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455FEE34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6781" cy="10346351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48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F2A95CD" w14:textId="77777777" w:rsidR="00367314" w:rsidRPr="003E2A1D" w:rsidRDefault="00367314" w:rsidP="0036731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FC1D0C1" w14:textId="77777777" w:rsidR="00367314" w:rsidRPr="00A15192" w:rsidRDefault="00367314" w:rsidP="003673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เทคโนโลยี (วิทยาการคำนวณ)</w:t>
      </w:r>
    </w:p>
    <w:p w14:paraId="497282E9" w14:textId="77777777" w:rsidR="00367314" w:rsidRDefault="00367314" w:rsidP="00367314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4914F5CB" w14:textId="77777777" w:rsidR="00367314" w:rsidRPr="00954B42" w:rsidRDefault="00367314" w:rsidP="00367314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44263BB8" w14:textId="77777777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6F1678">
        <w:rPr>
          <w:rFonts w:ascii="TH SarabunPSK" w:hAnsi="TH SarabunPSK" w:cs="TH SarabunPSK"/>
          <w:sz w:val="32"/>
          <w:szCs w:val="32"/>
          <w:cs/>
        </w:rPr>
        <w:t xml:space="preserve">ศึกษาการแก้ปัญหาอย่างง่ายโดยใช้ขั้นตอนวิธีการแก้ปัญหา การใช้เหตุผลเชิงตรรกะ การแสดงลำดับขั้นตอนการทำงาน หรือการแก้ปัญหาโดยใช้ข้อความ รหัสลำลอง หรือผังงาน ตลอดจนการเขียนโปรแกรมอย่างง่ายด้วย </w:t>
      </w:r>
      <w:r w:rsidRPr="006F1678">
        <w:rPr>
          <w:rFonts w:ascii="TH SarabunPSK" w:hAnsi="TH SarabunPSK" w:cs="TH SarabunPSK"/>
          <w:sz w:val="32"/>
          <w:szCs w:val="32"/>
        </w:rPr>
        <w:t>Scratch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1678">
        <w:rPr>
          <w:rFonts w:ascii="TH SarabunPSK" w:hAnsi="TH SarabunPSK" w:cs="TH SarabunPSK"/>
          <w:sz w:val="32"/>
          <w:szCs w:val="32"/>
          <w:cs/>
        </w:rPr>
        <w:t>ศึกษาการใช้งานอินเทอร์เน็ต การสืบ</w:t>
      </w:r>
      <w:r>
        <w:rPr>
          <w:rFonts w:ascii="TH SarabunPSK" w:hAnsi="TH SarabunPSK" w:cs="TH SarabunPSK" w:hint="cs"/>
          <w:sz w:val="32"/>
          <w:szCs w:val="32"/>
          <w:cs/>
        </w:rPr>
        <w:t>ค้น</w:t>
      </w:r>
      <w:r w:rsidRPr="006F1678">
        <w:rPr>
          <w:rFonts w:ascii="TH SarabunPSK" w:hAnsi="TH SarabunPSK" w:cs="TH SarabunPSK"/>
          <w:sz w:val="32"/>
          <w:szCs w:val="32"/>
          <w:cs/>
        </w:rPr>
        <w:t>ข้อมูลโดยใช้อินเทอร์เน็ต การประเมินความน่าเชื่อถือของข้อมูล การนำเสนอข้อมูลโดยใช้ซอฟต์แวร์ประยุกต์ประเภทต่าง ๆ การใช้เทคโนโลยีอย่างปลอดภัย การเป็นพลเมืองดิจิทัลที่ดี</w:t>
      </w:r>
    </w:p>
    <w:p w14:paraId="09CDECEB" w14:textId="5DA99D78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60AB4" w:rsidRPr="00260AB4">
        <w:rPr>
          <w:rFonts w:ascii="TH SarabunPSK" w:hAnsi="TH SarabunPSK" w:cs="TH SarabunPSK"/>
          <w:sz w:val="32"/>
          <w:szCs w:val="32"/>
          <w:cs/>
        </w:rPr>
        <w:t>โดยอาศัยรูปแบบกระบวนการปฏิบัติ (</w:t>
      </w:r>
      <w:r w:rsidR="00260AB4" w:rsidRPr="00260AB4">
        <w:rPr>
          <w:rFonts w:ascii="TH SarabunPSK" w:hAnsi="TH SarabunPSK" w:cs="TH SarabunPSK"/>
          <w:sz w:val="32"/>
          <w:szCs w:val="32"/>
        </w:rPr>
        <w:t xml:space="preserve">Practice Teaching) </w:t>
      </w:r>
      <w:r w:rsidR="00260AB4" w:rsidRPr="00260AB4">
        <w:rPr>
          <w:rFonts w:ascii="TH SarabunPSK" w:hAnsi="TH SarabunPSK" w:cs="TH SarabunPSK"/>
          <w:sz w:val="32"/>
          <w:szCs w:val="32"/>
          <w:cs/>
        </w:rPr>
        <w:t>รูปแบบการเรียนรู้โดยใช้ปัญหาเป็นฐาน (</w:t>
      </w:r>
      <w:r w:rsidR="00260AB4" w:rsidRPr="00260AB4">
        <w:rPr>
          <w:rFonts w:ascii="TH SarabunPSK" w:hAnsi="TH SarabunPSK" w:cs="TH SarabunPSK"/>
          <w:sz w:val="32"/>
          <w:szCs w:val="32"/>
        </w:rPr>
        <w:t xml:space="preserve">Problem-Based Learning) </w:t>
      </w:r>
      <w:r w:rsidR="00260AB4" w:rsidRPr="00260AB4">
        <w:rPr>
          <w:rFonts w:ascii="TH SarabunPSK" w:hAnsi="TH SarabunPSK" w:cs="TH SarabunPSK"/>
          <w:sz w:val="32"/>
          <w:szCs w:val="32"/>
          <w:cs/>
        </w:rPr>
        <w:t>รูปแบบการจัดการเรียนการสอนแบบสืบสอบความรู้ (5</w:t>
      </w:r>
      <w:r w:rsidR="00260AB4" w:rsidRPr="00260AB4">
        <w:rPr>
          <w:rFonts w:ascii="TH SarabunPSK" w:hAnsi="TH SarabunPSK" w:cs="TH SarabunPSK"/>
          <w:sz w:val="32"/>
          <w:szCs w:val="32"/>
        </w:rPr>
        <w:t xml:space="preserve">Es Instructional Model) </w:t>
      </w:r>
      <w:r w:rsidR="00260AB4" w:rsidRPr="00260AB4">
        <w:rPr>
          <w:rFonts w:ascii="TH SarabunPSK" w:hAnsi="TH SarabunPSK" w:cs="TH SarabunPSK"/>
          <w:sz w:val="32"/>
          <w:szCs w:val="32"/>
          <w:cs/>
        </w:rPr>
        <w:t>รูปแบบการเรียนรู้โดยใช้โครงงานเป็นฐาน (</w:t>
      </w:r>
      <w:r w:rsidR="00260AB4" w:rsidRPr="00260AB4">
        <w:rPr>
          <w:rFonts w:ascii="TH SarabunPSK" w:hAnsi="TH SarabunPSK" w:cs="TH SarabunPSK"/>
          <w:sz w:val="32"/>
          <w:szCs w:val="32"/>
        </w:rPr>
        <w:t xml:space="preserve">Project-Based Learning) </w:t>
      </w:r>
      <w:r w:rsidR="00260AB4" w:rsidRPr="00260AB4">
        <w:rPr>
          <w:rFonts w:ascii="TH SarabunPSK" w:hAnsi="TH SarabunPSK" w:cs="TH SarabunPSK"/>
          <w:sz w:val="32"/>
          <w:szCs w:val="32"/>
          <w:cs/>
        </w:rPr>
        <w:t>และวิธีการสอนโดยใช้เกม (</w:t>
      </w:r>
      <w:r w:rsidR="00260AB4" w:rsidRPr="00260AB4">
        <w:rPr>
          <w:rFonts w:ascii="TH SarabunPSK" w:hAnsi="TH SarabunPSK" w:cs="TH SarabunPSK"/>
          <w:sz w:val="32"/>
          <w:szCs w:val="32"/>
        </w:rPr>
        <w:t xml:space="preserve">Game) </w:t>
      </w:r>
      <w:r w:rsidR="00260AB4" w:rsidRPr="00260AB4">
        <w:rPr>
          <w:rFonts w:ascii="TH SarabunPSK" w:hAnsi="TH SarabunPSK" w:cs="TH SarabunPSK"/>
          <w:sz w:val="32"/>
          <w:szCs w:val="32"/>
          <w:cs/>
        </w:rPr>
        <w:t>เพื่อเน้นให้ผู้เรียนเกิดการเรียนรู้จากการฝึกแก้ปัญหาต่าง ๆ ผ่านกระบวนการคิด การปฏิบัติอย่างมีระบบ และสร้างองค์ความรู้ใหม่จากการใช้ปัญหาที่เกิดขึ้นจริงในชีวิตประจำวันได้</w:t>
      </w:r>
    </w:p>
    <w:p w14:paraId="3C06BC80" w14:textId="77777777" w:rsidR="00367314" w:rsidRPr="00954B42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F1678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เพื่อให้ผู้เรียนมีความรู้ความเข้าใจ มีทักษะการคิดเชิงคำนวณ การคิดวิเคราะห์ แก้ปัญหาเป็นขั้นตอนและเป็นระบบ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1678">
        <w:rPr>
          <w:rFonts w:ascii="TH SarabunPSK" w:hAnsi="TH SarabunPSK" w:cs="TH SarabunPSK"/>
          <w:sz w:val="32"/>
          <w:szCs w:val="32"/>
          <w:cs/>
        </w:rPr>
        <w:t>มีทักษะในการใช้เทคโนโลยีสารสนเทศ รักษาข้อมูลส่วนตัว และการสื่อสารเบื้องต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6F1678">
        <w:rPr>
          <w:rFonts w:ascii="TH SarabunPSK" w:hAnsi="TH SarabunPSK" w:cs="TH SarabunPSK"/>
          <w:sz w:val="32"/>
          <w:szCs w:val="32"/>
          <w:cs/>
        </w:rPr>
        <w:t>นในการแก้ปัญหาที่พบในชีวิตจริงได้อย่างมีประสิทธิภาพ ตลอดจนนำความรู้ความเข้าใจในวิชาเทคโนโลยี (วิทยาการคำนวณ) และนำเทคโนโลยีใหม่ที่เกิดขึ้นไปใช้ให้เกิดประโยชน์ต่อสังคม และการดำรงชีวิต จนสามารถพัฒนากระบวนการคิดและจินตนาการ ความสามารถในการแก้ปัญหาและการจัดการทักษะในการสื่อสาร และความสามารถในการตัดสินใจ และเป็นผู้ที่มีจิตวิทยาศาสตร์ มีคุณธรรม จริยธรรม และค่านิยมในการ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F1678">
        <w:rPr>
          <w:rFonts w:ascii="TH SarabunPSK" w:hAnsi="TH SarabunPSK" w:cs="TH SarabunPSK"/>
          <w:sz w:val="32"/>
          <w:szCs w:val="32"/>
          <w:cs/>
        </w:rPr>
        <w:t>ใช้วิทยาศาสตร์และเทคโนโลยีอย่างสร้างสรรค์</w:t>
      </w:r>
    </w:p>
    <w:p w14:paraId="697A5F20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</w:p>
    <w:p w14:paraId="16A04CA8" w14:textId="77777777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67314" w14:paraId="7D339012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1EA99071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A16F67F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DFB4FDD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67314" w14:paraId="2AD39982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3E2B0AFC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3657" w:type="dxa"/>
          </w:tcPr>
          <w:p w14:paraId="1451368C" w14:textId="77777777" w:rsidR="00367314" w:rsidRPr="00F6233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3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623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4/2</w:t>
            </w:r>
          </w:p>
        </w:tc>
        <w:tc>
          <w:tcPr>
            <w:tcW w:w="3657" w:type="dxa"/>
          </w:tcPr>
          <w:p w14:paraId="0AA659E7" w14:textId="77777777" w:rsidR="00367314" w:rsidRPr="00F6233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33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6233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4/1, </w:t>
            </w:r>
            <w:r w:rsidRPr="00F6233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F6233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/3, </w:t>
            </w:r>
            <w:r w:rsidRPr="00F6233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6233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4/4, </w:t>
            </w:r>
            <w:r w:rsidRPr="00F6233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F6233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/5</w:t>
            </w:r>
          </w:p>
        </w:tc>
      </w:tr>
      <w:tr w:rsidR="00367314" w14:paraId="422116B0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2B4D89C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EE69DFB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304780B3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4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0A70389B" w14:textId="77777777" w:rsidR="00367314" w:rsidRDefault="00367314" w:rsidP="00367314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603A747D" w14:textId="77777777" w:rsidR="00E944AE" w:rsidRDefault="00E944AE" w:rsidP="00367314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CE7489" w14:textId="77777777" w:rsidR="00E944AE" w:rsidRDefault="00E944AE" w:rsidP="00367314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E383D8C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AAC7874" wp14:editId="5595C777">
                <wp:extent cx="5791200" cy="584200"/>
                <wp:effectExtent l="0" t="0" r="0" b="6350"/>
                <wp:docPr id="1112" name="Text Box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84200"/>
                        </a:xfrm>
                        <a:prstGeom prst="round2SameRect">
                          <a:avLst>
                            <a:gd name="adj1" fmla="val 28624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1000A" w14:textId="77777777" w:rsidR="00367314" w:rsidRPr="00846785" w:rsidRDefault="00367314" w:rsidP="0036731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467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โครงสร้างรายวิชาพื้นฐาน เทคโนโลยี (วิทยาการคำนวณ) ป.</w:t>
                            </w:r>
                            <w:r w:rsidRPr="008467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14:paraId="332B4398" w14:textId="77777777" w:rsidR="00367314" w:rsidRPr="00846785" w:rsidRDefault="00367314" w:rsidP="00367314">
                            <w:pPr>
                              <w:spacing w:after="0" w:line="240" w:lineRule="auto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C7874" id="Text Box 1112" o:spid="_x0000_s1026" style="width:456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00,584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" adj="-11796480,,5400" path="m167221,l5623979,v92354,,167221,74867,167221,167221l5791200,584200r,l,584200r,l,167221c,74867,74867,,167221,xe" fillcolor="#d33692" stroked="f" strokeweight="1pt">
                <v:stroke joinstyle="miter"/>
                <v:formulas/>
                <v:path arrowok="t" o:connecttype="custom" o:connectlocs="167221,0;5623979,0;5791200,167221;5791200,584200;5791200,584200;0,584200;0,584200;0,167221;167221,0" o:connectangles="0,0,0,0,0,0,0,0,0" textboxrect="0,0,5791200,584200"/>
                <v:textbox>
                  <w:txbxContent>
                    <w:p w14:paraId="1CC1000A" w14:textId="77777777" w:rsidR="00367314" w:rsidRPr="00846785" w:rsidRDefault="00367314" w:rsidP="0036731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84678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โครงสร้างรายวิชาพื้นฐาน เทคโนโลยี (วิทยาการคำนวณ) ป.</w:t>
                      </w:r>
                      <w:r w:rsidRPr="0084678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</w:p>
                    <w:p w14:paraId="332B4398" w14:textId="77777777" w:rsidR="00367314" w:rsidRPr="00846785" w:rsidRDefault="00367314" w:rsidP="00367314">
                      <w:pPr>
                        <w:spacing w:after="0" w:line="240" w:lineRule="auto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9DCFEB" w14:textId="77777777" w:rsidR="00367314" w:rsidRDefault="00367314" w:rsidP="0036731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01632" behindDoc="0" locked="0" layoutInCell="1" allowOverlap="1" wp14:anchorId="6E120B73" wp14:editId="454E3835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124" name="Graphic 112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67314" w14:paraId="36DAA05B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273E3CB8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9AC2A39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7CDC9C34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36616C61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528797E2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67314" w14:paraId="121766D7" w14:textId="77777777" w:rsidTr="004D4D1A">
        <w:tc>
          <w:tcPr>
            <w:tcW w:w="1503" w:type="dxa"/>
          </w:tcPr>
          <w:p w14:paraId="7C468212" w14:textId="77777777" w:rsidR="00367314" w:rsidRDefault="0036731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7F8E387" w14:textId="77777777" w:rsidR="00367314" w:rsidRPr="001145DD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23D769A" w14:textId="1A84800E" w:rsidR="00367314" w:rsidRPr="00E72F2B" w:rsidRDefault="00454A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A8A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ขั้นตอนวิธีการแก้ปัญหา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00" w:type="dxa"/>
          </w:tcPr>
          <w:p w14:paraId="6AFBD380" w14:textId="77777777" w:rsidR="00367314" w:rsidRPr="003637BF" w:rsidRDefault="0036731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9EDC25F" w14:textId="77777777" w:rsidR="00367314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1468D82" w14:textId="77777777" w:rsidR="00367314" w:rsidRPr="00BD1854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F6348" w14:textId="77777777" w:rsidR="00367314" w:rsidRPr="00ED1A38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5809DB2" w14:textId="77777777" w:rsidR="00367314" w:rsidRPr="00ED1A38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4/1</w:t>
            </w:r>
          </w:p>
          <w:p w14:paraId="022E75A8" w14:textId="77777777" w:rsidR="00367314" w:rsidRPr="00E91518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9151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ใช้เหตุผลเชิงตรรกะ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E9151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ในการแก้ปัญหา</w:t>
            </w:r>
          </w:p>
          <w:p w14:paraId="4B646627" w14:textId="77777777" w:rsidR="00367314" w:rsidRPr="00E91518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9151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การอธิบายการทำงาน การคาดการณ์ผลลัพธ์</w:t>
            </w:r>
          </w:p>
          <w:p w14:paraId="65AFC1E1" w14:textId="77777777" w:rsidR="00367314" w:rsidRPr="00E72F2B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51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จากปัญหาอย่างง่าย</w:t>
            </w:r>
          </w:p>
        </w:tc>
        <w:tc>
          <w:tcPr>
            <w:tcW w:w="1754" w:type="dxa"/>
          </w:tcPr>
          <w:p w14:paraId="22ADD22C" w14:textId="77777777" w:rsidR="00367314" w:rsidRPr="00220692" w:rsidRDefault="0036731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1649803" w14:textId="77777777" w:rsidR="00367314" w:rsidRPr="00220692" w:rsidRDefault="0036731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B285D25" w14:textId="77777777" w:rsidR="00367314" w:rsidRPr="00E72F2B" w:rsidRDefault="0036731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6FD52053" w14:textId="3E75E142" w:rsidR="00260AB4" w:rsidRPr="00260AB4" w:rsidRDefault="00260AB4" w:rsidP="008C0CE8">
            <w:pPr>
              <w:ind w:firstLine="28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60A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การใช้เหตุผลเชิงตรรกะเป็นการนํากฎเกณฑ์ หรือเงื่อนไขที่ครอบคลุมทุกกรณีมาใช้พิจารณาในการแก้ปัญหา การอธิบายการ</w:t>
            </w:r>
            <w:proofErr w:type="spellStart"/>
            <w:r w:rsidRPr="00260A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ทํางาน</w:t>
            </w:r>
            <w:proofErr w:type="spellEnd"/>
            <w:r w:rsidRPr="00260A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หรือการคาดการณ์ผลลัพธ์</w:t>
            </w:r>
          </w:p>
          <w:p w14:paraId="49671D25" w14:textId="5E45FFDE" w:rsidR="00367314" w:rsidRPr="00B44A45" w:rsidRDefault="00260AB4" w:rsidP="008C0CE8">
            <w:pPr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260A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สถานะเริ่มต้นของการ</w:t>
            </w:r>
            <w:proofErr w:type="spellStart"/>
            <w:r w:rsidRPr="00260A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ทํางาน</w:t>
            </w:r>
            <w:proofErr w:type="spellEnd"/>
            <w:r w:rsidRPr="00260AB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ที่แตกต่างกันจะให้ ผลลัพธ์ที่แตกต่างกัน</w:t>
            </w:r>
          </w:p>
        </w:tc>
        <w:tc>
          <w:tcPr>
            <w:tcW w:w="1014" w:type="dxa"/>
          </w:tcPr>
          <w:p w14:paraId="13D5F4A7" w14:textId="77777777" w:rsidR="00367314" w:rsidRPr="009C25A8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367314" w14:paraId="0A209A86" w14:textId="77777777" w:rsidTr="004D4D1A">
        <w:tc>
          <w:tcPr>
            <w:tcW w:w="1503" w:type="dxa"/>
          </w:tcPr>
          <w:p w14:paraId="26D0F41D" w14:textId="77777777" w:rsidR="00367314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931C43E" w14:textId="77777777" w:rsidR="00367314" w:rsidRPr="001145DD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BE68732" w14:textId="77777777" w:rsidR="00454A8A" w:rsidRPr="00454A8A" w:rsidRDefault="00454A8A" w:rsidP="00454A8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4A8A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</w:t>
            </w:r>
          </w:p>
          <w:p w14:paraId="454251D8" w14:textId="6A626111" w:rsidR="00367314" w:rsidRPr="00454A8A" w:rsidRDefault="00454A8A" w:rsidP="00454A8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A8A">
              <w:rPr>
                <w:rFonts w:ascii="TH SarabunPSK" w:hAnsi="TH SarabunPSK" w:cs="TH SarabunPSK"/>
                <w:sz w:val="32"/>
                <w:szCs w:val="32"/>
                <w:cs/>
              </w:rPr>
              <w:t>อย่างง่ายด้วยภาษา</w:t>
            </w:r>
            <w:proofErr w:type="spellStart"/>
            <w:r w:rsidRPr="00454A8A">
              <w:rPr>
                <w:rFonts w:ascii="TH SarabunPSK" w:hAnsi="TH SarabunPSK" w:cs="TH SarabunPSK"/>
                <w:sz w:val="32"/>
                <w:szCs w:val="32"/>
                <w:cs/>
              </w:rPr>
              <w:t>สแ</w:t>
            </w:r>
            <w:proofErr w:type="spellEnd"/>
            <w:r w:rsidRPr="00454A8A">
              <w:rPr>
                <w:rFonts w:ascii="TH SarabunPSK" w:hAnsi="TH SarabunPSK" w:cs="TH SarabunPSK"/>
                <w:sz w:val="32"/>
                <w:szCs w:val="32"/>
                <w:cs/>
              </w:rPr>
              <w:t>กร</w:t>
            </w:r>
            <w:proofErr w:type="spellStart"/>
            <w:r w:rsidRPr="00454A8A">
              <w:rPr>
                <w:rFonts w:ascii="TH SarabunPSK" w:hAnsi="TH SarabunPSK" w:cs="TH SarabunPSK"/>
                <w:sz w:val="32"/>
                <w:szCs w:val="32"/>
                <w:cs/>
              </w:rPr>
              <w:t>็ตช์</w:t>
            </w:r>
            <w:proofErr w:type="spellEnd"/>
            <w:r w:rsidRPr="00454A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54A8A">
              <w:rPr>
                <w:rFonts w:ascii="TH SarabunPSK" w:hAnsi="TH SarabunPSK" w:cs="TH SarabunPSK"/>
                <w:sz w:val="32"/>
                <w:szCs w:val="32"/>
              </w:rPr>
              <w:t>Scratch)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00" w:type="dxa"/>
          </w:tcPr>
          <w:p w14:paraId="1C4AA4B6" w14:textId="77777777" w:rsidR="00367314" w:rsidRPr="001145DD" w:rsidRDefault="0036731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69D9A67" w14:textId="77777777" w:rsidR="00367314" w:rsidRPr="001145DD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7395BC7" w14:textId="63545A46" w:rsidR="00367314" w:rsidRPr="00407B67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1F22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ออกแบบและเขียนโปรแกรมอย่างง่าย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1F22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โดยใช้ซอฟต์แวร์หรือสื่อ และตรวจหาข้อผิดพลาด</w:t>
            </w:r>
            <w:r w:rsidR="009C2B4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และแก้ไข</w:t>
            </w:r>
          </w:p>
          <w:p w14:paraId="0E82AC99" w14:textId="77777777" w:rsidR="00367314" w:rsidRPr="001145DD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4321D" w14:textId="77777777" w:rsidR="00367314" w:rsidRPr="00ED1A38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5A355C7" w14:textId="77777777" w:rsidR="00367314" w:rsidRPr="00A5053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161EABEE" w14:textId="07446C12" w:rsidR="00367314" w:rsidRPr="001145DD" w:rsidRDefault="0036731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CC04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CC04D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31B68E06" w14:textId="094E88EC" w:rsidR="00367314" w:rsidRPr="001145DD" w:rsidRDefault="00367314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CC04D2"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CC04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CC04D2"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A20D245" w14:textId="77777777" w:rsidR="001039F4" w:rsidRDefault="001039F4" w:rsidP="008C0CE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039F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1039F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การออกแบบโปรแกรมอย่างง่าย เช่น การออกแบบ โดยใช้ </w:t>
            </w:r>
            <w:r w:rsidRPr="001039F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storyboard </w:t>
            </w:r>
            <w:r w:rsidRPr="001039F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หรือการออกแบบอัลกอริทึม</w:t>
            </w:r>
          </w:p>
          <w:p w14:paraId="4659FCE2" w14:textId="77777777" w:rsidR="00625A06" w:rsidRDefault="001039F4" w:rsidP="008C0CE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การเขียนโปรแกรมเป็นการสร้าง</w:t>
            </w:r>
            <w:proofErr w:type="spellStart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ลําดับ</w:t>
            </w:r>
            <w:proofErr w:type="spellEnd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ของ</w:t>
            </w:r>
            <w:proofErr w:type="spellStart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คํ</w:t>
            </w:r>
            <w:proofErr w:type="spellEnd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าสั่งให้คอมพิวเตอร์</w:t>
            </w:r>
            <w:proofErr w:type="spellStart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ทํางาน</w:t>
            </w:r>
            <w:proofErr w:type="spellEnd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เพื่อให้</w:t>
            </w:r>
            <w:r w:rsidRPr="001039F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ได้ผลลัพธ์ตามความต้องการ</w:t>
            </w:r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หากมีข้อผิดพลาดให้ตรวจสอบการ</w:t>
            </w:r>
            <w:proofErr w:type="spellStart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ทํางาน</w:t>
            </w:r>
            <w:proofErr w:type="spellEnd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ทีละ</w:t>
            </w:r>
            <w:proofErr w:type="spellStart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คํ</w:t>
            </w:r>
            <w:proofErr w:type="spellEnd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าสั่ง เมื่อพบจุดที่</w:t>
            </w:r>
            <w:proofErr w:type="spellStart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ทํา</w:t>
            </w:r>
            <w:proofErr w:type="spellEnd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ผลลัพธ์ไม่ถูกต้องให้</w:t>
            </w:r>
            <w:proofErr w:type="spellStart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ทํา</w:t>
            </w:r>
            <w:proofErr w:type="spellEnd"/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การแก้ไขจนกว่าจะได้ผลลัพธ์ที่ถูกต้อง</w:t>
            </w:r>
          </w:p>
          <w:p w14:paraId="7D7C9175" w14:textId="77777777" w:rsidR="00C35A69" w:rsidRDefault="00C35A69" w:rsidP="008C0CE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6E3482A7" w14:textId="77777777" w:rsidR="00625A06" w:rsidRDefault="00625A06" w:rsidP="008C0CE8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</w:t>
            </w:r>
            <w:r w:rsidR="001039F4"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ตัวอย่างโปรแกรมที่มีเรื่องราว เช่น นิทานที่มีการโต้ตอบกับผู้ใช้ การ์ตูนสั้น เล่ากิจวัตรประจำวัน ภาพเคลื่อนไหว</w:t>
            </w:r>
          </w:p>
          <w:p w14:paraId="70F48371" w14:textId="516D376B" w:rsidR="001039F4" w:rsidRPr="00625A06" w:rsidRDefault="00625A06" w:rsidP="008C0CE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lastRenderedPageBreak/>
              <w:t xml:space="preserve">    </w:t>
            </w:r>
            <w:r w:rsidR="001039F4"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การตรวจหาข้อผิดพลาดจากโปรแกรมของผู้อื่นจะช่วยพัฒนาทักษะการหา</w:t>
            </w:r>
            <w:r w:rsidR="001039F4" w:rsidRPr="008C0CE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สาเหตุของปัญหาได้ดียิ่งขึ้น</w:t>
            </w:r>
          </w:p>
          <w:p w14:paraId="43733760" w14:textId="6F637E62" w:rsidR="00367314" w:rsidRPr="001039F4" w:rsidRDefault="001039F4" w:rsidP="008C0CE8">
            <w:pPr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ซอฟต์แวร์ที่ใช้ในการเขียนโปรแกรม เช่น </w:t>
            </w:r>
            <w:r w:rsidRPr="001039F4">
              <w:rPr>
                <w:rFonts w:ascii="TH SarabunPSK" w:hAnsi="TH SarabunPSK" w:cs="TH SarabunPSK"/>
                <w:spacing w:val="-4"/>
                <w:sz w:val="32"/>
                <w:szCs w:val="32"/>
              </w:rPr>
              <w:t>Scratch, logo</w:t>
            </w:r>
          </w:p>
        </w:tc>
        <w:tc>
          <w:tcPr>
            <w:tcW w:w="1014" w:type="dxa"/>
          </w:tcPr>
          <w:p w14:paraId="36202462" w14:textId="77777777" w:rsidR="00367314" w:rsidRPr="009C25A8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12</w:t>
            </w:r>
          </w:p>
        </w:tc>
      </w:tr>
      <w:tr w:rsidR="00367314" w14:paraId="67FF09E7" w14:textId="77777777" w:rsidTr="004D4D1A">
        <w:tc>
          <w:tcPr>
            <w:tcW w:w="1503" w:type="dxa"/>
          </w:tcPr>
          <w:p w14:paraId="1FD4AEC5" w14:textId="77777777" w:rsidR="00367314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D4175DC" w14:textId="77777777" w:rsidR="00367314" w:rsidRPr="00A957D0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3535EE7" w14:textId="77777777" w:rsidR="00367314" w:rsidRPr="00ED1994" w:rsidRDefault="00367314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การใช้งานอินเทอร์เน็ต</w:t>
            </w:r>
          </w:p>
        </w:tc>
        <w:tc>
          <w:tcPr>
            <w:tcW w:w="2300" w:type="dxa"/>
          </w:tcPr>
          <w:p w14:paraId="006C7F91" w14:textId="77777777" w:rsidR="00367314" w:rsidRPr="00A957D0" w:rsidRDefault="0036731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D668144" w14:textId="77777777" w:rsidR="00367314" w:rsidRPr="00A957D0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4079F242" w14:textId="77777777" w:rsidR="00367314" w:rsidRPr="00A957D0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FAA24" w14:textId="77777777" w:rsidR="00367314" w:rsidRPr="00ED1A38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83EEA98" w14:textId="77777777" w:rsidR="00367314" w:rsidRPr="00ED1A38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70BA6F94" w14:textId="77777777" w:rsidR="00367314" w:rsidRPr="00356019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69D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ใช้อินเทอร์เน็ตค้นหาความรู้ และประเมินความน่าเชื่อถือของข้อมูล </w:t>
            </w:r>
          </w:p>
        </w:tc>
        <w:tc>
          <w:tcPr>
            <w:tcW w:w="1754" w:type="dxa"/>
          </w:tcPr>
          <w:p w14:paraId="3B5780F8" w14:textId="77777777" w:rsidR="00367314" w:rsidRPr="00220692" w:rsidRDefault="0036731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6FB7BD8" w14:textId="77777777" w:rsidR="00367314" w:rsidRPr="001145DD" w:rsidRDefault="0036731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8CAC777" w14:textId="77777777" w:rsidR="00367314" w:rsidRPr="00A957D0" w:rsidRDefault="0036731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388B505A" w14:textId="41C7C943" w:rsidR="0066514C" w:rsidRPr="00271F99" w:rsidRDefault="00271F99" w:rsidP="00271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6514C" w:rsidRPr="00271F9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การใช้คําค้นที่ตรงประเด็น กระชับ จะ</w:t>
            </w:r>
            <w:proofErr w:type="spellStart"/>
            <w:r w:rsidR="0066514C" w:rsidRPr="00271F99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="0066514C" w:rsidRPr="00271F99">
              <w:rPr>
                <w:rFonts w:ascii="TH SarabunPSK" w:hAnsi="TH SarabunPSK" w:cs="TH SarabunPSK"/>
                <w:sz w:val="32"/>
                <w:szCs w:val="32"/>
                <w:cs/>
              </w:rPr>
              <w:t>ให้ได้ผลลัพธ์ที่รวดเร็วและตรงตามความต้องการ</w:t>
            </w:r>
          </w:p>
          <w:p w14:paraId="53966123" w14:textId="52155295" w:rsidR="0066514C" w:rsidRPr="00271F99" w:rsidRDefault="00271F99" w:rsidP="00271F99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6514C" w:rsidRPr="00271F9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การประเมินความน่าเชื่อถือของข้อมูล เช่น พิจารณาประเภทของเว็บไซต์ (หน่วยงานราชการ </w:t>
            </w:r>
            <w:proofErr w:type="spellStart"/>
            <w:r w:rsidR="0066514C" w:rsidRPr="00271F9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สํานัก</w:t>
            </w:r>
            <w:proofErr w:type="spellEnd"/>
            <w:r w:rsidR="0066514C" w:rsidRPr="00271F9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ข่าว องค์กร) ผู้เขียน วันที่เผยแพร่ข้อมูล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66514C" w:rsidRPr="00271F9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การอ้างอิง</w:t>
            </w:r>
          </w:p>
          <w:p w14:paraId="4B1970C1" w14:textId="52B4F58D" w:rsidR="0066514C" w:rsidRPr="0066514C" w:rsidRDefault="00271F99" w:rsidP="00271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6514C" w:rsidRPr="0066514C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เมื่อได้ข้อมูลที่ต้องการจากเว็บไซต์ต่าง ๆ จะต้อง นําเนื้อหามาพิจารณา เปรียบเทียบ แล้วเลือก ข้อมูลที่มีความสอดคล้องและสัมพันธ์กัน</w:t>
            </w:r>
          </w:p>
          <w:p w14:paraId="374551F8" w14:textId="60CEC643" w:rsidR="00367314" w:rsidRPr="0066514C" w:rsidRDefault="0066514C" w:rsidP="0066514C">
            <w:pPr>
              <w:ind w:firstLine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514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66514C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66514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รายงานหรือ</w:t>
            </w:r>
            <w:r w:rsidR="00271F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514C">
              <w:rPr>
                <w:rFonts w:ascii="TH SarabunPSK" w:hAnsi="TH SarabunPSK" w:cs="TH SarabunPSK"/>
                <w:sz w:val="32"/>
                <w:szCs w:val="32"/>
                <w:cs/>
              </w:rPr>
              <w:t>การนําเสนอข้อมูลจะต้อง นําข้อมูลมาเรียบเรียง สรุป เป็นภาษาของตนเองที่เหมาะสมกับกลุ่มเป้าหมายและวิธีการนําเสนอ</w:t>
            </w:r>
          </w:p>
        </w:tc>
        <w:tc>
          <w:tcPr>
            <w:tcW w:w="1014" w:type="dxa"/>
          </w:tcPr>
          <w:p w14:paraId="7966635E" w14:textId="77777777" w:rsidR="00367314" w:rsidRPr="009C25A8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367314" w14:paraId="077ACA55" w14:textId="77777777" w:rsidTr="004D4D1A">
        <w:tc>
          <w:tcPr>
            <w:tcW w:w="1503" w:type="dxa"/>
          </w:tcPr>
          <w:p w14:paraId="3E2BCD64" w14:textId="77777777" w:rsidR="00367314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1735370" w14:textId="77777777" w:rsidR="00367314" w:rsidRPr="00A957D0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3054CEEC" w14:textId="77777777" w:rsidR="00367314" w:rsidRPr="00371375" w:rsidRDefault="0036731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การนำเสนอข้อมูลด้วยซอฟต์แวร์</w:t>
            </w:r>
          </w:p>
        </w:tc>
        <w:tc>
          <w:tcPr>
            <w:tcW w:w="2300" w:type="dxa"/>
          </w:tcPr>
          <w:p w14:paraId="40930867" w14:textId="77777777" w:rsidR="00367314" w:rsidRPr="007528FC" w:rsidRDefault="0036731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3B63AFF" w14:textId="77777777" w:rsidR="00367314" w:rsidRPr="007528FC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610231D6" w14:textId="77777777" w:rsidR="00367314" w:rsidRPr="00ED1A38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C3EB97B" w14:textId="77777777" w:rsidR="00367314" w:rsidRPr="00ED1A38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 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7D5E7C3F" w14:textId="77777777" w:rsidR="00367314" w:rsidRPr="001B6011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B601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รวบรวม ประเมิน นำเสนอข้อมูลและ</w:t>
            </w:r>
          </w:p>
          <w:p w14:paraId="2CD1718D" w14:textId="77777777" w:rsidR="00367314" w:rsidRPr="001B6011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B601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สารสนเทศ โดยใช้ซอฟ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ต์</w:t>
            </w:r>
            <w:r w:rsidRPr="001B601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แวร์ที่หลากหลาย</w:t>
            </w:r>
          </w:p>
          <w:p w14:paraId="79FE0104" w14:textId="77777777" w:rsidR="00367314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01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เพื่อแก้ปัญหา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1B601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ในชีวิตประจำวัน</w:t>
            </w:r>
          </w:p>
          <w:p w14:paraId="2079EBA5" w14:textId="77777777" w:rsidR="00367314" w:rsidRPr="007528FC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0051CFB8" w14:textId="77777777" w:rsidR="00367314" w:rsidRPr="00220692" w:rsidRDefault="0036731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D9A70DA" w14:textId="77777777" w:rsidR="00367314" w:rsidRPr="001145DD" w:rsidRDefault="0036731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  <w:p w14:paraId="08E83F14" w14:textId="77777777" w:rsidR="00367314" w:rsidRPr="007528FC" w:rsidRDefault="0036731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633F0417" w14:textId="6CB1BC0C" w:rsidR="00C35A69" w:rsidRDefault="00C35A69" w:rsidP="00C35A69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lastRenderedPageBreak/>
              <w:t xml:space="preserve">    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การรวบรวมข้อมูล</w:t>
            </w:r>
            <w:proofErr w:type="spellStart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ทํา</w:t>
            </w:r>
            <w:proofErr w:type="spellEnd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ได้โดย</w:t>
            </w:r>
            <w:proofErr w:type="spellStart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กําหนด</w:t>
            </w:r>
            <w:proofErr w:type="spellEnd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หัวข้อที่ต้องการ เตรียมอุปกรณ์ในการจดบันทึก</w:t>
            </w:r>
          </w:p>
          <w:p w14:paraId="60D93D97" w14:textId="25978B92" w:rsidR="00C35A69" w:rsidRDefault="00C35A69" w:rsidP="00C35A69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lastRenderedPageBreak/>
              <w:t xml:space="preserve">    </w:t>
            </w:r>
            <w:r w:rsidRPr="00C35A6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การประมวลผลอย่างง่าย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เช่น เปรียบเทียบ จัดกลุ่ม เรียง</w:t>
            </w:r>
            <w:proofErr w:type="spellStart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ลําดับ</w:t>
            </w:r>
            <w:proofErr w:type="spellEnd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การหาผลรวม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</w:p>
          <w:p w14:paraId="25AB137C" w14:textId="0ED7E5B3" w:rsidR="00C35A69" w:rsidRPr="00C35A69" w:rsidRDefault="00C35A69" w:rsidP="00C35A69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วิเคราะห์ผลและสร้างทางเลือกที่เป็นไปได้ ประเมินทางเลือก (เปรียบเทียบ ตัดสิน)</w:t>
            </w:r>
          </w:p>
          <w:p w14:paraId="2F1740E8" w14:textId="4C6C56F7" w:rsidR="00C35A69" w:rsidRPr="00C35A69" w:rsidRDefault="00C35A69" w:rsidP="00C35A69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การนําเสนอข้อมูล</w:t>
            </w:r>
            <w:proofErr w:type="spellStart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ทํา</w:t>
            </w:r>
            <w:proofErr w:type="spellEnd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ได้หลายลักษณะตามความ เหมาะสม เช่น การบอกเล่า เอกสารรายงาน โปสเตอร์ โปรแกรมนําเสนอ</w:t>
            </w:r>
          </w:p>
          <w:p w14:paraId="3AE55963" w14:textId="7A79799E" w:rsidR="00367314" w:rsidRPr="00C35A69" w:rsidRDefault="00C35A69" w:rsidP="00C35A69">
            <w:pP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การใช้ซอฟต์แวร์เพื่อแก้ปัญหาในชีวิต</w:t>
            </w:r>
            <w:proofErr w:type="spellStart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ประจํ</w:t>
            </w:r>
            <w:proofErr w:type="spellEnd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าวัน เช่น การสํารวจเมนูอาหารกลางวันโดยใช้ซอฟต์แวร์สร้างแบบสอบถามและ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เก็บข้อมูล ใช้ซอฟต์แวร์ตาราง</w:t>
            </w:r>
            <w:proofErr w:type="spellStart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ทํางาน</w:t>
            </w:r>
            <w:proofErr w:type="spellEnd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เพื่อประมวลผลข้อมูล รวบรวมข้อมูลเกี่ยวกับคุณค่าทางโภชนาการและสร้างรายการอาหาร</w:t>
            </w:r>
            <w:proofErr w:type="spellStart"/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สําหรับ</w:t>
            </w:r>
            <w:proofErr w:type="spellEnd"/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5 วัน ใช้ซอฟต์แวร์นําเสนอผลการสํารวจรายการอาหารที่เป็นทางเลือก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</w:t>
            </w:r>
            <w:r w:rsidRPr="00C35A6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และข้อมูลด้านโภชนาการ</w:t>
            </w:r>
          </w:p>
        </w:tc>
        <w:tc>
          <w:tcPr>
            <w:tcW w:w="1014" w:type="dxa"/>
          </w:tcPr>
          <w:p w14:paraId="0BA30170" w14:textId="77777777" w:rsidR="00367314" w:rsidRPr="00E91518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</w:tr>
      <w:tr w:rsidR="00367314" w14:paraId="63524B28" w14:textId="77777777" w:rsidTr="004D4D1A">
        <w:trPr>
          <w:cantSplit/>
        </w:trPr>
        <w:tc>
          <w:tcPr>
            <w:tcW w:w="1503" w:type="dxa"/>
          </w:tcPr>
          <w:p w14:paraId="0CB0CB8A" w14:textId="77777777" w:rsidR="00367314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57D2A7F" w14:textId="77777777" w:rsidR="00367314" w:rsidRPr="00A957D0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DD44145" w14:textId="77777777" w:rsidR="00367314" w:rsidRPr="001F52C8" w:rsidRDefault="0036731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การใช้เทคโนโลยี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อย่างปลอดภัย</w:t>
            </w:r>
          </w:p>
        </w:tc>
        <w:tc>
          <w:tcPr>
            <w:tcW w:w="2300" w:type="dxa"/>
          </w:tcPr>
          <w:p w14:paraId="32D8ED14" w14:textId="77777777" w:rsidR="00367314" w:rsidRPr="00D40F62" w:rsidRDefault="0036731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70BD927" w14:textId="77777777" w:rsidR="00367314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2C96928C" w14:textId="77777777" w:rsidR="00367314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780D57C" w14:textId="77777777" w:rsidR="00367314" w:rsidRPr="00ED1A38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48ABA9C" w14:textId="77777777" w:rsidR="00367314" w:rsidRPr="00ED1A38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2925ADDE" w14:textId="77777777" w:rsidR="00367314" w:rsidRPr="00A8133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8133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ใช้เทคโนโลยีสารสนเทศอย่างปลอดภัย เข้าใจ</w:t>
            </w:r>
          </w:p>
          <w:p w14:paraId="258BE428" w14:textId="77777777" w:rsidR="00367314" w:rsidRPr="00A8133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8133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สิทธิและหน้าที่ของตน เคารพในสิทธิของผู้อื่น</w:t>
            </w:r>
          </w:p>
          <w:p w14:paraId="02BCA974" w14:textId="71DE7755" w:rsidR="00367314" w:rsidRPr="00D40F62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33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แจ้งผู้เกี่ยวข้องเมื่อพบข้อมูลหรือบุคคลที่</w:t>
            </w:r>
            <w:r w:rsidR="00A2634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     </w:t>
            </w:r>
            <w:r w:rsidRPr="00A8133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ไม่เหมาะสม</w:t>
            </w:r>
          </w:p>
        </w:tc>
        <w:tc>
          <w:tcPr>
            <w:tcW w:w="1754" w:type="dxa"/>
          </w:tcPr>
          <w:p w14:paraId="1ABD6F3B" w14:textId="77777777" w:rsidR="00367314" w:rsidRPr="00220692" w:rsidRDefault="0036731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060E4BA" w14:textId="77777777" w:rsidR="00367314" w:rsidRPr="001145DD" w:rsidRDefault="0036731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033B08D" w14:textId="77777777" w:rsidR="00367314" w:rsidRPr="00D40F62" w:rsidRDefault="0036731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55AC6584" w14:textId="120A7857" w:rsidR="00FF0EEC" w:rsidRDefault="00C35A69" w:rsidP="00FF0E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0EE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</w:t>
            </w:r>
            <w:r w:rsidRPr="00FF0EE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การใช้เทคโนโลยีสารสนเทศอย่างปลอดภัย</w:t>
            </w:r>
            <w:r w:rsidRPr="00FF0EE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เข้าใจสิทธิและหน้าที่ของตน</w:t>
            </w:r>
            <w:r w:rsidRPr="00C35A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เคารพในสิทธิของผู้อื่น เช่น ไม่สร้างข้อความเท็จและ</w:t>
            </w:r>
            <w:r w:rsidR="00FF0E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5A69">
              <w:rPr>
                <w:rFonts w:ascii="TH SarabunPSK" w:hAnsi="TH SarabunPSK" w:cs="TH SarabunPSK"/>
                <w:sz w:val="32"/>
                <w:szCs w:val="32"/>
                <w:cs/>
              </w:rPr>
              <w:t>ส่งให้ผู้อื่น ไม่สร้างความเดือดร้อนต่อผู้อื่นโดยการส่ง</w:t>
            </w:r>
            <w:proofErr w:type="spellStart"/>
            <w:r w:rsidRPr="00C35A69">
              <w:rPr>
                <w:rFonts w:ascii="TH SarabunPSK" w:hAnsi="TH SarabunPSK" w:cs="TH SarabunPSK"/>
                <w:sz w:val="32"/>
                <w:szCs w:val="32"/>
                <w:cs/>
              </w:rPr>
              <w:t>สแ</w:t>
            </w:r>
            <w:proofErr w:type="spellEnd"/>
            <w:r w:rsidRPr="00C35A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ปม ข้อความลูกโซ่ </w:t>
            </w:r>
            <w:r w:rsidR="00FF0E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5A69">
              <w:rPr>
                <w:rFonts w:ascii="TH SarabunPSK" w:hAnsi="TH SarabunPSK" w:cs="TH SarabunPSK"/>
                <w:sz w:val="32"/>
                <w:szCs w:val="32"/>
                <w:cs/>
              </w:rPr>
              <w:t>ส่งต่อโพสต์ที่มีข้อมูลส่วนตัวของผู้อื่น ส่งคําเชิญเล่นเกม ไม่เข้าถึงข้อมูลส่วนตัวหรือการบ้านของบุคคลอื่นโดยไม่ได้รับอนุญาต ไม่ใช้เครื่องคอมพิวเตอร์/ชื่อบัญชีของผู้อื่น</w:t>
            </w:r>
          </w:p>
          <w:p w14:paraId="11AA17CF" w14:textId="452C9AE9" w:rsidR="00C35A69" w:rsidRPr="00C35A69" w:rsidRDefault="00FF0EEC" w:rsidP="00FF0E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35A69" w:rsidRPr="00C35A6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การสื่อสารอย่างมีมารยาทและรู้กาลเทศะ</w:t>
            </w:r>
          </w:p>
          <w:p w14:paraId="62A86E34" w14:textId="4436B567" w:rsidR="00367314" w:rsidRPr="00D40F62" w:rsidRDefault="00C35A69" w:rsidP="00C35A69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A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การปกป้องข้อมูลส่วนตัว เช่น การออกจากระบบเมื่อเลิกใช้งาน </w:t>
            </w:r>
            <w:r w:rsidR="00FF0E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35A69">
              <w:rPr>
                <w:rFonts w:ascii="TH SarabunPSK" w:hAnsi="TH SarabunPSK" w:cs="TH SarabunPSK"/>
                <w:sz w:val="32"/>
                <w:szCs w:val="32"/>
                <w:cs/>
              </w:rPr>
              <w:t>ไม่บอกรหัสผ่าน ไม่บอกเลขประจําตัวประชาชน</w:t>
            </w:r>
          </w:p>
        </w:tc>
        <w:tc>
          <w:tcPr>
            <w:tcW w:w="1014" w:type="dxa"/>
          </w:tcPr>
          <w:p w14:paraId="729899D4" w14:textId="77777777" w:rsidR="00367314" w:rsidRPr="009C25A8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</w:tbl>
    <w:p w14:paraId="70B725C1" w14:textId="1D9BC455" w:rsidR="00367314" w:rsidRDefault="00367314" w:rsidP="002D1F1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67314" w:rsidSect="00F660FF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9A3E" w14:textId="77777777" w:rsidR="000B455E" w:rsidRDefault="000B455E" w:rsidP="003071DF">
      <w:pPr>
        <w:spacing w:after="0" w:line="240" w:lineRule="auto"/>
      </w:pPr>
      <w:r>
        <w:separator/>
      </w:r>
    </w:p>
  </w:endnote>
  <w:endnote w:type="continuationSeparator" w:id="0">
    <w:p w14:paraId="7E4DB1F2" w14:textId="77777777" w:rsidR="000B455E" w:rsidRDefault="000B455E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339623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26E9B" w14:textId="42BB33F2" w:rsidR="00F660FF" w:rsidRPr="00F660FF" w:rsidRDefault="00F660FF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3EA26AC5" wp14:editId="5BE94270">
                  <wp:simplePos x="0" y="0"/>
                  <wp:positionH relativeFrom="margin">
                    <wp:align>center</wp:align>
                  </wp:positionH>
                  <wp:positionV relativeFrom="paragraph">
                    <wp:posOffset>4651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E61BD75" id="Rectangle: Rounded Corners 1632" o:spid="_x0000_s1026" style="position:absolute;margin-left:0;margin-top:.3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SviUA9oAAAAD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660F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660F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660F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660F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660F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F660FF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9561" w14:textId="77777777" w:rsidR="000B455E" w:rsidRDefault="000B455E" w:rsidP="003071DF">
      <w:pPr>
        <w:spacing w:after="0" w:line="240" w:lineRule="auto"/>
      </w:pPr>
      <w:r>
        <w:separator/>
      </w:r>
    </w:p>
  </w:footnote>
  <w:footnote w:type="continuationSeparator" w:id="0">
    <w:p w14:paraId="7271AA09" w14:textId="77777777" w:rsidR="000B455E" w:rsidRDefault="000B455E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455E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0F7C3F"/>
    <w:rsid w:val="00100005"/>
    <w:rsid w:val="00100644"/>
    <w:rsid w:val="00101F6A"/>
    <w:rsid w:val="00102681"/>
    <w:rsid w:val="001039F4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3969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686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0AB4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1F99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13"/>
    <w:rsid w:val="002D1F83"/>
    <w:rsid w:val="002D2041"/>
    <w:rsid w:val="002D534E"/>
    <w:rsid w:val="002D7691"/>
    <w:rsid w:val="002E00AB"/>
    <w:rsid w:val="002E163D"/>
    <w:rsid w:val="002E2745"/>
    <w:rsid w:val="002E3D4E"/>
    <w:rsid w:val="002F0190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189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4A8A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5A06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6514C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1C4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6D26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6F0B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0CE8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C2B47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CDC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634D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51AA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AF3F76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5A69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04D2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4C2C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9C3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4AE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631E"/>
    <w:rsid w:val="00F466DD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60FF"/>
    <w:rsid w:val="00F700F9"/>
    <w:rsid w:val="00F703E2"/>
    <w:rsid w:val="00F74797"/>
    <w:rsid w:val="00F770DB"/>
    <w:rsid w:val="00F77369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0EEC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33</cp:revision>
  <cp:lastPrinted>2024-08-16T01:23:00Z</cp:lastPrinted>
  <dcterms:created xsi:type="dcterms:W3CDTF">2024-08-23T02:54:00Z</dcterms:created>
  <dcterms:modified xsi:type="dcterms:W3CDTF">2025-08-13T03:34:00Z</dcterms:modified>
</cp:coreProperties>
</file>