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ADFBD4E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8090" cy="10348128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641" cy="10348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5397731" w14:textId="5F58B0DF" w:rsidR="005D78DC" w:rsidRPr="004F671D" w:rsidRDefault="005D78DC" w:rsidP="004969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89E5DBA" w14:textId="77777777" w:rsidR="005D78DC" w:rsidRPr="00A15192" w:rsidRDefault="005D78DC" w:rsidP="005D78DC">
      <w:pPr>
        <w:spacing w:after="0" w:line="228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ภาษาอังกฤษ </w:t>
      </w:r>
      <w:r>
        <w:rPr>
          <w:rFonts w:ascii="TH SarabunPSK" w:hAnsi="TH SarabunPSK" w:cs="TH SarabunPSK"/>
          <w:b/>
          <w:bCs/>
          <w:sz w:val="56"/>
          <w:szCs w:val="56"/>
        </w:rPr>
        <w:t>Smile</w:t>
      </w:r>
    </w:p>
    <w:p w14:paraId="4E7E9AFC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</w:p>
    <w:p w14:paraId="6A0C9D65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00FF2275" w14:textId="77777777" w:rsidR="005D78DC" w:rsidRPr="00214097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14097">
        <w:rPr>
          <w:rFonts w:ascii="TH SarabunPSK" w:hAnsi="TH SarabunPSK" w:cs="TH SarabunPSK" w:hint="cs"/>
          <w:sz w:val="32"/>
          <w:szCs w:val="32"/>
          <w:cs/>
        </w:rPr>
        <w:t>เข้าใจคำสั่งที่ใช้ในห้องเรียน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ระบุตัวอักษรและเสียง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อ่านออกเสียงและสะกดคำง่าย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ๆ ถูกต้องตามหลักการอ่าน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เข้าใจคำ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กลุ่มคำ และความหมายเกี่ยวกับตนเอง ครอบครัว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สิ่งแวดล้อมใกล้ตัว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อาหาร  เครื่องดื่ม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และนันทนาการ บทอ่านเกี่ยวกับเรื่องใกล้ตัว หรือนิทานที่มีภาพประกอบ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คำศัพท์เกี่ยวกับสาระการเรียนรู้อื่น เข้าใจบทสนทนาที่ใช้ในการทักทาย กล่าวลา ขอบคุณ ขอโทษ ประโยค/ข้อความที่ใช้แนะนำตนเอง  คำศัพท์ สำนวน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และประโยคที่ใช้บอกความต้องการ ขอและให้ข้อมูลเกี่ยวกับตนเอง 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และเรื่องใกล้ตัว  เข้าใจภาษาท่าทางในการสื่อสารของเจ้าของภาษา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>ความแตกต่างของตัวอักษรและเสียงตัวอักษรของภาษา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 xml:space="preserve">อังกฤษและภาษาไทย </w:t>
      </w:r>
    </w:p>
    <w:p w14:paraId="56D99228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4097">
        <w:rPr>
          <w:rFonts w:ascii="TH SarabunPSK" w:hAnsi="TH SarabunPSK" w:cs="TH SarabunPSK" w:hint="cs"/>
          <w:sz w:val="32"/>
          <w:szCs w:val="32"/>
          <w:cs/>
        </w:rPr>
        <w:tab/>
        <w:t>โดยใช้กระบวนการสอนภาษาและกระบวนการกลุ่มในการฝึกออกเสียง ฟัง/พูด ถามตอบ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4097">
        <w:rPr>
          <w:rFonts w:ascii="TH SarabunPSK" w:hAnsi="TH SarabunPSK" w:cs="TH SarabunPSK" w:hint="cs"/>
          <w:sz w:val="32"/>
          <w:szCs w:val="32"/>
          <w:cs/>
        </w:rPr>
        <w:t xml:space="preserve">และสนทนาโต้ตอบ </w:t>
      </w:r>
    </w:p>
    <w:p w14:paraId="73C8F673" w14:textId="77777777" w:rsidR="005D78DC" w:rsidRPr="00DA0933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14097">
        <w:rPr>
          <w:rFonts w:ascii="TH SarabunPSK" w:hAnsi="TH SarabunPSK" w:cs="TH SarabunPSK" w:hint="cs"/>
          <w:sz w:val="32"/>
          <w:szCs w:val="32"/>
          <w:cs/>
        </w:rPr>
        <w:t>เพื่อให้นักเรียนเกิดความรู้ ความเข้าใจ สามารถสื่อสารสิ่งที่เรียนรู้ สนใจเข้าร่วมกิจกรรมทางภาษาและวัฒนธรรม รวมถึงการรวบรวมความรู้และแสวงหาความเพลิดเพลินจากภาษาอังกฤษ</w:t>
      </w:r>
    </w:p>
    <w:p w14:paraId="7FA390FC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0FE1373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3CFF03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1006EF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E6C794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12F7C75C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2A8360EB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D29DD48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A1AD8B1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2286F34B" w14:textId="77777777" w:rsidTr="004D4D1A">
        <w:trPr>
          <w:trHeight w:val="397"/>
        </w:trPr>
        <w:tc>
          <w:tcPr>
            <w:tcW w:w="1705" w:type="dxa"/>
            <w:vMerge w:val="restart"/>
            <w:shd w:val="clear" w:color="auto" w:fill="A6D192"/>
          </w:tcPr>
          <w:p w14:paraId="46A7CBB8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2E3F2DA2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2.2</w:t>
            </w:r>
          </w:p>
        </w:tc>
        <w:tc>
          <w:tcPr>
            <w:tcW w:w="3657" w:type="dxa"/>
          </w:tcPr>
          <w:p w14:paraId="48C666E2" w14:textId="77777777" w:rsidR="005D78DC" w:rsidRPr="00525EC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.1/1</w:t>
            </w:r>
          </w:p>
        </w:tc>
        <w:tc>
          <w:tcPr>
            <w:tcW w:w="3657" w:type="dxa"/>
          </w:tcPr>
          <w:p w14:paraId="7E65CD6E" w14:textId="77777777" w:rsidR="005D78DC" w:rsidRPr="00525ECF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.1/2</w:t>
            </w:r>
          </w:p>
        </w:tc>
      </w:tr>
      <w:tr w:rsidR="005D78DC" w14:paraId="2849F42B" w14:textId="77777777" w:rsidTr="004D4D1A">
        <w:trPr>
          <w:trHeight w:val="250"/>
        </w:trPr>
        <w:tc>
          <w:tcPr>
            <w:tcW w:w="1705" w:type="dxa"/>
            <w:vMerge/>
            <w:shd w:val="clear" w:color="auto" w:fill="A6D192"/>
          </w:tcPr>
          <w:p w14:paraId="2E304150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C467554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.1/3</w:t>
            </w:r>
          </w:p>
        </w:tc>
        <w:tc>
          <w:tcPr>
            <w:tcW w:w="3657" w:type="dxa"/>
          </w:tcPr>
          <w:p w14:paraId="060FD423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1.1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.1/4</w:t>
            </w:r>
          </w:p>
        </w:tc>
      </w:tr>
      <w:tr w:rsidR="005D78DC" w14:paraId="1E25CDE5" w14:textId="77777777" w:rsidTr="004D4D1A">
        <w:trPr>
          <w:trHeight w:val="451"/>
        </w:trPr>
        <w:tc>
          <w:tcPr>
            <w:tcW w:w="1705" w:type="dxa"/>
            <w:vMerge w:val="restart"/>
            <w:shd w:val="clear" w:color="auto" w:fill="A6D192"/>
          </w:tcPr>
          <w:p w14:paraId="3828EAF7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14CADB4D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2140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57" w:type="dxa"/>
          </w:tcPr>
          <w:p w14:paraId="454BDD15" w14:textId="77777777" w:rsidR="005D78DC" w:rsidRPr="00B1340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.1/3</w:t>
            </w:r>
          </w:p>
        </w:tc>
        <w:tc>
          <w:tcPr>
            <w:tcW w:w="3657" w:type="dxa"/>
            <w:vMerge w:val="restart"/>
          </w:tcPr>
          <w:p w14:paraId="0A6D4CBE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1.3 </w:t>
            </w:r>
            <w:r w:rsidRPr="00214097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.1/1</w:t>
            </w:r>
          </w:p>
        </w:tc>
      </w:tr>
      <w:tr w:rsidR="005D78DC" w14:paraId="1E1511C5" w14:textId="77777777" w:rsidTr="004D4D1A">
        <w:trPr>
          <w:trHeight w:val="398"/>
        </w:trPr>
        <w:tc>
          <w:tcPr>
            <w:tcW w:w="1705" w:type="dxa"/>
            <w:vMerge/>
            <w:shd w:val="clear" w:color="auto" w:fill="A6D192"/>
          </w:tcPr>
          <w:p w14:paraId="2B589EDD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1D34181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214097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2140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.1/4</w:t>
            </w:r>
          </w:p>
        </w:tc>
        <w:tc>
          <w:tcPr>
            <w:tcW w:w="3657" w:type="dxa"/>
            <w:vMerge/>
          </w:tcPr>
          <w:p w14:paraId="2084B4B4" w14:textId="77777777" w:rsidR="005D78DC" w:rsidRPr="0021409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481EAC9E" w14:textId="77777777" w:rsidTr="004D4D1A">
        <w:trPr>
          <w:trHeight w:val="440"/>
        </w:trPr>
        <w:tc>
          <w:tcPr>
            <w:tcW w:w="1705" w:type="dxa"/>
            <w:vMerge w:val="restart"/>
            <w:shd w:val="clear" w:color="auto" w:fill="A6D192"/>
          </w:tcPr>
          <w:p w14:paraId="29577BC6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</w:t>
            </w:r>
          </w:p>
        </w:tc>
        <w:tc>
          <w:tcPr>
            <w:tcW w:w="3657" w:type="dxa"/>
          </w:tcPr>
          <w:p w14:paraId="1C34202A" w14:textId="77777777" w:rsidR="005D78DC" w:rsidRPr="00B1340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.1/1</w:t>
            </w:r>
          </w:p>
        </w:tc>
        <w:tc>
          <w:tcPr>
            <w:tcW w:w="3657" w:type="dxa"/>
            <w:vMerge w:val="restart"/>
          </w:tcPr>
          <w:p w14:paraId="16C2BECE" w14:textId="77777777" w:rsidR="005D78DC" w:rsidRPr="00BE4099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.1/3</w:t>
            </w:r>
          </w:p>
        </w:tc>
      </w:tr>
      <w:tr w:rsidR="005D78DC" w14:paraId="06DAD516" w14:textId="77777777" w:rsidTr="004D4D1A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5BD103B0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C874C0D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.1/2</w:t>
            </w:r>
          </w:p>
        </w:tc>
        <w:tc>
          <w:tcPr>
            <w:tcW w:w="3657" w:type="dxa"/>
            <w:vMerge/>
          </w:tcPr>
          <w:p w14:paraId="6D7D9C1C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5E19EF5F" w14:textId="77777777" w:rsidTr="004D4D1A">
        <w:trPr>
          <w:trHeight w:val="284"/>
        </w:trPr>
        <w:tc>
          <w:tcPr>
            <w:tcW w:w="1705" w:type="dxa"/>
            <w:vMerge w:val="restart"/>
            <w:shd w:val="clear" w:color="auto" w:fill="A6D192"/>
          </w:tcPr>
          <w:p w14:paraId="142D6AA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</w:t>
            </w:r>
          </w:p>
          <w:p w14:paraId="2D619BAE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</w:t>
            </w:r>
          </w:p>
          <w:p w14:paraId="149E243A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4.1</w:t>
            </w:r>
          </w:p>
        </w:tc>
        <w:tc>
          <w:tcPr>
            <w:tcW w:w="3657" w:type="dxa"/>
          </w:tcPr>
          <w:p w14:paraId="11E07986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1.1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.1/1</w:t>
            </w:r>
          </w:p>
        </w:tc>
        <w:tc>
          <w:tcPr>
            <w:tcW w:w="3657" w:type="dxa"/>
            <w:vMerge w:val="restart"/>
          </w:tcPr>
          <w:p w14:paraId="6BA2C2D9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4.1 </w:t>
            </w:r>
            <w:r w:rsidRPr="008459A4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.1/1</w:t>
            </w:r>
          </w:p>
        </w:tc>
      </w:tr>
      <w:tr w:rsidR="005D78DC" w14:paraId="4412F055" w14:textId="77777777" w:rsidTr="004D4D1A">
        <w:trPr>
          <w:trHeight w:val="387"/>
        </w:trPr>
        <w:tc>
          <w:tcPr>
            <w:tcW w:w="1705" w:type="dxa"/>
            <w:vMerge/>
            <w:shd w:val="clear" w:color="auto" w:fill="A6D192"/>
          </w:tcPr>
          <w:p w14:paraId="2401091F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6C7BC88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.1/1</w:t>
            </w:r>
          </w:p>
        </w:tc>
        <w:tc>
          <w:tcPr>
            <w:tcW w:w="3657" w:type="dxa"/>
            <w:vMerge/>
          </w:tcPr>
          <w:p w14:paraId="4798982E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7EFC7F2E" w14:textId="77777777" w:rsidTr="004D4D1A">
        <w:trPr>
          <w:trHeight w:val="156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259ABBA1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C1CE5A8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1.2 </w:t>
            </w:r>
            <w:r w:rsidRPr="008459A4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.1/2</w:t>
            </w:r>
          </w:p>
        </w:tc>
        <w:tc>
          <w:tcPr>
            <w:tcW w:w="3657" w:type="dxa"/>
            <w:vMerge/>
          </w:tcPr>
          <w:p w14:paraId="3BA33386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</w:p>
        </w:tc>
      </w:tr>
      <w:tr w:rsidR="005D78DC" w14:paraId="779C7444" w14:textId="77777777" w:rsidTr="004D4D1A">
        <w:trPr>
          <w:trHeight w:val="545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7A8104E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</w:t>
            </w:r>
          </w:p>
          <w:p w14:paraId="45865F45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59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59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4.2</w:t>
            </w:r>
          </w:p>
        </w:tc>
        <w:tc>
          <w:tcPr>
            <w:tcW w:w="3657" w:type="dxa"/>
          </w:tcPr>
          <w:p w14:paraId="4F01B93A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3.1 </w:t>
            </w:r>
            <w:r w:rsidRPr="00FA13CA">
              <w:rPr>
                <w:rFonts w:ascii="TH SarabunPSK" w:hAnsi="TH SarabunPSK" w:cs="TH SarabunPSK" w:hint="eastAsia"/>
                <w:b/>
                <w:bCs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.1/1</w:t>
            </w:r>
          </w:p>
        </w:tc>
        <w:tc>
          <w:tcPr>
            <w:tcW w:w="3657" w:type="dxa"/>
          </w:tcPr>
          <w:p w14:paraId="102BB3C6" w14:textId="77777777" w:rsidR="005D78DC" w:rsidRPr="008459A4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4.2 </w:t>
            </w:r>
            <w:r w:rsidRPr="00FA13CA">
              <w:rPr>
                <w:rFonts w:ascii="TH SarabunPSK" w:hAnsi="TH SarabunPSK" w:cs="TH SarabunPSK" w:hint="eastAsia"/>
                <w:b/>
                <w:bCs/>
                <w:color w:val="00B0F0"/>
                <w:sz w:val="32"/>
                <w:szCs w:val="32"/>
                <w:cs/>
              </w:rPr>
              <w:t>ป</w:t>
            </w:r>
            <w:r w:rsidRPr="00FA13C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.1/1</w:t>
            </w:r>
          </w:p>
        </w:tc>
      </w:tr>
      <w:tr w:rsidR="005D78DC" w14:paraId="2DB9CEC3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48253D87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7B64260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61D5105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4C3DCD2E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9F53C58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018E59E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1CE2AD5" wp14:editId="5D4DE174">
                <wp:extent cx="5727700" cy="584548"/>
                <wp:effectExtent l="0" t="0" r="6350" b="6350"/>
                <wp:docPr id="1602" name="Text Box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5CF69" w14:textId="77777777" w:rsidR="005D78DC" w:rsidRPr="004E7D1A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ภาษาอังกฤษ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Smile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7E62D02C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E2AD5" id="Text Box 160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1T9mA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8/tU/Z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F35CF69" w14:textId="77777777" w:rsidR="005D78DC" w:rsidRPr="004E7D1A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ภาษาอังกฤษ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Smile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7E62D02C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2DBCBB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54912" behindDoc="0" locked="0" layoutInCell="1" allowOverlap="1" wp14:anchorId="0FCF0DB3" wp14:editId="154D3C2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646" name="Graphic 164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78899F78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03AE461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FC30F3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92B48F6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C9ABDA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769FFDD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31769482" w14:textId="77777777" w:rsidTr="004D4D1A">
        <w:tc>
          <w:tcPr>
            <w:tcW w:w="1503" w:type="dxa"/>
          </w:tcPr>
          <w:p w14:paraId="52B7A4CC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A39F6A8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Starter </w:t>
            </w:r>
            <w:r w:rsidRPr="00F16CB8">
              <w:rPr>
                <w:rFonts w:ascii="TH SarabunPSK" w:hAnsi="TH SarabunPSK" w:cs="TH SarabunPSK"/>
                <w:sz w:val="32"/>
                <w:szCs w:val="32"/>
              </w:rPr>
              <w:t>Welcome!</w:t>
            </w:r>
          </w:p>
          <w:p w14:paraId="4CB86EFC" w14:textId="77777777" w:rsidR="005D78DC" w:rsidRPr="001145DD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5A869F39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9973A33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39A0B75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09CC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9CC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9CC">
              <w:rPr>
                <w:rFonts w:ascii="TH SarabunPSK" w:hAnsi="TH SarabunPSK" w:cs="TH SarabunPSK"/>
                <w:sz w:val="32"/>
                <w:szCs w:val="32"/>
                <w:cs/>
              </w:rPr>
              <w:t>ง่าย</w:t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09CC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65A5F4A5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2AA743B2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09CC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พูดและทำท่าประกอบตามวัฒนธรรมของเจ้าของภาษา</w:t>
            </w:r>
          </w:p>
          <w:p w14:paraId="6DDCD0C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1C585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54362BF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753014A5" w14:textId="77777777" w:rsidR="005D78DC" w:rsidRDefault="005D78DC" w:rsidP="004D4D1A">
            <w:pPr>
              <w:tabs>
                <w:tab w:val="left" w:pos="720"/>
              </w:tabs>
            </w:pPr>
            <w:r w:rsidRPr="00A109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  <w:r w:rsidRPr="00562997">
              <w:t xml:space="preserve">  </w:t>
            </w:r>
          </w:p>
          <w:p w14:paraId="50950749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045536A" w14:textId="77777777" w:rsidR="005D78DC" w:rsidRPr="00120FA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A109CC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</w:tc>
        <w:tc>
          <w:tcPr>
            <w:tcW w:w="1754" w:type="dxa"/>
          </w:tcPr>
          <w:p w14:paraId="7E9DBF74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4C6BCF5" w14:textId="77777777" w:rsidR="005D78DC" w:rsidRPr="00481B0D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574BAF96" w14:textId="77777777" w:rsidR="005D78DC" w:rsidRPr="00220692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การเรียนรู้เกี่ยวกับการทักทาย การแนะนำตนเองและผู้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</w:t>
            </w:r>
            <w:r w:rsidRPr="00A109CC">
              <w:rPr>
                <w:rFonts w:ascii="TH SarabunPSK" w:hAnsi="TH SarabunPSK" w:cs="TH SarabunPSK" w:hint="cs"/>
                <w:sz w:val="32"/>
                <w:szCs w:val="32"/>
                <w:cs/>
              </w:rPr>
              <w:t>นตามวัฒนธรรมของเจ้าของภาษา ช่วยให้ใช้ภาษาอังกฤษในการพูดสื่อสารในชีวิตประจำวันได้อย่างถูกต้องและเหมาะสม</w:t>
            </w:r>
          </w:p>
        </w:tc>
        <w:tc>
          <w:tcPr>
            <w:tcW w:w="1014" w:type="dxa"/>
          </w:tcPr>
          <w:p w14:paraId="0D9BEA4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5D78DC" w14:paraId="2814FE4D" w14:textId="77777777" w:rsidTr="004D4D1A">
        <w:tc>
          <w:tcPr>
            <w:tcW w:w="1503" w:type="dxa"/>
          </w:tcPr>
          <w:p w14:paraId="2D2C1159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A2602C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6502D7D" w14:textId="77777777" w:rsidR="005D78DC" w:rsidRPr="00F16CB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6CB8">
              <w:rPr>
                <w:rFonts w:ascii="TH SarabunPSK" w:hAnsi="TH SarabunPSK" w:cs="TH SarabunPSK"/>
                <w:sz w:val="32"/>
                <w:szCs w:val="32"/>
              </w:rPr>
              <w:t>First day at school</w:t>
            </w:r>
          </w:p>
        </w:tc>
        <w:tc>
          <w:tcPr>
            <w:tcW w:w="2300" w:type="dxa"/>
          </w:tcPr>
          <w:p w14:paraId="4CEDBC0C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753F592" w14:textId="77777777" w:rsidR="005D78DC" w:rsidRPr="00481B0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4B00BA6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ปฏิบัติตามคำสั่งง่าย ๆ ที่ฟัง</w:t>
            </w:r>
          </w:p>
          <w:p w14:paraId="387BE7B9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4756B05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279744E2" w14:textId="77777777" w:rsidR="005D78DC" w:rsidRPr="002625B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13A501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พูดโต้ตอบด้วยคำสั้น</w:t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</w:t>
            </w: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ง่าย ๆ</w:t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625B0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ในการสื่อสารระหว่างบุคคล</w:t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2625B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651E7E54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5DE15AEB" w14:textId="77777777" w:rsidR="005D78DC" w:rsidRPr="002E2E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E2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ใช้คำสั่งง่าย ๆ </w:t>
            </w:r>
            <w:r w:rsidRPr="002E2E8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2969D39F" w14:textId="77777777" w:rsidR="005D78DC" w:rsidRPr="002625B0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5BE843F7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51C3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พูดขอและให้ข้อมูลง่าย ๆ</w:t>
            </w:r>
            <w:r w:rsidRPr="002E2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เกี่ยวกับตนเอง</w:t>
            </w:r>
            <w:r w:rsidRPr="002E2E85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78844653" w14:textId="77777777" w:rsidR="005D78DC" w:rsidRPr="002E2E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58AD81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E2E85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3A8FA5AB" w14:textId="77777777" w:rsidR="005D78DC" w:rsidRPr="00760B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33D37261" w14:textId="77777777" w:rsidR="005D78DC" w:rsidRPr="00760BE7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sz w:val="32"/>
                <w:szCs w:val="32"/>
                <w:cs/>
              </w:rPr>
              <w:t>ระบุตัวอักษรและ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60BE7">
              <w:rPr>
                <w:rFonts w:ascii="TH SarabunPSK" w:hAnsi="TH SarabunPSK" w:cs="TH SarabunPSK"/>
                <w:sz w:val="32"/>
                <w:szCs w:val="32"/>
                <w:cs/>
              </w:rPr>
              <w:t>เสียงตัวอักษรของภาษาต่างประเ</w:t>
            </w:r>
            <w:r w:rsidRPr="00760BE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760BE7">
              <w:rPr>
                <w:rFonts w:ascii="TH SarabunPSK" w:hAnsi="TH SarabunPSK" w:cs="TH SarabunPSK"/>
                <w:sz w:val="32"/>
                <w:szCs w:val="32"/>
                <w:cs/>
              </w:rPr>
              <w:t>ศและภาษาไทย</w:t>
            </w:r>
          </w:p>
          <w:p w14:paraId="51D7C43C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A6961" w14:textId="77777777" w:rsidR="005D78DC" w:rsidRPr="00C52B1E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CE970A1" w14:textId="77777777" w:rsidR="005D78DC" w:rsidRPr="002E2E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4292816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E2E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อ่านออกเสียงและสะกดคำง่าย ๆ ถูกต้องตามหลักการอ่าน</w:t>
            </w:r>
          </w:p>
          <w:p w14:paraId="097BB0CE" w14:textId="77777777" w:rsidR="005D78DC" w:rsidRPr="00EE0F9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EE0F9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E0F9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EE0F9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EE0F9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93A7486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02952089" w14:textId="77777777" w:rsidR="005D78DC" w:rsidRPr="00760B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2E0DD1CE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  <w:p w14:paraId="6336A1D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1EC2D1E" w14:textId="77777777" w:rsidR="005D78DC" w:rsidRPr="00760B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ใช้ภาษาต่างประเทศ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1C8BBA95" w14:textId="77777777" w:rsidR="005D78DC" w:rsidRPr="00220692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781A213" w14:textId="77777777" w:rsidR="005D78DC" w:rsidRPr="00E72F2B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 </w:t>
            </w:r>
          </w:p>
        </w:tc>
        <w:tc>
          <w:tcPr>
            <w:tcW w:w="2448" w:type="dxa"/>
          </w:tcPr>
          <w:p w14:paraId="0333725F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60B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การเรียนรู้ตัวอักษรภาษาอังกฤษ คำ และประโยคที่ใช้ในการทักทาย แนะนำตนเองและผู้อื่น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0B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ขอและให้ข้อมูลเกี่ยวกับชื่อ</w:t>
            </w:r>
          </w:p>
          <w:p w14:paraId="67B75437" w14:textId="77777777" w:rsidR="005D78DC" w:rsidRPr="00760BE7" w:rsidRDefault="005D78DC" w:rsidP="004D4D1A">
            <w:pPr>
              <w:spacing w:before="120"/>
              <w:ind w:hanging="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ตัวสะกด ตลอดจนคำสั่งในห้องเรียน ทำให้ผู้เรียนสามารถนำภาษาอังกฤษไปใช้สื่อสารในชีวิตประจำวันได้อย่างเหมาะสมตาม</w:t>
            </w:r>
            <w:r w:rsidRPr="00760BE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มารยาทสังคมและวัฒนธรรมของเจ้าของภาษา</w:t>
            </w:r>
          </w:p>
          <w:p w14:paraId="7F26BA8A" w14:textId="77777777" w:rsidR="005D78DC" w:rsidRPr="00E72F2B" w:rsidRDefault="005D78DC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4" w:type="dxa"/>
          </w:tcPr>
          <w:p w14:paraId="0BCF3AF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</w:tr>
      <w:tr w:rsidR="005D78DC" w14:paraId="1B554B27" w14:textId="77777777" w:rsidTr="004D4D1A">
        <w:tc>
          <w:tcPr>
            <w:tcW w:w="1503" w:type="dxa"/>
          </w:tcPr>
          <w:p w14:paraId="486CA624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B2E8893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33A2C8C" w14:textId="77777777" w:rsidR="005D78DC" w:rsidRPr="00F16CB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CB8">
              <w:rPr>
                <w:rFonts w:ascii="TH SarabunPSK" w:hAnsi="TH SarabunPSK" w:cs="TH SarabunPSK"/>
                <w:sz w:val="32"/>
                <w:szCs w:val="32"/>
              </w:rPr>
              <w:t>My school things</w:t>
            </w:r>
          </w:p>
        </w:tc>
        <w:tc>
          <w:tcPr>
            <w:tcW w:w="2300" w:type="dxa"/>
          </w:tcPr>
          <w:p w14:paraId="39CBB2BA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694686E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16771C28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0538E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0538EE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727FD5FD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D41323D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F6027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พูดขอและให้ข้อมูลง่าย ๆ </w:t>
            </w: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เกี่ยวกับตนเอง</w:t>
            </w:r>
            <w:r w:rsidRPr="000538EE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6CB04E11" w14:textId="77777777" w:rsidR="005D78DC" w:rsidRPr="000538EE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2AFDD48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6FC8FDC7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0CBCA758" w14:textId="77777777" w:rsidR="005D78DC" w:rsidRPr="000538EE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ระบุตัวอักษรและ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เสียงตัวอักษรของภาษาต่างประเ</w:t>
            </w:r>
            <w:r w:rsidRPr="000538EE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ศและภาษาไทย</w:t>
            </w:r>
          </w:p>
          <w:p w14:paraId="3C6C8BBF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2B3A01BE" w14:textId="77777777" w:rsidR="005D78DC" w:rsidRPr="00760BE7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6B61AA51" w14:textId="77777777" w:rsidR="005D78DC" w:rsidRPr="001145DD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FCC88" w14:textId="77777777" w:rsidR="005D78DC" w:rsidRPr="00C52B1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AE62E7B" w14:textId="77777777" w:rsidR="005D78DC" w:rsidRPr="002E2E8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06C8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06C8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06C8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806C8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06C8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06C8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B9223E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E2E8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อ่านออกเสียงและสะกดคำง่าย ๆ ถูกต้องตามหลักการอ่าน</w:t>
            </w:r>
          </w:p>
          <w:p w14:paraId="50788BF8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1/4</w:t>
            </w:r>
          </w:p>
          <w:p w14:paraId="3B9E7945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ตอบคำถามจากการฟังเรื่องใกล้ตัว</w:t>
            </w:r>
          </w:p>
          <w:p w14:paraId="499F0D2E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</w:p>
          <w:p w14:paraId="75C971A1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0538E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</w:t>
            </w:r>
            <w:r w:rsidRPr="000538E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ข้อมูลเกี่ยวกับตนเองและเรื่องใกล้ตัว</w:t>
            </w:r>
          </w:p>
          <w:p w14:paraId="4C19181C" w14:textId="77777777" w:rsidR="005D78DC" w:rsidRPr="00EE0F9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9BED64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292FD935" w14:textId="77777777" w:rsidR="005D78DC" w:rsidRPr="00760BE7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2BAC97B4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  <w:p w14:paraId="174498E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DA9A3F7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ใช้ภาษาต่างประเทศ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3004055C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54E70F7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D5085B4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2526194B" w14:textId="77777777" w:rsidR="005D78DC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การเรียนรู้คำศัพท์เกี่ยวกับอุปกรณ์การเรียนและสิ่งของในห้องเรียน สี จำนวน 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 xml:space="preserve">1-10 </w:t>
            </w: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และโครงสร้างประโยค 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>What’s this? It’s 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 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ทำให้ผู้เรียนสามารถพูด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เขียนถาม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ตอบเกี่ยวกับสิ่งต่าง ๆ ใกล้ตัว</w:t>
            </w:r>
            <w:r w:rsidRPr="00806C8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พูดและเขียนให้ข้อมูลเกี่ยวกับสีและจำนวนของสิ่งต่าง ๆ ได้ ซึ่งเป็นการเรียนรู้</w:t>
            </w:r>
          </w:p>
          <w:p w14:paraId="41A50FFD" w14:textId="77777777" w:rsidR="005D78DC" w:rsidRPr="001145DD" w:rsidRDefault="005D78DC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C8B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ภาษาอังกฤษเพื่อนำไปใช้สื่อสารในชีวิตประจำวันและยังบูรณาการร่วมกับกลุ่มสาระการเรียนรู้อื่น</w:t>
            </w:r>
          </w:p>
        </w:tc>
        <w:tc>
          <w:tcPr>
            <w:tcW w:w="1014" w:type="dxa"/>
          </w:tcPr>
          <w:p w14:paraId="74632A29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571AA092" w14:textId="77777777" w:rsidTr="004D4D1A">
        <w:tc>
          <w:tcPr>
            <w:tcW w:w="1503" w:type="dxa"/>
          </w:tcPr>
          <w:p w14:paraId="3230CC25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5146B08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B5ABF3D" w14:textId="77777777" w:rsidR="005D78DC" w:rsidRPr="00F16CB8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6CB8">
              <w:rPr>
                <w:rFonts w:ascii="TH SarabunPSK" w:hAnsi="TH SarabunPSK" w:cs="TH SarabunPSK"/>
                <w:sz w:val="32"/>
                <w:szCs w:val="32"/>
              </w:rPr>
              <w:t>My family</w:t>
            </w:r>
            <w:r w:rsidRPr="00F16CB8">
              <w:rPr>
                <w:sz w:val="40"/>
                <w:szCs w:val="40"/>
              </w:rPr>
              <w:t xml:space="preserve">  </w:t>
            </w:r>
          </w:p>
        </w:tc>
        <w:tc>
          <w:tcPr>
            <w:tcW w:w="2300" w:type="dxa"/>
          </w:tcPr>
          <w:p w14:paraId="73675CE0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F62F5C8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727BF5F6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1897C552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179A472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 ๆ ง่าย ๆ ในการสื่อสารระหว่างบุคคล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02A67219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673E3E7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66FADEF3" w14:textId="77777777" w:rsidR="005D78DC" w:rsidRPr="00DB40C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7EC70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F466E8F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4C0C570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</w:t>
            </w: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คำง่าย ๆ ถูกต้องตามหลักการอ่าน</w:t>
            </w:r>
          </w:p>
          <w:p w14:paraId="1073F47A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4B7697A1" w14:textId="77777777" w:rsidR="005D78DC" w:rsidRPr="00DB40C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</w:p>
          <w:p w14:paraId="1FA3D4E1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DB40C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</w:t>
            </w:r>
            <w:r w:rsidRPr="00DB40C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ข้อมูลเกี่ยวกับตนเองและเรื่องใกล้ตัว</w:t>
            </w:r>
          </w:p>
          <w:p w14:paraId="6B2A89F6" w14:textId="77777777" w:rsidR="005D78DC" w:rsidRPr="00EE0F9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59FB947B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237C251A" w14:textId="77777777" w:rsidR="005D78DC" w:rsidRPr="00760B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6CA817EE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  <w:p w14:paraId="07AAFC3A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59AECCD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637B42FF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AC61844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6C9DA432" w14:textId="77777777" w:rsidR="005D78DC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  <w:p w14:paraId="76B0F48B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7DA2655D" w14:textId="77777777" w:rsidR="005D78DC" w:rsidRPr="00A957D0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การเรียนรู้คำศัพท์เกี่ยวกับสมาชิกในครอบครัว และคำคุณศัพท์แสดงความรู้สึก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ทำให้ผู้เรียนสามารถพูดแนะนำสมาชิกในครอบครัวของตนเองและบอกความรู้สึกของตนเองได้ ซึ่งเป็นการเรียนรู้ภาษาอังกฤษเพื่อนำไปใช้สื่อสารในชีวิต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</w:p>
        </w:tc>
        <w:tc>
          <w:tcPr>
            <w:tcW w:w="1014" w:type="dxa"/>
          </w:tcPr>
          <w:p w14:paraId="5A179E24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1E55E4AB" w14:textId="77777777" w:rsidTr="004D4D1A">
        <w:tc>
          <w:tcPr>
            <w:tcW w:w="1503" w:type="dxa"/>
          </w:tcPr>
          <w:p w14:paraId="338EE48B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BE28ABB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CF0E06F" w14:textId="77777777" w:rsidR="005D78DC" w:rsidRPr="0037137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My face</w:t>
            </w:r>
          </w:p>
        </w:tc>
        <w:tc>
          <w:tcPr>
            <w:tcW w:w="2300" w:type="dxa"/>
          </w:tcPr>
          <w:p w14:paraId="0FDEB428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DB20DFD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62CF8A3C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ปฏิบัติตามคำสั่งง่าย ๆ ที่ฟัง</w:t>
            </w:r>
          </w:p>
          <w:p w14:paraId="4EF70C38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B40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769C93D0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DB40C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6FDF79BC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6B4E2624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301A353B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78DF8A" w14:textId="1AEC0099" w:rsidR="005D78DC" w:rsidRDefault="00990D5C" w:rsidP="004D4D1A">
            <w:pPr>
              <w:tabs>
                <w:tab w:val="left" w:pos="709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5024996F" w14:textId="77777777" w:rsidR="005D78DC" w:rsidRPr="00DB40CB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F0B2C" w14:textId="77777777" w:rsidR="005D78DC" w:rsidRPr="00DB40CB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6CFC5446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2739F199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อ่านออกเสียงและสะกดคำง่าย ๆ ถูกต้องตามหลักการอ่าน</w:t>
            </w:r>
          </w:p>
          <w:p w14:paraId="74F65145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</w:p>
          <w:p w14:paraId="2898CA57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D005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</w:t>
            </w: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ข้อมูลเกี่ยวกับตนเองและเรื่องใกล้ตัว</w:t>
            </w:r>
          </w:p>
          <w:p w14:paraId="08973244" w14:textId="77777777" w:rsidR="005D78DC" w:rsidRPr="00EE0F9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D005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2B701932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06835960" w14:textId="77777777" w:rsidR="005D78DC" w:rsidRPr="00760BE7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780872EA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  <w:p w14:paraId="772D804D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27A00F92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ใช้ภาษาต่างประเทศ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428228C8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6636B35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1145DD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F148EF7" w14:textId="77777777" w:rsidR="005D78DC" w:rsidRPr="005D4254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52BD9B35" w14:textId="77777777" w:rsidR="005D78DC" w:rsidRPr="00A957D0" w:rsidRDefault="005D78DC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25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การเรียนรู้คำศัพท์เกี่ยวกับอวัยวะในส่วนหัว ผม รูปทรง และสีต่าง ๆ ทำให้ผู้เรียนสามารถพูดขอและให้ข้อมูลเกี่ยวกับรูปทรงและสีของสิ่งต่าง ๆ รอบตัวและร่า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5D4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กายได้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D4254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ซึ่งเป็นการเรียนรู้ภาษา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254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4EF8154C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13403A4B" w14:textId="77777777" w:rsidTr="004D4D1A">
        <w:tc>
          <w:tcPr>
            <w:tcW w:w="1503" w:type="dxa"/>
          </w:tcPr>
          <w:p w14:paraId="603248B7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41C7119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22B6CAD" w14:textId="77777777" w:rsidR="005D78DC" w:rsidRPr="007B7F4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My pets</w:t>
            </w:r>
          </w:p>
        </w:tc>
        <w:tc>
          <w:tcPr>
            <w:tcW w:w="2300" w:type="dxa"/>
          </w:tcPr>
          <w:p w14:paraId="66F50336" w14:textId="77777777" w:rsidR="005D78DC" w:rsidRPr="003637BF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0890AB4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46C7E4D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8446B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446B9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8446B9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446B9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5135FA75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1/4</w:t>
            </w:r>
          </w:p>
          <w:p w14:paraId="1ED633F8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2611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พูดขอและให้ข้อมูลง่าย</w:t>
            </w:r>
            <w:r w:rsidRPr="0092611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92611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ๆ</w:t>
            </w:r>
            <w:r w:rsidRPr="00844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เกี่ยวกับตนเอง</w:t>
            </w:r>
            <w:r w:rsidRPr="008446B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1A94864A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4EF08C84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7D4B704D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52203DB2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446B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ระบุตัวอักษรและ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46B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เสียงตัวอักษรของภาษาต่างประเทศ</w:t>
            </w:r>
            <w:r w:rsidRPr="00C83D8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และภาษาไทย</w:t>
            </w:r>
          </w:p>
          <w:p w14:paraId="39EBBC17" w14:textId="77777777" w:rsidR="005D78DC" w:rsidRPr="000538EE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6D00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0538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0538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239BA3CF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538EE">
              <w:rPr>
                <w:rFonts w:ascii="TH SarabunPSK" w:hAnsi="TH SarabunPSK" w:cs="TH SarabunPSK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14:paraId="24E813CB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C132E" w14:textId="77777777" w:rsidR="005D78DC" w:rsidRPr="00DB40C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F88D401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B40C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1F3A13CA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อ่านออกเสียงและสะกดคำง่าย ๆ ถูกต้องตามหลักการอ่าน</w:t>
            </w:r>
          </w:p>
          <w:p w14:paraId="1215F5AA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1/4</w:t>
            </w:r>
          </w:p>
          <w:p w14:paraId="6F7E46F5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ตอบคำถามจากการฟังเรื่องใกล้ตัว</w:t>
            </w:r>
          </w:p>
          <w:p w14:paraId="5A751ACA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6D005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/1</w:t>
            </w:r>
          </w:p>
          <w:p w14:paraId="5991A5E7" w14:textId="77777777" w:rsidR="005D78DC" w:rsidRPr="006D0058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6D005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</w:t>
            </w:r>
            <w:r w:rsidRPr="006D005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ข้อมูลเกี่ยวกับตนเองและเรื่องใกล้ตัว</w:t>
            </w:r>
          </w:p>
          <w:p w14:paraId="439665AF" w14:textId="77777777" w:rsidR="005D78DC" w:rsidRPr="008446B9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7BC7D17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3BBB11AD" w14:textId="77777777" w:rsidR="005D78DC" w:rsidRPr="00760BE7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12A1FF14" w14:textId="77777777" w:rsidR="005D78DC" w:rsidRDefault="005D78DC" w:rsidP="004D4D1A">
            <w:pPr>
              <w:tabs>
                <w:tab w:val="left" w:pos="709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ฟัง/พูดในสถานการณ์ง่าย ๆ ที่เกิดขึ้นในห้องเรียน</w:t>
            </w:r>
          </w:p>
          <w:p w14:paraId="6BC364F3" w14:textId="77777777" w:rsidR="005D78DC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204B171" w14:textId="77777777" w:rsidR="005D78DC" w:rsidRPr="00A957D0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ใช้ภาษาต่างประเทศ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49181CEF" w14:textId="77777777" w:rsidR="005D78DC" w:rsidRPr="00DC585B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D1AD158" w14:textId="77777777" w:rsidR="005D78DC" w:rsidRPr="00D31CF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8DDF29D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5B13C1E" w14:textId="77777777" w:rsidR="005D78DC" w:rsidRPr="00A957D0" w:rsidRDefault="005D78DC" w:rsidP="004D4D1A">
            <w:pPr>
              <w:spacing w:before="120"/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18A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การเรียนรู้คำศัพท์เกี่ยวกับสัตว์เลี้ยง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318AA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กิริยาอาการต่าง ๆ ของสัตว์ และคำบอกลักษณะง่าย ๆ ทำให้ผู้เรียนสามารถพูดให้</w:t>
            </w:r>
            <w:r w:rsidRPr="00A829E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ข้อมูลเกี่ยวกับความสามารถ</w:t>
            </w:r>
            <w:r w:rsidRPr="00F318A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ของสัตว์เลี้ยง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18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และบอกลักษณะง่าย ๆ ของสัตว์เลี้ยงได้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7B5BFE85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1AC626B4" w14:textId="77777777" w:rsidTr="00065452">
        <w:trPr>
          <w:trHeight w:val="3177"/>
        </w:trPr>
        <w:tc>
          <w:tcPr>
            <w:tcW w:w="1503" w:type="dxa"/>
          </w:tcPr>
          <w:p w14:paraId="2208FA08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D6CD3E1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630949CF" w14:textId="77777777" w:rsidR="005D78DC" w:rsidRPr="007B7F45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My </w:t>
            </w:r>
            <w:proofErr w:type="spellStart"/>
            <w:r w:rsidRPr="00BE6E28">
              <w:rPr>
                <w:rFonts w:ascii="TH SarabunPSK" w:hAnsi="TH SarabunPSK" w:cs="TH SarabunPSK"/>
                <w:sz w:val="32"/>
                <w:szCs w:val="32"/>
              </w:rPr>
              <w:t>favourite</w:t>
            </w:r>
            <w:proofErr w:type="spellEnd"/>
            <w:r w:rsidRPr="00BE6E28">
              <w:rPr>
                <w:rFonts w:ascii="TH SarabunPSK" w:hAnsi="TH SarabunPSK" w:cs="TH SarabunPSK"/>
                <w:sz w:val="32"/>
                <w:szCs w:val="32"/>
              </w:rPr>
              <w:t xml:space="preserve"> foods</w:t>
            </w:r>
          </w:p>
        </w:tc>
        <w:tc>
          <w:tcPr>
            <w:tcW w:w="2300" w:type="dxa"/>
          </w:tcPr>
          <w:p w14:paraId="766179B1" w14:textId="77777777" w:rsidR="005D78DC" w:rsidRPr="003637BF" w:rsidRDefault="005D78DC" w:rsidP="004D4D1A">
            <w:pPr>
              <w:tabs>
                <w:tab w:val="left" w:pos="720"/>
              </w:tabs>
              <w:spacing w:before="120"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4865FEF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021B0535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เลือกภาพตรงตามความหมายของค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และกลุ่มค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ที่ฟัง</w:t>
            </w:r>
          </w:p>
          <w:p w14:paraId="61A36A44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1/3</w:t>
            </w:r>
          </w:p>
          <w:p w14:paraId="55308C65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บอกความต้องการง่าย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4286D96E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1/4</w:t>
            </w:r>
          </w:p>
          <w:p w14:paraId="4A502987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7537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พูดขอและให้ข้อมูลง่าย</w:t>
            </w:r>
            <w:r w:rsidRPr="002753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27537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Pr="00BE6E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เกี่ยวกับตนเอง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ตามแบบที่ฟัง</w:t>
            </w:r>
          </w:p>
          <w:p w14:paraId="0055EE59" w14:textId="77777777" w:rsidR="005D78DC" w:rsidRPr="00DB40CB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446B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B40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7BA578B0" w14:textId="77777777" w:rsidR="005D78DC" w:rsidRPr="00DB40CB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B40CB">
              <w:rPr>
                <w:rFonts w:ascii="TH SarabunPSK" w:hAnsi="TH SarabunPSK" w:cs="TH SarabunPSK"/>
                <w:sz w:val="32"/>
                <w:szCs w:val="32"/>
                <w:cs/>
              </w:rPr>
              <w:t>พูดและทำท่าประกอบ ตามวัฒนธรรมของเจ้าของภาษา</w:t>
            </w:r>
          </w:p>
          <w:p w14:paraId="1613E629" w14:textId="77777777" w:rsidR="005D78DC" w:rsidRPr="00BE6E28" w:rsidRDefault="005D78DC" w:rsidP="004D4D1A">
            <w:pPr>
              <w:tabs>
                <w:tab w:val="left" w:pos="720"/>
              </w:tabs>
              <w:spacing w:before="240"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4717C41" w14:textId="77777777" w:rsidR="005D78DC" w:rsidRPr="008446B9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1.1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60B8766B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ระบุตัวอักษรและเสียง อ่านออกเสียงและสะกดคำง่าย ๆ ถูกต้องตามหลักการอ่าน</w:t>
            </w:r>
          </w:p>
          <w:p w14:paraId="1FA3D88A" w14:textId="77777777" w:rsidR="005D78DC" w:rsidRPr="00BE6E28" w:rsidRDefault="005D78DC" w:rsidP="004D4D1A">
            <w:pPr>
              <w:tabs>
                <w:tab w:val="left" w:pos="720"/>
              </w:tabs>
              <w:spacing w:before="120"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8446B9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1.3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1/1</w:t>
            </w:r>
          </w:p>
          <w:p w14:paraId="6BB6EEA9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BE6E2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พูด</w:t>
            </w:r>
            <w:r w:rsidRPr="00BE6E2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ให้</w:t>
            </w:r>
            <w:r w:rsidRPr="00BE6E28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ข้อมูลเกี่ยวกับตนเองและเรื่องใกล้ตัว</w:t>
            </w:r>
          </w:p>
          <w:p w14:paraId="63EEC300" w14:textId="77777777" w:rsidR="005D78DC" w:rsidRPr="008446B9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59BBCFB5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 </w:t>
            </w:r>
          </w:p>
          <w:p w14:paraId="151C447F" w14:textId="77777777" w:rsidR="005D78DC" w:rsidRPr="00760BE7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787C8BA2" w14:textId="77777777" w:rsidR="005D78DC" w:rsidRDefault="005D78DC" w:rsidP="004D4D1A">
            <w:pPr>
              <w:tabs>
                <w:tab w:val="left" w:pos="709"/>
              </w:tabs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60BE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ฟัง/พูดในสถานการณ์ง่าย ๆ ที่เกิดขึ้นในห้องเรียน</w:t>
            </w:r>
          </w:p>
          <w:p w14:paraId="5D05BB56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2E2E8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E2E8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3FF0CB40" w14:textId="77777777" w:rsidR="005D78DC" w:rsidRPr="00A957D0" w:rsidRDefault="005D78DC" w:rsidP="004D4D1A">
            <w:pPr>
              <w:autoSpaceDE w:val="0"/>
              <w:autoSpaceDN w:val="0"/>
              <w:adjustRightInd w:val="0"/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ใช้ภาษาต่างประเทศ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760BE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เพื่อรวบรวมคำศัพท์ที่เกี่ยวข้องใกล้ตัว</w:t>
            </w:r>
          </w:p>
        </w:tc>
        <w:tc>
          <w:tcPr>
            <w:tcW w:w="1754" w:type="dxa"/>
          </w:tcPr>
          <w:p w14:paraId="13B23D81" w14:textId="77777777" w:rsidR="005D78DC" w:rsidRPr="00DC585B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EE3CE1" w14:textId="77777777" w:rsidR="005D78DC" w:rsidRPr="00D31CF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9A2545C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4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38B3857" w14:textId="77777777" w:rsidR="005D78DC" w:rsidRPr="00A957D0" w:rsidRDefault="005D78DC" w:rsidP="004D4D1A">
            <w:pPr>
              <w:spacing w:before="120"/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การเรียนรู้คำศัพท์เกี่ยวกับอาหาร โครงสร้างประโยคที่ใช้บอกความชอบ</w:t>
            </w:r>
            <w:r w:rsidRPr="00BE6E2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E6E2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ไม่ชอบ ขอและให้ข้อมูลเกี่ยวกับความชอบและความต้องการ ทำให้ผู้เรียนเข้าใจสิ่งที่ฟัง พูดสื่อสารเกี่ยวกับอาหารที่ชอบและต้องการ ซึ่งเป็นการเรียนรู้ภาษาอังกฤษเพื่อนำไปใช้สื่อสารในชีวิตประจำวัน</w:t>
            </w:r>
          </w:p>
        </w:tc>
        <w:tc>
          <w:tcPr>
            <w:tcW w:w="1014" w:type="dxa"/>
          </w:tcPr>
          <w:p w14:paraId="3EFD6987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5D78DC" w14:paraId="2D5147C7" w14:textId="77777777" w:rsidTr="004D4D1A">
        <w:tc>
          <w:tcPr>
            <w:tcW w:w="1503" w:type="dxa"/>
          </w:tcPr>
          <w:p w14:paraId="3EC785E2" w14:textId="77777777" w:rsidR="005D78DC" w:rsidRDefault="005D78DC" w:rsidP="004D4D1A">
            <w:pPr>
              <w:spacing w:before="120" w:line="400" w:lineRule="exact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767F550" w14:textId="77777777" w:rsidR="005D78DC" w:rsidRPr="00A957D0" w:rsidRDefault="005D78DC" w:rsidP="004D4D1A">
            <w:pPr>
              <w:spacing w:line="400" w:lineRule="exact"/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Festivals</w:t>
            </w:r>
          </w:p>
          <w:p w14:paraId="3A3AB91B" w14:textId="77777777" w:rsidR="005D78DC" w:rsidRPr="00A957D0" w:rsidRDefault="005D78DC" w:rsidP="004D4D1A">
            <w:pPr>
              <w:spacing w:before="120" w:line="400" w:lineRule="exact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9DC1FBD" w14:textId="77777777" w:rsidR="005D78DC" w:rsidRPr="003637BF" w:rsidRDefault="005D78DC" w:rsidP="004D4D1A">
            <w:pPr>
              <w:tabs>
                <w:tab w:val="left" w:pos="720"/>
              </w:tabs>
              <w:spacing w:before="120"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BA9B30" w14:textId="77777777" w:rsidR="005D78DC" w:rsidRPr="001F22B3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DE027EC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F22B3">
              <w:rPr>
                <w:rFonts w:ascii="TH SarabunPSK" w:hAnsi="TH SarabunPSK" w:cs="TH SarabunPSK"/>
                <w:sz w:val="32"/>
                <w:szCs w:val="32"/>
                <w:cs/>
              </w:rPr>
              <w:t>พูดโต้ตอบด้วยคำสั้น</w:t>
            </w:r>
            <w:r w:rsidRPr="001F2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22B3">
              <w:rPr>
                <w:rFonts w:ascii="TH SarabunPSK" w:hAnsi="TH SarabunPSK" w:cs="TH SarabunPSK"/>
                <w:sz w:val="32"/>
                <w:szCs w:val="32"/>
                <w:cs/>
              </w:rPr>
              <w:t>ๆ ง่าย</w:t>
            </w:r>
            <w:r w:rsidRPr="001F22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22B3">
              <w:rPr>
                <w:rFonts w:ascii="TH SarabunPSK" w:hAnsi="TH SarabunPSK" w:cs="TH SarabunPSK"/>
                <w:sz w:val="32"/>
                <w:szCs w:val="32"/>
                <w:cs/>
              </w:rPr>
              <w:t>ๆ ในการสื่อสารระหว่างบุคคล</w:t>
            </w:r>
            <w:r w:rsidRPr="001F22B3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F22B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ที่ฟัง</w:t>
            </w:r>
          </w:p>
          <w:p w14:paraId="4B687E5F" w14:textId="77777777" w:rsidR="005D78DC" w:rsidRPr="00760E00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2C4E340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60E00">
              <w:rPr>
                <w:rFonts w:ascii="TH SarabunPSK" w:hAnsi="TH SarabunPSK" w:cs="TH SarabunPSK"/>
                <w:sz w:val="32"/>
                <w:szCs w:val="32"/>
                <w:cs/>
              </w:rPr>
              <w:t>บอกชื่อและคำศัพท์</w:t>
            </w:r>
            <w:r w:rsidRPr="00760E00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760E00">
              <w:rPr>
                <w:rFonts w:ascii="TH SarabunPSK" w:hAnsi="TH SarabunPSK" w:cs="TH SarabunPSK"/>
                <w:sz w:val="32"/>
                <w:szCs w:val="32"/>
                <w:cs/>
              </w:rPr>
              <w:t>กี่ยวกับเทศกาลสำคัญของเจ้าของภาษา</w:t>
            </w:r>
          </w:p>
          <w:p w14:paraId="564EAE78" w14:textId="77777777" w:rsidR="005D78DC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80F7C" w14:textId="77777777" w:rsidR="005D78DC" w:rsidRPr="00BE6E28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5C6C304" w14:textId="77777777" w:rsidR="005D78DC" w:rsidRPr="008446B9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BE6E2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E6E2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BE6E2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</w:t>
            </w:r>
            <w:r w:rsidRPr="008446B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2534486C" w14:textId="77777777" w:rsidR="005D78DC" w:rsidRPr="00827840" w:rsidRDefault="005D78DC" w:rsidP="004D4D1A">
            <w:pPr>
              <w:tabs>
                <w:tab w:val="left" w:pos="720"/>
              </w:tabs>
              <w:spacing w:line="400" w:lineRule="exact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446B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เข้าร่วมกิจกรรม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ทางภาษาและวัฒนธรรมที่เหมาะกับวัย</w:t>
            </w:r>
            <w:r w:rsidRPr="00EE0F9E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</w:tc>
        <w:tc>
          <w:tcPr>
            <w:tcW w:w="1754" w:type="dxa"/>
          </w:tcPr>
          <w:p w14:paraId="61CB1426" w14:textId="77777777" w:rsidR="005D78DC" w:rsidRPr="00D31CF0" w:rsidRDefault="005D78DC" w:rsidP="004D4D1A">
            <w:pPr>
              <w:tabs>
                <w:tab w:val="left" w:pos="284"/>
                <w:tab w:val="left" w:pos="567"/>
              </w:tabs>
              <w:spacing w:before="120" w:line="400" w:lineRule="exact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 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6D0E97E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spacing w:before="120" w:line="400" w:lineRule="exact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579A71FF" w14:textId="77777777" w:rsidR="005D78DC" w:rsidRPr="00F318AA" w:rsidRDefault="005D78DC" w:rsidP="004D4D1A">
            <w:pPr>
              <w:spacing w:before="120" w:line="400" w:lineRule="exact"/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84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การเรียนรู้เกี่ยวกับวัฒนธรรมของเจ้าของภาษา ทำให้ผู้เรียนสามารถเข้าใจและเรียนรู้ภาษาได้อย่างลึกซึ้งมากขึ้น และนำไปใช้ได้อย่างเหมาะสม</w:t>
            </w:r>
          </w:p>
        </w:tc>
        <w:tc>
          <w:tcPr>
            <w:tcW w:w="1014" w:type="dxa"/>
          </w:tcPr>
          <w:p w14:paraId="5B141AB4" w14:textId="77777777" w:rsidR="005D78DC" w:rsidRDefault="005D78DC" w:rsidP="004D4D1A">
            <w:pPr>
              <w:tabs>
                <w:tab w:val="left" w:pos="720"/>
              </w:tabs>
              <w:spacing w:before="120" w:line="40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</w:tbl>
    <w:p w14:paraId="41C5C4A7" w14:textId="0340C54A" w:rsidR="00192FED" w:rsidRPr="00421D55" w:rsidRDefault="00192FED" w:rsidP="00421D55">
      <w:pPr>
        <w:spacing w:after="240" w:line="240" w:lineRule="auto"/>
        <w:rPr>
          <w:rFonts w:ascii="TH SarabunPSK" w:hAnsi="TH SarabunPSK" w:cs="TH SarabunPSK"/>
          <w:b/>
          <w:bCs/>
          <w:color w:val="000000" w:themeColor="text1"/>
          <w:sz w:val="4"/>
          <w:szCs w:val="4"/>
        </w:rPr>
      </w:pPr>
    </w:p>
    <w:sectPr w:rsidR="00192FED" w:rsidRPr="00421D55" w:rsidSect="00945E1D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3B64" w14:textId="77777777" w:rsidR="000F5F28" w:rsidRDefault="000F5F28" w:rsidP="003071DF">
      <w:pPr>
        <w:spacing w:after="0" w:line="240" w:lineRule="auto"/>
      </w:pPr>
      <w:r>
        <w:separator/>
      </w:r>
    </w:p>
  </w:endnote>
  <w:endnote w:type="continuationSeparator" w:id="0">
    <w:p w14:paraId="18E2B4A1" w14:textId="77777777" w:rsidR="000F5F28" w:rsidRDefault="000F5F28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8FD5" w14:textId="33A2C769" w:rsidR="00945E1D" w:rsidRPr="00945E1D" w:rsidRDefault="00945E1D" w:rsidP="00945E1D">
    <w:pPr>
      <w:pStyle w:val="Footer"/>
      <w:tabs>
        <w:tab w:val="clear" w:pos="9360"/>
        <w:tab w:val="center" w:pos="4514"/>
        <w:tab w:val="left" w:pos="5714"/>
      </w:tabs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ab/>
    </w:r>
    <w:sdt>
      <w:sdtPr>
        <w:rPr>
          <w:rFonts w:ascii="TH SarabunPSK" w:hAnsi="TH SarabunPSK" w:cs="TH SarabunPSK"/>
          <w:sz w:val="32"/>
          <w:szCs w:val="32"/>
        </w:rPr>
        <w:id w:val="4408131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74553733" wp14:editId="223BCED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D7CA908" id="Rectangle: Rounded Corners 1632" o:spid="_x0000_s1026" style="position:absolute;margin-left:0;margin-top:-.05pt;width:42pt;height:21.2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45E1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45E1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945E1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sdtContent>
    </w:sdt>
  </w:p>
  <w:p w14:paraId="5D783188" w14:textId="77777777" w:rsidR="00192FED" w:rsidRPr="00945E1D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6312" w14:textId="77777777" w:rsidR="000F5F28" w:rsidRDefault="000F5F28" w:rsidP="003071DF">
      <w:pPr>
        <w:spacing w:after="0" w:line="240" w:lineRule="auto"/>
      </w:pPr>
      <w:r>
        <w:separator/>
      </w:r>
    </w:p>
  </w:footnote>
  <w:footnote w:type="continuationSeparator" w:id="0">
    <w:p w14:paraId="40FDAD83" w14:textId="77777777" w:rsidR="000F5F28" w:rsidRDefault="000F5F28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CD2C" w14:textId="22FD79ED" w:rsidR="00267792" w:rsidRDefault="0003114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3B4EAA" wp14:editId="098DFA13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8237221" cy="1490473"/>
              <wp:effectExtent l="0" t="0" r="0" b="0"/>
              <wp:wrapNone/>
              <wp:docPr id="208" name="Group 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209" name="Rectangle 209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CA7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Rectangle: Diagonal Corners Rounded 210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A87A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237CEC" id="Group 208" o:spid="_x0000_s1026" style="position:absolute;margin-left:0;margin-top:-36.3pt;width:648.6pt;height:117.35pt;z-index:25165926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">
              <v:rect id="Rectangle 209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" fillcolor="#cca776" stroked="f" strokeweight="1.25pt">
                <v:stroke endcap="round"/>
              </v:rect>
              <v:shape id="Rectangle: Diagonal Corners Rounded 210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" path="m234531,l1327134,r,l1327134,1255643v,129528,-105003,234531,-234531,234531l,1490174r,l,234531c,105003,105003,,234531,xe" fillcolor="#a87a3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14D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5452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5F28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4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1D55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758F5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3BBB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5E1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0D5C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08B1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4B17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600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0928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12</cp:revision>
  <cp:lastPrinted>2024-08-16T01:23:00Z</cp:lastPrinted>
  <dcterms:created xsi:type="dcterms:W3CDTF">2024-08-23T02:54:00Z</dcterms:created>
  <dcterms:modified xsi:type="dcterms:W3CDTF">2025-08-13T08:42:00Z</dcterms:modified>
</cp:coreProperties>
</file>