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64A" w14:textId="760C5B8D" w:rsidR="00C941DC" w:rsidRDefault="00D50F7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C941DC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3CA9932D" wp14:editId="73717BB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DC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71ACA952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571BF792" w:rsidR="00063636" w:rsidRPr="00A15192" w:rsidRDefault="00063636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</w:t>
      </w:r>
      <w:r w:rsidR="001B5DB9">
        <w:rPr>
          <w:rFonts w:ascii="TH SarabunPSK" w:hAnsi="TH SarabunPSK" w:cs="TH SarabunPSK" w:hint="cs"/>
          <w:b/>
          <w:bCs/>
          <w:sz w:val="56"/>
          <w:szCs w:val="56"/>
          <w:cs/>
        </w:rPr>
        <w:t>ุขศึกษา</w:t>
      </w:r>
    </w:p>
    <w:p w14:paraId="5D5DE645" w14:textId="48C9EBC3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B5DB9" w:rsidRPr="001B5DB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p w14:paraId="7657D2D5" w14:textId="170E733E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1B5DB9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50E8CC6" w14:textId="77777777" w:rsidR="001B5DB9" w:rsidRPr="001B5DB9" w:rsidRDefault="001B5DB9" w:rsidP="001B5DB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1B5DB9">
        <w:rPr>
          <w:rFonts w:ascii="TH SarabunPSK" w:eastAsia="DBThaiTextX" w:hAnsi="TH SarabunPSK" w:cs="TH SarabunPSK" w:hint="cs"/>
          <w:sz w:val="32"/>
          <w:szCs w:val="32"/>
          <w:cs/>
        </w:rPr>
        <w:t xml:space="preserve">ศึกษา วิเคราะห์ และอธิบายกระบวนการสร้างเสริมและดำรงประสิทธิภาพการทำงานของระบบอวัยวะต่าง ๆ วางแผนการดูแลสุขภาพตามภาวะการเจริญเติบโตและพัฒนาการของตนเองและบุคคลในครอบครัว วิเคราะห์อิทธิพลของครอบครัว เพื่อน สังคม และวัฒนธรรมที่มีผลต่อพฤติกรรมทางเพศและการดำเนินชีวิต ค่านิยมในเรื่องเพศตามวัฒนธรรมไทยและวัฒนธรรมอื่น ๆ </w:t>
      </w:r>
    </w:p>
    <w:p w14:paraId="7A3B77CB" w14:textId="77777777" w:rsidR="001B5DB9" w:rsidRPr="001B5DB9" w:rsidRDefault="001B5DB9" w:rsidP="001B5DB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1B5DB9">
        <w:rPr>
          <w:rFonts w:ascii="TH SarabunPSK" w:eastAsia="DBThaiTextX" w:hAnsi="TH SarabunPSK" w:cs="TH SarabunPSK"/>
          <w:sz w:val="32"/>
          <w:szCs w:val="32"/>
          <w:cs/>
        </w:rPr>
        <w:tab/>
      </w:r>
      <w:r w:rsidRPr="001B5DB9">
        <w:rPr>
          <w:rFonts w:ascii="TH SarabunPSK" w:eastAsia="DBThaiTextX" w:hAnsi="TH SarabunPSK" w:cs="TH SarabunPSK" w:hint="cs"/>
          <w:sz w:val="32"/>
          <w:szCs w:val="32"/>
          <w:cs/>
        </w:rPr>
        <w:t>วิเคราะห์สาเหตุและผลของความขัดแย้งที่เกิดขึ้นระหว่างนักเรียนหรือเยาวชนในชุมชน เพื่อหาแนวทางและเลือกใช้ทักษะที่เหมาะสมในการป้องกันและลดความขัดแย้ง การแก้ปัญหาเรื่องเพศและครอบครัวได้อย่างมีประสิทธิภาพ วางแผนและปฏิบัติตามแผนการพัฒนาสุขภาพของตนเองและครอบครัว วิเคราะห์ผลกระทบที่เกิดจากครอบครัว การใช้และการจำหน่ายสารเสพติด มีส่วนร่วมในการป้องกันความเสี่ยงต่อการใช้ยา การใช้สารเสพติด และความรุนแรงเพื่อสุขภาพของตนเอง ครอบครัว และสังคม สามารถใช้ทักษะการตัดสินใจแก้ปัญหาในสถานการณ์ที่เสี่ยงต่อสุขภาพและความรุนแรง แสดงวิธีการช่วยฟื้นคืนชีพอย่างถูกวิธี</w:t>
      </w:r>
    </w:p>
    <w:p w14:paraId="566FAE37" w14:textId="7EFCBA03" w:rsidR="001B5DB9" w:rsidRDefault="001B5DB9" w:rsidP="001B5DB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1B5DB9">
        <w:rPr>
          <w:rFonts w:ascii="TH SarabunPSK" w:eastAsia="DBThaiTextX" w:hAnsi="TH SarabunPSK" w:cs="TH SarabunPSK"/>
          <w:sz w:val="32"/>
          <w:szCs w:val="32"/>
          <w:cs/>
        </w:rPr>
        <w:tab/>
      </w:r>
      <w:r w:rsidRPr="001B5DB9">
        <w:rPr>
          <w:rFonts w:ascii="TH SarabunPSK" w:eastAsia="DBThaiTextX" w:hAnsi="TH SarabunPSK" w:cs="TH SarabunPSK" w:hint="cs"/>
          <w:sz w:val="32"/>
          <w:szCs w:val="32"/>
          <w:cs/>
        </w:rPr>
        <w:t>เพื่อให้มีความรู้ความเข้าใจ นำหลักการ แนวคิดไปปรับปรุง และนำไปปฏิบัติในการดูแลรักษาสุขภาพเพื่อพัฒนาคุณภาพชีวิตของตนเองและครอบครัว</w:t>
      </w:r>
    </w:p>
    <w:p w14:paraId="4078FAE1" w14:textId="7C3D51E4" w:rsidR="001B5DB9" w:rsidRDefault="001B5DB9" w:rsidP="001B5DB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</w:p>
    <w:p w14:paraId="05589CA7" w14:textId="77777777" w:rsidR="001B5DB9" w:rsidRPr="001B5DB9" w:rsidRDefault="001B5DB9" w:rsidP="001B5DB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B5D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1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545E10" w:rsidRPr="001B5DB9" w14:paraId="7A376A60" w14:textId="77777777" w:rsidTr="004E0C5B">
        <w:tc>
          <w:tcPr>
            <w:tcW w:w="1247" w:type="dxa"/>
            <w:shd w:val="clear" w:color="auto" w:fill="80BC5A"/>
          </w:tcPr>
          <w:p w14:paraId="337E5762" w14:textId="585716A3" w:rsidR="00545E10" w:rsidRPr="001B5DB9" w:rsidRDefault="00545E10" w:rsidP="00545E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10EB2498" w14:textId="130B1CEA" w:rsidR="00545E10" w:rsidRPr="001B5DB9" w:rsidRDefault="00545E10" w:rsidP="00545E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27E79477" w14:textId="21662F26" w:rsidR="00545E10" w:rsidRPr="001B5DB9" w:rsidRDefault="00545E10" w:rsidP="00545E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45E10" w:rsidRPr="001B5DB9" w14:paraId="2DD0BB86" w14:textId="77777777" w:rsidTr="00545E1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3AF8DA37" w14:textId="7C37D203" w:rsidR="00545E10" w:rsidRPr="001B5DB9" w:rsidRDefault="00545E10" w:rsidP="00545E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834D6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6FF32C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ม.4-6/1</w:t>
            </w:r>
          </w:p>
        </w:tc>
      </w:tr>
      <w:tr w:rsidR="00545E10" w:rsidRPr="001B5DB9" w14:paraId="3C96613E" w14:textId="77777777" w:rsidTr="00545E1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3BB6C3AB" w14:textId="56D15BB0" w:rsidR="00545E10" w:rsidRPr="001B5DB9" w:rsidRDefault="00545E10" w:rsidP="00545E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70C9E7"/>
              <w:bottom w:val="single" w:sz="4" w:space="0" w:color="000000" w:themeColor="text1"/>
              <w:right w:val="single" w:sz="4" w:space="0" w:color="000000" w:themeColor="text1"/>
            </w:tcBorders>
          </w:tcPr>
          <w:p w14:paraId="6D7D559A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ม.4-6/1</w:t>
            </w:r>
            <w:r w:rsidRPr="00545E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ม.4-6/2</w:t>
            </w:r>
            <w:r w:rsidRPr="00545E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49F704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-</w:t>
            </w:r>
          </w:p>
        </w:tc>
      </w:tr>
      <w:tr w:rsidR="00545E10" w:rsidRPr="001B5DB9" w14:paraId="18FE69CB" w14:textId="77777777" w:rsidTr="00545E1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701D6D0C" w14:textId="696477FD" w:rsidR="00545E10" w:rsidRPr="001B5DB9" w:rsidRDefault="00545E10" w:rsidP="00545E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70C9E7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D6A49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32EFD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ม.4-6/5</w:t>
            </w:r>
          </w:p>
        </w:tc>
      </w:tr>
      <w:tr w:rsidR="00545E10" w:rsidRPr="001B5DB9" w14:paraId="7F3EC2D9" w14:textId="77777777" w:rsidTr="00545E1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732D47F7" w14:textId="3FE8FCA1" w:rsidR="00545E10" w:rsidRPr="001B5DB9" w:rsidRDefault="00545E10" w:rsidP="00545E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70C9E7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EC9EA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4E129" w14:textId="77777777" w:rsidR="00545E10" w:rsidRPr="00545E10" w:rsidRDefault="00545E10" w:rsidP="00545E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</w:pP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ม.4-6/1</w:t>
            </w:r>
            <w:r w:rsidRPr="00545E1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,</w:t>
            </w: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 xml:space="preserve"> ม.4-6/6</w:t>
            </w:r>
            <w:r w:rsidRPr="00545E1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,</w:t>
            </w:r>
            <w:r w:rsidRPr="00545E1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 xml:space="preserve"> ม.4-6/7</w:t>
            </w:r>
          </w:p>
        </w:tc>
      </w:tr>
      <w:tr w:rsidR="00545E10" w:rsidRPr="001B5DB9" w14:paraId="198A8D21" w14:textId="77777777" w:rsidTr="00545E10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25C600AF" w14:textId="77777777" w:rsidR="00545E10" w:rsidRPr="001B5DB9" w:rsidRDefault="00545E10" w:rsidP="00545E1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 w:themeColor="text1"/>
              <w:left w:val="single" w:sz="4" w:space="0" w:color="70C9E7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50B2C" w14:textId="77777777" w:rsidR="00545E10" w:rsidRPr="001B5DB9" w:rsidRDefault="00545E10" w:rsidP="00545E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D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B5D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A6968" w14:textId="77777777" w:rsidR="00545E10" w:rsidRPr="001B5DB9" w:rsidRDefault="00545E10" w:rsidP="00545E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5 </w:t>
            </w:r>
            <w:r w:rsidRPr="001B5DB9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7354F65D" w14:textId="77777777" w:rsidR="001B5DB9" w:rsidRPr="001B5DB9" w:rsidRDefault="001B5DB9" w:rsidP="001B5DB9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B5D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1B5DB9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1B5D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Pr="001B5DB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B5D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1B5D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D7C43A6" w14:textId="77777777" w:rsidR="001B5DB9" w:rsidRPr="001B5DB9" w:rsidRDefault="001B5DB9" w:rsidP="001B5DB9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3C0681" w14:textId="77777777" w:rsidR="001B5DB9" w:rsidRPr="001B5DB9" w:rsidRDefault="001B5DB9" w:rsidP="001B5DB9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70D25C7A" w14:textId="77777777" w:rsidR="001B5DB9" w:rsidRPr="001B5DB9" w:rsidRDefault="001B5DB9" w:rsidP="001B5DB9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577B94F5" w14:textId="77777777" w:rsidR="001B5DB9" w:rsidRPr="001B5DB9" w:rsidRDefault="001B5DB9" w:rsidP="001B5DB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218F22D1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</w:t>
                            </w:r>
                            <w:r w:rsidR="001B5D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ุขศึกษา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1B5D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218F22D1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</w:t>
                      </w:r>
                      <w:r w:rsidR="001B5DB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ุขศึกษา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1B5DB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77777777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3"/>
        <w:gridCol w:w="1740"/>
        <w:gridCol w:w="2341"/>
        <w:gridCol w:w="1002"/>
      </w:tblGrid>
      <w:tr w:rsidR="00063636" w14:paraId="3953EAF6" w14:textId="77777777" w:rsidTr="00AA3073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3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4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2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AA3073">
        <w:trPr>
          <w:cantSplit/>
          <w:trHeight w:val="9053"/>
        </w:trPr>
        <w:tc>
          <w:tcPr>
            <w:tcW w:w="1823" w:type="dxa"/>
          </w:tcPr>
          <w:p w14:paraId="6369B04A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147940CD" w:rsidR="00063636" w:rsidRPr="002E18C3" w:rsidRDefault="001B5DB9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การทำงานของระบบผิวหนัง ระบบกระดูก และระบบกล้ามเนื้อ</w:t>
            </w:r>
          </w:p>
        </w:tc>
        <w:tc>
          <w:tcPr>
            <w:tcW w:w="2113" w:type="dxa"/>
          </w:tcPr>
          <w:p w14:paraId="0584DC1F" w14:textId="5AEEBAC3" w:rsidR="00063636" w:rsidRPr="001B5DB9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3AD0A4" w14:textId="77777777" w:rsidR="00063636" w:rsidRDefault="001B5DB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  <w:p w14:paraId="11518EB5" w14:textId="2E0B372C" w:rsidR="000D6E39" w:rsidRPr="000D6E39" w:rsidRDefault="000D6E3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อธิบายกระบวนการสร้างเสริมและดำรงประสิทธิภาพการทำงานของระบบอวัยวะต่าง ๆ</w:t>
            </w:r>
          </w:p>
        </w:tc>
        <w:tc>
          <w:tcPr>
            <w:tcW w:w="1740" w:type="dxa"/>
          </w:tcPr>
          <w:p w14:paraId="26080837" w14:textId="3CC25340" w:rsidR="00063636" w:rsidRPr="00A44ACA" w:rsidRDefault="00063636" w:rsidP="004610D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2FED2A" w14:textId="5FA69E39" w:rsidR="00063636" w:rsidRPr="001B056A" w:rsidRDefault="004610DF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63636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63636"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63636"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52AA38AA" w14:textId="5520F689" w:rsidR="00063636" w:rsidRPr="00A44ACA" w:rsidRDefault="001B5DB9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ร่างกายของมนุษย์ประกอบไปด้วยระบบอวัยวะต่าง ๆ ที่ทำงานประสานสัมพันธ์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กันอย่างเป็นระบบ โดยในที่นี้</w:t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จะกล่าวเฉพาะระบบผิวหนัง ระบบกระดูก และระบบกล้ามเนื้อ ซึ่งเป็นระบบที่มีการทำงานสัมพันธ์กันอย่างชัดเจน โดยผิวหนัง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มีหน้าที่ปกคลุมร่างกายและป้องกันไม่ให้สิ่งต่าง ๆ เข้ามาทำลายเนื้อเยื่อภายในร่างกาย กระดูกช่วยพยุงร่างกายให้สามารถดำรงอยู่ได้ เป็นที่ยึดเกาะของกล้ามเนื้อ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ทำให้เกิดการเคลื่อนไหว ดังนั้น จึงควรดูแลและสร้างเสริมระบบเหล่านี้ให้สามารถทำงานได้อย่างมีประสิทธิภาพ</w:t>
            </w:r>
          </w:p>
        </w:tc>
        <w:tc>
          <w:tcPr>
            <w:tcW w:w="1002" w:type="dxa"/>
          </w:tcPr>
          <w:p w14:paraId="674CB021" w14:textId="6B5B8A26" w:rsidR="00063636" w:rsidRPr="00A44ACA" w:rsidRDefault="001B5DB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63636" w14:paraId="0470A9B6" w14:textId="77777777" w:rsidTr="00AA3073">
        <w:trPr>
          <w:cantSplit/>
        </w:trPr>
        <w:tc>
          <w:tcPr>
            <w:tcW w:w="1823" w:type="dxa"/>
          </w:tcPr>
          <w:p w14:paraId="1F80D374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3CDCE9" w14:textId="77777777" w:rsidR="00063636" w:rsidRPr="001145DD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F3B355" w14:textId="1AA23A1D" w:rsidR="00063636" w:rsidRPr="00F176F8" w:rsidRDefault="001B5DB9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DB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การวางแผนดูแลสุขภาพของตนเองและครอบครัว</w:t>
            </w:r>
          </w:p>
        </w:tc>
        <w:tc>
          <w:tcPr>
            <w:tcW w:w="2113" w:type="dxa"/>
          </w:tcPr>
          <w:p w14:paraId="613391CD" w14:textId="77777777" w:rsidR="00063636" w:rsidRPr="00753B6A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5848A3A" w14:textId="632B6509" w:rsidR="00063636" w:rsidRDefault="001B5DB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  <w:p w14:paraId="12D000F6" w14:textId="58E5A9D5" w:rsidR="000D6E39" w:rsidRPr="000D6E39" w:rsidRDefault="000D6E3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วิเคราะห์ค่านิยมในเรื่องเพศตามวัฒนธรรมไทยและวัฒนธรรมอื่น ๆ</w:t>
            </w:r>
          </w:p>
          <w:p w14:paraId="38B796BB" w14:textId="77777777" w:rsidR="00063636" w:rsidRPr="00BE7598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D3EF4A" w14:textId="77777777" w:rsidR="00063636" w:rsidRDefault="001B5DB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  <w:p w14:paraId="061FE52F" w14:textId="7D7B7ED8" w:rsidR="000D6E39" w:rsidRPr="000D6E39" w:rsidRDefault="000D6E3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D6E3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วางแ</w:t>
            </w:r>
            <w:r w:rsidR="001A053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ผ</w:t>
            </w:r>
            <w:r w:rsidRPr="000D6E3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นและปฏิบัติตามแผนการพัฒนาสุขภาพของตนเองและครอบครัว</w:t>
            </w:r>
          </w:p>
        </w:tc>
        <w:tc>
          <w:tcPr>
            <w:tcW w:w="1740" w:type="dxa"/>
          </w:tcPr>
          <w:p w14:paraId="14841292" w14:textId="72854D7A" w:rsidR="00063636" w:rsidRPr="004610DF" w:rsidRDefault="00063636" w:rsidP="004610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9C9324C" w14:textId="5D8FE6F7" w:rsidR="00063636" w:rsidRPr="00846C7D" w:rsidRDefault="004B2C65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63636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63636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63636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269B5D7C" w14:textId="518F3F4D" w:rsidR="00063636" w:rsidRPr="00753B6A" w:rsidRDefault="001B5DB9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การมีสุขภาพ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นั้น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เป็นสิ่งที่ทุกคนปรารถนา เนื่องจากจะทำให้บุคคลสามารถดำรงชีวิตอยู่ในสังคมได้อย่างมีความสุข การดูแลสุขภาพของตนเองและครอบครัวจำเป็นต้องเรียนรู้เรื่องการวางแผนดูแลสุขภาพให้เหมาะสมกับตนเอง รวมถึงบุคคลในครอบครัวเพื่อให้มีสุขภาพสมบูรณ์แข็งแรง ปราศจากโรคภัยไข้เจ็บ มีคุณภาพชีวิตที่ดี</w:t>
            </w:r>
          </w:p>
        </w:tc>
        <w:tc>
          <w:tcPr>
            <w:tcW w:w="1002" w:type="dxa"/>
          </w:tcPr>
          <w:p w14:paraId="315E29A7" w14:textId="01FFE1C9" w:rsidR="00063636" w:rsidRPr="00753B6A" w:rsidRDefault="001B5DB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63636" w14:paraId="4C0E616C" w14:textId="77777777" w:rsidTr="00AA3073">
        <w:tc>
          <w:tcPr>
            <w:tcW w:w="1823" w:type="dxa"/>
          </w:tcPr>
          <w:p w14:paraId="712B6DE0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77777777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3C6C11" w14:textId="77777777" w:rsidR="00063636" w:rsidRPr="000E634F" w:rsidRDefault="00063636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34F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กฎหมายคุ้มครองสิทธิของบุคคล</w:t>
            </w:r>
          </w:p>
        </w:tc>
        <w:tc>
          <w:tcPr>
            <w:tcW w:w="2113" w:type="dxa"/>
          </w:tcPr>
          <w:p w14:paraId="260A7DAD" w14:textId="77777777" w:rsidR="00063636" w:rsidRPr="00F25956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28FC4C" w14:textId="77777777" w:rsidR="000D6E39" w:rsidRDefault="001B5DB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</w:p>
          <w:p w14:paraId="5D2A2115" w14:textId="6A6E140A" w:rsidR="00063636" w:rsidRPr="000D6E39" w:rsidRDefault="000D6E39" w:rsidP="001B5D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E3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วิเคราะห์อิทธิพลของครอบครัว เพื่อน สังคม และวัฒนธรรมที่มีผลต่อพฤติกรรมทางเพศและการดำเนินชีวิต</w:t>
            </w:r>
          </w:p>
        </w:tc>
        <w:tc>
          <w:tcPr>
            <w:tcW w:w="1740" w:type="dxa"/>
          </w:tcPr>
          <w:p w14:paraId="34440FBA" w14:textId="77777777" w:rsidR="00063636" w:rsidRPr="00F25956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D2ACFD" w14:textId="0D28B01E" w:rsidR="00063636" w:rsidRPr="00F25956" w:rsidRDefault="00063636" w:rsidP="0080070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436E0D" w14:textId="7EFA2891" w:rsidR="00063636" w:rsidRPr="00F25956" w:rsidRDefault="00063636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1" w:type="dxa"/>
          </w:tcPr>
          <w:p w14:paraId="58E1EA92" w14:textId="29982AF0" w:rsidR="00063636" w:rsidRPr="00F25956" w:rsidRDefault="001B5DB9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พฤติกรรมทางเพศ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นั้น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เป็นสิ่ง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สำคัญต่อ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การดำเนินชีวิต เป็นผล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มาจากอิทธิพลของครอบครัว เพื่อน สังคม วัฒนธรรม รวมถึงพัฒนาการทางเพศในแต่ละช่วงวัย การได้เรียนรู้ธรรมชาติความเป็นจริง</w:t>
            </w:r>
            <w:r w:rsidR="00545E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ในเรื่องเพศจะช่วยให้เกิดความรู้ มีทัศนคติที่ดีต่อเรื่องเพศ และสามารถปรับตัวได้อย่างเหมาะสม ซึ่งเรื่องเพศสามารถส่งเสริมควบคู่กับการพัฒนาด้านอื่นได้ตั้งแต่</w:t>
            </w:r>
            <w:r w:rsidR="00545E1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45E10">
              <w:rPr>
                <w:rFonts w:ascii="TH SarabunPSK" w:eastAsia="Calibri" w:hAnsi="TH SarabunPSK" w:cs="TH SarabunPSK"/>
                <w:color w:val="000000"/>
                <w:spacing w:val="-22"/>
                <w:sz w:val="32"/>
                <w:szCs w:val="32"/>
                <w:cs/>
              </w:rPr>
              <w:t>วัยเด็ก โดยเฉพาะเมื่อเข้าสู่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วัยรุ่น ดังนั้น เราจึงควรเรียนรู้ในเรื่องเพศอย่างถูกต้อง เพื่อสามารถหาแนวทางป้องกัน</w:t>
            </w:r>
            <w:r w:rsidR="0080070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แก้ไข</w:t>
            </w:r>
            <w:r w:rsidRPr="001B5DB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ปัญหาทางเพศที่อาจจะเกิดขึ้นในอนาคตได้อย่างเหมาะสม</w:t>
            </w:r>
          </w:p>
        </w:tc>
        <w:tc>
          <w:tcPr>
            <w:tcW w:w="1002" w:type="dxa"/>
          </w:tcPr>
          <w:p w14:paraId="6DF0DAFF" w14:textId="7CAAE194" w:rsidR="00063636" w:rsidRPr="0002003E" w:rsidRDefault="001B5DB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63636" w14:paraId="48B5EA9A" w14:textId="77777777" w:rsidTr="00AA3073">
        <w:tc>
          <w:tcPr>
            <w:tcW w:w="1823" w:type="dxa"/>
          </w:tcPr>
          <w:p w14:paraId="5EBC3E94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B9A581" w14:textId="77777777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0F3BBA" w14:textId="1093DD59" w:rsidR="00063636" w:rsidRPr="00A81108" w:rsidRDefault="00800705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0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เพศวิถี </w:t>
            </w:r>
            <w:r w:rsidR="004610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800705">
              <w:rPr>
                <w:rFonts w:ascii="TH SarabunPSK" w:hAnsi="TH SarabunPSK" w:cs="TH SarabunPSK"/>
                <w:sz w:val="32"/>
                <w:szCs w:val="32"/>
                <w:cs/>
              </w:rPr>
              <w:t>พหุวัฒนธรรม ความเชื่อ และค่านิยม</w:t>
            </w:r>
          </w:p>
        </w:tc>
        <w:tc>
          <w:tcPr>
            <w:tcW w:w="2113" w:type="dxa"/>
          </w:tcPr>
          <w:p w14:paraId="22731DC6" w14:textId="77777777" w:rsidR="00063636" w:rsidRPr="0013133E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CCBB4F" w14:textId="77777777" w:rsidR="001A053D" w:rsidRDefault="00800705" w:rsidP="008007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07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007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ม.4-6/2 </w:t>
            </w:r>
          </w:p>
          <w:p w14:paraId="4B501D3D" w14:textId="44BF43EA" w:rsidR="00063636" w:rsidRPr="001A053D" w:rsidRDefault="001A053D" w:rsidP="008007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วิเคราะห์ค่านิยมในเรื่องเพศตามวัฒนธรรมไทยและวัฒนธรรมอื่น ๆ</w:t>
            </w:r>
          </w:p>
        </w:tc>
        <w:tc>
          <w:tcPr>
            <w:tcW w:w="1740" w:type="dxa"/>
          </w:tcPr>
          <w:p w14:paraId="5B7E8859" w14:textId="77777777" w:rsidR="00063636" w:rsidRPr="0013133E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41B159" w14:textId="77777777" w:rsidR="00063636" w:rsidRPr="0013133E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33D7635" w14:textId="77777777" w:rsidR="00063636" w:rsidRPr="0087149E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37EC7EAF" w14:textId="6AEDC0F4" w:rsidR="00063636" w:rsidRPr="0013133E" w:rsidRDefault="00800705" w:rsidP="00545E10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00705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ประเทศไทยในสังคมพหุวัฒนธรรม</w:t>
            </w:r>
            <w:r w:rsidR="00E842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และในปัจจุบันประเทศไทย</w:t>
            </w:r>
            <w:r w:rsidRPr="00800705">
              <w:rPr>
                <w:rFonts w:ascii="TH SarabunPSK" w:hAnsi="TH SarabunPSK" w:cs="TH SarabunPSK"/>
                <w:sz w:val="32"/>
                <w:szCs w:val="32"/>
                <w:cs/>
              </w:rPr>
              <w:t>ได้มีการยอมรับและเปิดกว้างเกี่ยวกับเพศวิถีและความหลากหลายทางเพศ องค์การสหประชาชาติได้วางแนวทางให้รัฐมีการคุ้มครองบุคคลจากการเลือกปฏิบัติ</w:t>
            </w:r>
            <w:r w:rsidR="00E84280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ต่อบุคคล</w:t>
            </w:r>
            <w:r w:rsidRPr="008007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เพราะเหตุแห่งเพศ ดังนั้น องค์ความรู้เกี่ยวกับเพศวิถี พหุวัฒนธรรม ความเชื่อ และค่านิยมทางเพศ จึงเป็นสิ่งสำคัญต่อการดำเนินชีวิตในสังคมได้อย่างมีความสุข</w:t>
            </w:r>
          </w:p>
        </w:tc>
        <w:tc>
          <w:tcPr>
            <w:tcW w:w="1002" w:type="dxa"/>
          </w:tcPr>
          <w:p w14:paraId="06C4D898" w14:textId="092F9B14" w:rsidR="00063636" w:rsidRPr="0002003E" w:rsidRDefault="00800705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63636" w14:paraId="1565D634" w14:textId="77777777" w:rsidTr="00AA3073">
        <w:trPr>
          <w:cantSplit/>
          <w:trHeight w:val="4733"/>
        </w:trPr>
        <w:tc>
          <w:tcPr>
            <w:tcW w:w="1823" w:type="dxa"/>
          </w:tcPr>
          <w:p w14:paraId="05F5F64F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F6D871" w14:textId="77777777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3DA332D" w14:textId="5A720783" w:rsidR="00063636" w:rsidRPr="00A81108" w:rsidRDefault="00E84280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4280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สัมพันธภาพระหว่างนักเรียน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84280">
              <w:rPr>
                <w:rFonts w:ascii="TH SarabunPSK" w:hAnsi="TH SarabunPSK" w:cs="TH SarabunPSK"/>
                <w:sz w:val="32"/>
                <w:szCs w:val="32"/>
                <w:cs/>
              </w:rPr>
              <w:t>ในชุมชน</w:t>
            </w:r>
          </w:p>
        </w:tc>
        <w:tc>
          <w:tcPr>
            <w:tcW w:w="2113" w:type="dxa"/>
          </w:tcPr>
          <w:p w14:paraId="44EA342B" w14:textId="77777777" w:rsidR="00063636" w:rsidRPr="00C636CE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B74238" w14:textId="77777777" w:rsidR="00063636" w:rsidRDefault="00E84280" w:rsidP="00E842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42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2.1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2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ม.4-6/4 </w:t>
            </w:r>
          </w:p>
          <w:p w14:paraId="2B7B423F" w14:textId="2DF8B90C" w:rsidR="001A053D" w:rsidRPr="001A053D" w:rsidRDefault="001A053D" w:rsidP="00E842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าเหตุและผลของความขัดแย้งที่อาจเกิดขึ้นระหว่างนักเรียนหรือเยาวชนในชุมชนและเสนอแนวทางแก้ไขปัญหา</w:t>
            </w:r>
          </w:p>
        </w:tc>
        <w:tc>
          <w:tcPr>
            <w:tcW w:w="1740" w:type="dxa"/>
          </w:tcPr>
          <w:p w14:paraId="32A93F2F" w14:textId="77777777" w:rsidR="00063636" w:rsidRPr="00C636CE" w:rsidRDefault="00063636" w:rsidP="00753994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E9AED0" w14:textId="322598BC" w:rsidR="00063636" w:rsidRPr="00C636CE" w:rsidRDefault="00063636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1CE43902" w14:textId="77777777" w:rsidR="00063636" w:rsidRPr="002E06D9" w:rsidRDefault="00063636" w:rsidP="00753994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7A6BB43A" w14:textId="5071E286" w:rsidR="00063636" w:rsidRPr="00C636CE" w:rsidRDefault="00E84280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4280">
              <w:rPr>
                <w:rFonts w:ascii="TH SarabunPSK" w:hAnsi="TH SarabunPSK" w:cs="TH SarabunPSK"/>
                <w:sz w:val="32"/>
                <w:szCs w:val="32"/>
                <w:cs/>
              </w:rPr>
              <w:t>วัยรุ่นทุกคนย่อมพบกับความเปลี่ยนแปลง</w:t>
            </w:r>
            <w:r w:rsidR="00545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84280">
              <w:rPr>
                <w:rFonts w:ascii="TH SarabunPSK" w:hAnsi="TH SarabunPSK" w:cs="TH SarabunPSK"/>
                <w:sz w:val="32"/>
                <w:szCs w:val="32"/>
                <w:cs/>
              </w:rPr>
              <w:t>ต่าง ๆ ทั้งทางร่างกาย อารมณ์ และจิตใจ อันเนื่องมาจากการเจริญเติบโตตามธรรมชาติที่เป็นไปตามวัย และมีการเปลี่ยนแปลงของฮอร์โมนอย่างรวดเร็ว</w:t>
            </w:r>
            <w:r w:rsidR="00545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ซึ่งทำให้มีผลกับ</w:t>
            </w:r>
            <w:r w:rsidRPr="00E84280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การเปลี่ยนแปลงทางด้านอารมณ์อย่างมาก บางครั้งอาจทำให้วัยรุ่นขาดการยับยั้งชั่งใจและแสดงพฤติกรรมที่ไม่พึงประสงค์ อันจะก่อให้เกิดความขัดแย้งและความรุนแรงได้ การเรียนรู้และปรับตัวในด้านต่าง ๆ จึงจำเป็นมากสำหรับวัยรุ่น ทั้งนี้ เพื่อจะได้สามารถปรับตัวได้อย่างเหมาะสมและอยู่ร่วมกับผู้อื่นได้อย่างมีความสุข</w:t>
            </w:r>
          </w:p>
        </w:tc>
        <w:tc>
          <w:tcPr>
            <w:tcW w:w="1002" w:type="dxa"/>
          </w:tcPr>
          <w:p w14:paraId="10EDFF3F" w14:textId="7F866387" w:rsidR="00063636" w:rsidRPr="0002003E" w:rsidRDefault="00E8428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063636" w14:paraId="5661D8A3" w14:textId="77777777" w:rsidTr="00AA3073">
        <w:tc>
          <w:tcPr>
            <w:tcW w:w="1823" w:type="dxa"/>
          </w:tcPr>
          <w:p w14:paraId="7ED732D9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0C6A43F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F97D0A3" w14:textId="4DBD79C6" w:rsidR="00063636" w:rsidRPr="00A81108" w:rsidRDefault="00AA3073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การใช้ยาและสารเสพติด</w:t>
            </w:r>
          </w:p>
        </w:tc>
        <w:tc>
          <w:tcPr>
            <w:tcW w:w="2113" w:type="dxa"/>
          </w:tcPr>
          <w:p w14:paraId="7E2BEF8D" w14:textId="77777777" w:rsidR="00063636" w:rsidRPr="004F4D46" w:rsidRDefault="00063636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BAF87C9" w14:textId="77777777" w:rsidR="001A053D" w:rsidRDefault="00AA3073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ม.4-6/2 </w:t>
            </w:r>
          </w:p>
          <w:p w14:paraId="72861CF0" w14:textId="77777777" w:rsid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วิเคราะห์ผลกระทบที่เกิดจากกา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 การใช้</w:t>
            </w:r>
          </w:p>
          <w:p w14:paraId="0FAD65ED" w14:textId="77777777" w:rsid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และการจำหน่าย</w:t>
            </w:r>
          </w:p>
          <w:p w14:paraId="089F84E9" w14:textId="1E11105C" w:rsidR="00063636" w:rsidRP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</w:t>
            </w:r>
          </w:p>
          <w:p w14:paraId="6ABA86F4" w14:textId="77777777" w:rsidR="00063636" w:rsidRPr="00C95A2D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FC60FD0" w14:textId="77777777" w:rsidR="00063636" w:rsidRDefault="00AA3073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ม.4-6/1 </w:t>
            </w:r>
          </w:p>
          <w:p w14:paraId="3332B907" w14:textId="42F89E72" w:rsidR="001A053D" w:rsidRP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มีส่วนร่วมในการป้องกันความเสี่ยงต่อการใช้ยา การใช้สารเสพติด และความรุนแรง เพื่อสุขภาพของตนเอง ครอบครัว และสังคม</w:t>
            </w:r>
          </w:p>
        </w:tc>
        <w:tc>
          <w:tcPr>
            <w:tcW w:w="1740" w:type="dxa"/>
          </w:tcPr>
          <w:p w14:paraId="29CBA643" w14:textId="2B4F4F29" w:rsidR="00063636" w:rsidRPr="004F4D46" w:rsidRDefault="00063636" w:rsidP="004610D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04B61569" w14:textId="4183B4AB" w:rsidR="00063636" w:rsidRPr="00405668" w:rsidRDefault="004610DF" w:rsidP="00753994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63636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63636"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63636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41" w:type="dxa"/>
          </w:tcPr>
          <w:p w14:paraId="5860120B" w14:textId="32F7DBC7" w:rsidR="00063636" w:rsidRPr="004F4D46" w:rsidRDefault="00AA3073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ในภาวะสังคมปัจจุบัน สภาพแวดล้อมต่าง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ที่นำมาซึ่งความไม่ปลอดภัยในการดำรงชีวิต</w:t>
            </w:r>
            <w:r w:rsidR="00545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ก่อให้เกิดปัญหาสุขภาพ</w:t>
            </w:r>
            <w:r w:rsidRPr="00545E10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ตามมา โดยเฉพาะอย่างยิ่ง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อันตรายจากการใช้ยาและภัยจากสารเสพติด ดังนั้น จึงควรเรียนรู้และตระหนักถึงอันตรายจากการใช้ยาและสารเสพติด เพื่อให้เกิดความปลอดภัยทั้งแก่ตนเองและบุคคลรอบข้าง ซึ่งในหน่วยการเรียนรู้นี้จะกล่าวถึงความปลอดภัยในการใช้ยาและความปลอดภัยจากสารเสพติด เพื่อให้นักเรียนมีความรู้ สามารถหลีกเลี่ยง รู้จักแนวทางป้องกัน และสามารถดำรงชีวิตได้อย่างมีความสุข</w:t>
            </w:r>
          </w:p>
        </w:tc>
        <w:tc>
          <w:tcPr>
            <w:tcW w:w="1002" w:type="dxa"/>
          </w:tcPr>
          <w:p w14:paraId="78A112F9" w14:textId="38CF7181" w:rsidR="00063636" w:rsidRPr="00F25956" w:rsidRDefault="00AA307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63636" w14:paraId="74530119" w14:textId="77777777" w:rsidTr="00AA3073">
        <w:tc>
          <w:tcPr>
            <w:tcW w:w="1823" w:type="dxa"/>
          </w:tcPr>
          <w:p w14:paraId="02C0BA90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6C1D585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529136E" w14:textId="447D297C" w:rsidR="00063636" w:rsidRPr="000C7D12" w:rsidRDefault="00AA3073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ความรุนแรงในสังคม</w:t>
            </w:r>
          </w:p>
        </w:tc>
        <w:tc>
          <w:tcPr>
            <w:tcW w:w="2113" w:type="dxa"/>
          </w:tcPr>
          <w:p w14:paraId="11CE3599" w14:textId="77777777" w:rsidR="00063636" w:rsidRPr="00AA3073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F51BEAC" w14:textId="688444B7" w:rsidR="00AA3073" w:rsidRDefault="00AA3073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 w:rsidRPr="00AA30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ม.4-6/1 </w:t>
            </w:r>
          </w:p>
          <w:p w14:paraId="354D1F2F" w14:textId="6D728A3A" w:rsidR="001A053D" w:rsidRP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A0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มีส่วนร่วมในการป้องกันความเสี่ยงต่อการใช้ยา การใช้สารเสพติด และความรุนแรง เพื่อสุขภาพของตนเอง ครอบครัว และสังคม</w:t>
            </w:r>
          </w:p>
          <w:p w14:paraId="320DAF3E" w14:textId="77777777" w:rsidR="00063636" w:rsidRDefault="00AA3073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</w:t>
            </w:r>
            <w:r w:rsidRPr="00AA307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ม.4-6/6 </w:t>
            </w:r>
          </w:p>
          <w:p w14:paraId="05311CA4" w14:textId="774B84A8" w:rsidR="001A053D" w:rsidRP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ใช้ทักษะการตัดสินใจ แก้ปัญหาในสถานการณ์ที่เสี่ยงต่อสุขภาพและความรุนแรง</w:t>
            </w:r>
          </w:p>
        </w:tc>
        <w:tc>
          <w:tcPr>
            <w:tcW w:w="1740" w:type="dxa"/>
          </w:tcPr>
          <w:p w14:paraId="391F749B" w14:textId="6D4E152D" w:rsidR="00063636" w:rsidRPr="004610DF" w:rsidRDefault="00063636" w:rsidP="004610D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06C91F46" w14:textId="40980F7B" w:rsidR="00063636" w:rsidRPr="004F4D46" w:rsidRDefault="004610DF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63636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63636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63636"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63636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06363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063636"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41" w:type="dxa"/>
          </w:tcPr>
          <w:p w14:paraId="6CC18669" w14:textId="3B5FC408" w:rsidR="00063636" w:rsidRPr="004F4D46" w:rsidRDefault="00AA3073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การใช้ความรุนแรงก่อให้เกิดปัญหาตามมาหลายอย่าง และทวีความรุนแรงขึ้นในสังคมไทย เมื่อโครงสร้างทางสังคมเกิดความอ่อนแอ </w:t>
            </w:r>
            <w:r w:rsidR="00545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เกิดความรุนแรง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ในเชิง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ของ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โดยมีความสัมพันธ์กับความรุนแรงเชิงวัฒนธรรม และในระยะสุดท้ายจะมีการพัฒนาเป็นความรุนแรงทางตรง ทั้งในครอบครัว โรงเรียนหรือสถานศึกษา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ต่าง ๆ 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ในทุกระดับ ชุมชน สถานที่ทำงาน และสถานที่สาธารณะอื่น ๆ โดยภาพที่สะท้อนถึงความรุนแรงเหล่านี้เป็นปัญหาสังคมที่ทุกคนต้อง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หันมา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ให้ความสนใจและระมัดระวัง รวมถึงเรียนรู้การใช้ทักษะต่าง ๆ เพื่อช่วยลดความรุนแรง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ที่เกิดขึ้น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ดังกล่าว</w:t>
            </w:r>
          </w:p>
        </w:tc>
        <w:tc>
          <w:tcPr>
            <w:tcW w:w="1002" w:type="dxa"/>
          </w:tcPr>
          <w:p w14:paraId="574E5D02" w14:textId="25EDF15E" w:rsidR="00063636" w:rsidRPr="00F25956" w:rsidRDefault="00AA307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063636" w14:paraId="5C5A4065" w14:textId="77777777" w:rsidTr="00AA3073">
        <w:trPr>
          <w:cantSplit/>
        </w:trPr>
        <w:tc>
          <w:tcPr>
            <w:tcW w:w="1823" w:type="dxa"/>
          </w:tcPr>
          <w:p w14:paraId="2F5E0116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5C7D23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B3980E2" w14:textId="11383EB1" w:rsidR="00063636" w:rsidRPr="00262BF7" w:rsidRDefault="00AA3073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การช่วยฟื้นคืนชีพ</w:t>
            </w:r>
          </w:p>
        </w:tc>
        <w:tc>
          <w:tcPr>
            <w:tcW w:w="2113" w:type="dxa"/>
          </w:tcPr>
          <w:p w14:paraId="2DA8D375" w14:textId="77777777" w:rsidR="00063636" w:rsidRPr="00F95FF0" w:rsidRDefault="00063636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DC608BA" w14:textId="77777777" w:rsidR="00063636" w:rsidRDefault="00AA3073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พ 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1 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A307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4-6/7 </w:t>
            </w:r>
          </w:p>
          <w:p w14:paraId="40C50D77" w14:textId="165F2960" w:rsidR="001A053D" w:rsidRPr="001A053D" w:rsidRDefault="001A053D" w:rsidP="00AA30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A05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แสดงวิธีการช่วยฟื้นคืนชีพอย่างถูกวิธี</w:t>
            </w:r>
          </w:p>
        </w:tc>
        <w:tc>
          <w:tcPr>
            <w:tcW w:w="1740" w:type="dxa"/>
          </w:tcPr>
          <w:p w14:paraId="62A25F87" w14:textId="77777777" w:rsidR="00063636" w:rsidRPr="004F4D46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379AF5" w14:textId="77777777" w:rsidR="00063636" w:rsidRPr="004F4D46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2406579" w14:textId="77777777" w:rsidR="00063636" w:rsidRPr="004F4D46" w:rsidRDefault="00063636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B819CD6" w14:textId="2496AB09" w:rsidR="00063636" w:rsidRPr="004F4D46" w:rsidRDefault="00063636" w:rsidP="004610D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1" w:type="dxa"/>
          </w:tcPr>
          <w:p w14:paraId="40B29498" w14:textId="77777777" w:rsidR="00063636" w:rsidRDefault="00AA3073" w:rsidP="00545E1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อุบัติเหตุเป็นสิ่งที่เกิดขึ้นได้ทุกเวลา หากผู้ป่วยได้รับการช่วยเหลืออย่างล่าช้า อาจทำให้เกิดอันตรายร้ายแรงหรือถึงแก่ชีวิตได้ โดยเฉพาะผู้ป่วยที่หัวใจหยุดเต้น การศึกษา เรียนรู้ และฝึกทักษะปฏิบัติในการช่วยฟื้นคืนชีพ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ผู้บาดเจ็บ</w:t>
            </w:r>
            <w:r w:rsidRPr="00AA3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จึงเป็นสิ่งจำเป็นที่ควรศึกษาให้เกิดความเข้าใจอย่างถูกวิธี และฝึกปฏิบัติให้คล่อง เพื่อจะได้นำความรู้ดังกล่าวไปช่วยเหลือผู้อื่นในสถานการณ์ต่าง ๆ ได้อย่างปลอดภัย</w:t>
            </w:r>
          </w:p>
          <w:p w14:paraId="466A9B54" w14:textId="1DFB4FC8" w:rsidR="00DA2B5E" w:rsidRPr="004F4D46" w:rsidRDefault="00DA2B5E" w:rsidP="00545E1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2" w:type="dxa"/>
          </w:tcPr>
          <w:p w14:paraId="02D5BA57" w14:textId="30DF3981" w:rsidR="00063636" w:rsidRPr="00F25956" w:rsidRDefault="00AA3073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602F0EBF" w14:textId="77777777" w:rsidR="00C941DC" w:rsidRDefault="00C941D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C941DC" w:rsidSect="00C941DC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41FB234" w14:textId="38D5D1CF" w:rsidR="00C941DC" w:rsidRDefault="004610D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C941DC" w:rsidSect="00C941DC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  <w:r w:rsidR="00D50F72"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7DDEBD33" wp14:editId="3203E704">
            <wp:simplePos x="0" y="0"/>
            <wp:positionH relativeFrom="page">
              <wp:posOffset>25400</wp:posOffset>
            </wp:positionH>
            <wp:positionV relativeFrom="paragraph">
              <wp:posOffset>-921381</wp:posOffset>
            </wp:positionV>
            <wp:extent cx="7559511" cy="10257155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11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DC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2EFD8585" w14:textId="73188F28" w:rsidR="004610DF" w:rsidRPr="004F671D" w:rsidRDefault="004610DF" w:rsidP="004610D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EF81DA7" w14:textId="77777777" w:rsidR="004610DF" w:rsidRPr="00A15192" w:rsidRDefault="004610DF" w:rsidP="004610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</w:t>
      </w:r>
    </w:p>
    <w:p w14:paraId="1F965D72" w14:textId="77777777" w:rsidR="004610DF" w:rsidRDefault="004610DF" w:rsidP="004610D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B5DB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p w14:paraId="668BA6B8" w14:textId="2D6FDABD" w:rsidR="004610DF" w:rsidRPr="00954B42" w:rsidRDefault="004610DF" w:rsidP="004610D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380296A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4610DF">
        <w:rPr>
          <w:rFonts w:ascii="TH SarabunPSK" w:eastAsia="DBThaiTextX" w:hAnsi="TH SarabunPSK" w:cs="TH SarabunPSK"/>
          <w:sz w:val="32"/>
          <w:szCs w:val="32"/>
          <w:cs/>
        </w:rPr>
        <w:t>ศึกษา วิเคราะห์ และอธิบายกระบวนการสร้างเสริมและดำรงประสิทธิภาพการทำงานของระบบอวัยวะต่างๆ วิเคราะห์พฤติกรรมสุขภาพและวางแผนการดูแลสุขภาพของตนเองและบุคคลในครอบครัวได้อย่างเหมาะสม และทดสอบสมรรถภาพของร่างกายโดยวางแผนและปฏิบัติเพื่อสร้างเสริมสมรรถภาพ ทางกายและกลไกของตนเองให้มีสุขภาพที่ดี</w:t>
      </w:r>
    </w:p>
    <w:p w14:paraId="06C19570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4610DF">
        <w:rPr>
          <w:rFonts w:ascii="TH SarabunPSK" w:eastAsia="DBThaiTextX" w:hAnsi="TH SarabunPSK" w:cs="TH SarabunPSK"/>
          <w:sz w:val="32"/>
          <w:szCs w:val="32"/>
          <w:cs/>
        </w:rPr>
        <w:tab/>
        <w:t>ศึกษาและวิเคราะห์ปัจจัยที่มีผลต่อสุขภาพ หรือความรุนแรงของคนไทย  โดยเลือกใช้ทักษะที่เหมาะสมในการป้องกัน ลดความขัดแย้ง และแก้ไขปัญหาเรื่องเพศ เรื่องครอบครัว เพื่อเสริมสร้างสัมพันธภาพที่ดีต่อกัน วิเคราะห์สาเหตุของการเจ็บป่วยและการตายของคนไทย เพื่อหาแนวทางการป้องกันที่เหมาะสม ปฏิบัติตนตามสิทธิขั้นพื้นฐานของผู้บริโภค และกฎหมายที่เกี่ยวข้องกับการคุ้มครองผู้บริโภค เพื่อความปลอดภัยและรักษาไว้ซึ่งสิทธิที่ควรได้รับ</w:t>
      </w:r>
    </w:p>
    <w:p w14:paraId="4B8E9991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DBThaiTextX" w:hAnsi="TH SarabunPSK" w:cs="TH SarabunPSK"/>
          <w:sz w:val="32"/>
          <w:szCs w:val="32"/>
        </w:rPr>
      </w:pPr>
      <w:r w:rsidRPr="004610DF">
        <w:rPr>
          <w:rFonts w:ascii="TH SarabunPSK" w:eastAsia="DBThaiTextX" w:hAnsi="TH SarabunPSK" w:cs="TH SarabunPSK"/>
          <w:sz w:val="32"/>
          <w:szCs w:val="32"/>
          <w:cs/>
        </w:rPr>
        <w:tab/>
        <w:t>โดยใช้กระบวนการจัดการเรียนรู้แบบกระบวนการกลุ่ม กระบวนการสืบค้นข้อมูล การคิดวิเคราะห์และอภิปราย</w:t>
      </w:r>
      <w:r w:rsidRPr="004610DF">
        <w:rPr>
          <w:rFonts w:ascii="TH SarabunPSK" w:eastAsia="DBThaiTextX" w:hAnsi="TH SarabunPSK" w:cs="TH SarabunPSK" w:hint="cs"/>
          <w:sz w:val="32"/>
          <w:szCs w:val="32"/>
          <w:cs/>
        </w:rPr>
        <w:t>เพื่อให้มีความรู้ความเข้าใจ นำหลักการ แนวคิดไปปรับปรุง และนำไปปฏิบัติในการดูแลรักษาสุขภาพเพื่อพัฒนาคุณภาพชีวิตของตนเองและครอบครัว</w:t>
      </w:r>
    </w:p>
    <w:p w14:paraId="38A62C23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F81A19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E0E13B1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10D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ED3DC3" w:rsidRPr="004610DF" w14:paraId="4B329B9E" w14:textId="77777777" w:rsidTr="00446801">
        <w:tc>
          <w:tcPr>
            <w:tcW w:w="1247" w:type="dxa"/>
            <w:shd w:val="clear" w:color="auto" w:fill="80BC5A"/>
          </w:tcPr>
          <w:p w14:paraId="1D162247" w14:textId="2125B863" w:rsidR="00ED3DC3" w:rsidRPr="004610DF" w:rsidRDefault="00ED3DC3" w:rsidP="00ED3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752DC160" w14:textId="320F5C0B" w:rsidR="00ED3DC3" w:rsidRPr="004610DF" w:rsidRDefault="00ED3DC3" w:rsidP="00ED3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776079EE" w14:textId="5CED7D71" w:rsidR="00ED3DC3" w:rsidRPr="004610DF" w:rsidRDefault="00ED3DC3" w:rsidP="00ED3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D3DC3" w:rsidRPr="004610DF" w14:paraId="3A84F0D7" w14:textId="77777777" w:rsidTr="00ED3DC3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6F88D57C" w14:textId="1FC1CDBB" w:rsidR="00ED3DC3" w:rsidRPr="004610DF" w:rsidRDefault="00ED3DC3" w:rsidP="00ED3DC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6F72F51F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3D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ม.4-6/2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A8DD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ED3DC3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ม.4-6/1</w:t>
            </w:r>
          </w:p>
        </w:tc>
      </w:tr>
      <w:tr w:rsidR="00ED3DC3" w:rsidRPr="004610DF" w14:paraId="35CAA98C" w14:textId="77777777" w:rsidTr="00ED3DC3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191837AF" w14:textId="7E788E6E" w:rsidR="00ED3DC3" w:rsidRPr="004610DF" w:rsidRDefault="00ED3DC3" w:rsidP="00ED3DC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511CE44E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52DC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ED3DC3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ม.4-6/3</w:t>
            </w:r>
          </w:p>
        </w:tc>
      </w:tr>
      <w:tr w:rsidR="00ED3DC3" w:rsidRPr="004610DF" w14:paraId="74E3B9CA" w14:textId="77777777" w:rsidTr="00ED3DC3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3AD741B7" w14:textId="1275809D" w:rsidR="00ED3DC3" w:rsidRPr="004610DF" w:rsidRDefault="00ED3DC3" w:rsidP="00ED3DC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6F00EBDC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4-6/7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43B9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ED3DC3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</w:t>
            </w:r>
            <w:r w:rsidRPr="00ED3DC3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</w:p>
        </w:tc>
      </w:tr>
      <w:tr w:rsidR="00ED3DC3" w:rsidRPr="004610DF" w14:paraId="590040A4" w14:textId="77777777" w:rsidTr="00ED3DC3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5F5B7351" w14:textId="1830A809" w:rsidR="00ED3DC3" w:rsidRPr="004610DF" w:rsidRDefault="00ED3DC3" w:rsidP="00ED3DC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5263CADC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ED3D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4-6/3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2AFE" w14:textId="77777777" w:rsidR="00ED3DC3" w:rsidRPr="00ED3DC3" w:rsidRDefault="00ED3DC3" w:rsidP="00ED3DC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</w:pPr>
            <w:r w:rsidRPr="00ED3DC3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-</w:t>
            </w:r>
          </w:p>
        </w:tc>
      </w:tr>
      <w:tr w:rsidR="00ED3DC3" w:rsidRPr="004610DF" w14:paraId="3D816059" w14:textId="77777777" w:rsidTr="00ED3DC3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79BCC2C5" w14:textId="77777777" w:rsidR="00ED3DC3" w:rsidRPr="004610DF" w:rsidRDefault="00ED3DC3" w:rsidP="00ED3DC3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5988EEAF" w14:textId="77777777" w:rsidR="00ED3DC3" w:rsidRPr="004610DF" w:rsidRDefault="00ED3DC3" w:rsidP="00ED3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0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4610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97CC" w14:textId="77777777" w:rsidR="00ED3DC3" w:rsidRPr="004610DF" w:rsidRDefault="00ED3DC3" w:rsidP="00ED3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4610DF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3 </w:t>
            </w:r>
            <w:r w:rsidRPr="004610DF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275A1E42" w14:textId="77777777" w:rsidR="004610DF" w:rsidRPr="004610DF" w:rsidRDefault="004610DF" w:rsidP="004610DF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10D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4610D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 </w:t>
      </w:r>
      <w:r w:rsidRPr="004610D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4610D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747A158" w14:textId="77777777" w:rsidR="004610DF" w:rsidRPr="004610DF" w:rsidRDefault="004610DF" w:rsidP="004610DF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03D93C" w14:textId="77777777" w:rsidR="004610DF" w:rsidRPr="001B5DB9" w:rsidRDefault="004610DF" w:rsidP="004610DF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B1D0FA" w14:textId="77777777" w:rsidR="004610DF" w:rsidRPr="001B5DB9" w:rsidRDefault="004610DF" w:rsidP="004610D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</w:p>
    <w:p w14:paraId="67AADC29" w14:textId="2500F397" w:rsidR="004610DF" w:rsidRPr="001B5DB9" w:rsidRDefault="004610DF" w:rsidP="004610D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E1BC391" wp14:editId="7A2A67EA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3630B6D6" w14:textId="30CB90EA" w:rsidR="004610DF" w:rsidRPr="004E7D1A" w:rsidRDefault="004610DF" w:rsidP="004610D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 ม.5</w:t>
                            </w:r>
                          </w:p>
                          <w:p w14:paraId="05E30B29" w14:textId="77777777" w:rsidR="004610DF" w:rsidRDefault="004610DF" w:rsidP="004610D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1BC391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wjTgIAAJoEAAAOAAAAZHJzL2Uyb0RvYy54bWysVEuP2jAQvlfqf7B8LwkUCosIKwqiqrTa&#10;XRWqPRvHgUiOx7UNCf31nXECS7c9Vb2YeWUe3zfD7L6pNDsp50swGe/3Us6UkZCXZp/x79v1hwln&#10;PgiTCw1GZfysPL+fv383q+1UDeAAOleOYRLjp7XN+CEEO00SLw+qEr4HVhl0FuAqEVB1+yR3osbs&#10;lU4GafopqcHl1oFU3qN11Tr5POYvCiXDU1F4FZjOOPYW4uviu6M3mc/EdO+EPZSya0P8QxeVKA0W&#10;vaZaiSDY0ZV/pKpK6cBDEXoSqgSKopQqzoDT9NM302wOwqo4C4Lj7RUm///SysfTs2NljtxxZkSF&#10;FG1VE9hnaFif0Kmtn2LQxmJYaNBMkZ3do5GGbgpX0S+Ow9CPOJ+v2FIyicbReDAep+iS6BtNhqPh&#10;hNIkr19b58MXBRUjIeMOjiYfbLClb8hiBFecHnxoP7oEU1kPuszXpdZRcfvdUjt2Esj4ajFOP951&#10;dX4L04bVOMmAWqLPDFCCNrc2ZFFxe7qChEI7LUmh2TUdZh0SO8jPCJCDdsG8lesSp3gQPjwLhxuF&#10;g+OVhCd8Cg1YGjqJswO4n3+zUzwSjV7OatzQjPsfR+EUZ/qrwRW46w+HtNJRGSK+qLhbz+7WY47V&#10;EhASpBm7iyLFB30RCwfVCx7TgqqiSxiJtTMeLuIytHeDxyjVYhGDcImtCA9mYyWlJtyImW3zIpzt&#10;iAy4Ao9w2WUxfcNiG9tysDgGKMpIMeHcoopLQgoeQFyX7ljpwm71GPX6lzL/BQAA//8DAFBLAwQU&#10;AAYACAAAACEAlkpmt9sAAAAEAQAADwAAAGRycy9kb3ducmV2LnhtbEyPQU/DMAyF70j8h8hI3Fi6&#10;ClWjNJ1ggDggNDEQXL3GtIXGKU3Wdf8ewwUulp+e9fy9Yjm5To00hNazgfksAUVcedtybeDl+e5s&#10;ASpEZIudZzJwoADL8viowNz6PT/RuIm1khAOORpoYuxzrUPVkMMw8z2xeO9+cBhFDrW2A+4l3HU6&#10;TZJMO2xZPjTY06qh6nOzcwZu1tnBZg/n+LZ4TW8/Hlfr+6/r0ZjTk+nqElSkKf4dww++oEMpTFu/&#10;YxtUZ0CKxN8p3kWSitzKks5Bl4X+D19+AwAA//8DAFBLAQItABQABgAIAAAAIQC2gziS/gAAAOEB&#10;AAATAAAAAAAAAAAAAAAAAAAAAABbQ29udGVudF9UeXBlc10ueG1sUEsBAi0AFAAGAAgAAAAhADj9&#10;If/WAAAAlAEAAAsAAAAAAAAAAAAAAAAALwEAAF9yZWxzLy5yZWxzUEsBAi0AFAAGAAgAAAAhANs9&#10;rCNOAgAAmgQAAA4AAAAAAAAAAAAAAAAALgIAAGRycy9lMm9Eb2MueG1sUEsBAi0AFAAGAAgAAAAh&#10;AJZKZrfbAAAABAEAAA8AAAAAAAAAAAAAAAAAqAQAAGRycy9kb3ducmV2LnhtbFBLBQYAAAAABAAE&#10;APMAAACw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630B6D6" w14:textId="30CB90EA" w:rsidR="004610DF" w:rsidRPr="004E7D1A" w:rsidRDefault="004610DF" w:rsidP="004610D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5</w:t>
                      </w:r>
                    </w:p>
                    <w:p w14:paraId="05E30B29" w14:textId="77777777" w:rsidR="004610DF" w:rsidRDefault="004610DF" w:rsidP="004610D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54DF6B" w14:textId="2FDD4BE4" w:rsidR="004610DF" w:rsidRPr="004610DF" w:rsidRDefault="004610DF" w:rsidP="004610DF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3"/>
        <w:gridCol w:w="1740"/>
        <w:gridCol w:w="2341"/>
        <w:gridCol w:w="1002"/>
      </w:tblGrid>
      <w:tr w:rsidR="004610DF" w14:paraId="0C21870A" w14:textId="77777777" w:rsidTr="0057292D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165109A1" w14:textId="03435365" w:rsidR="004610DF" w:rsidRPr="00690CE6" w:rsidRDefault="004610DF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3" w:type="dxa"/>
            <w:shd w:val="clear" w:color="auto" w:fill="91D2F5"/>
            <w:vAlign w:val="center"/>
          </w:tcPr>
          <w:p w14:paraId="3DEB2328" w14:textId="4008B3CB" w:rsidR="004610DF" w:rsidRPr="00690CE6" w:rsidRDefault="004610DF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00B07BD1" w14:textId="2CF1FA51" w:rsidR="004610DF" w:rsidRPr="00690CE6" w:rsidRDefault="004610DF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41" w:type="dxa"/>
            <w:shd w:val="clear" w:color="auto" w:fill="91D2F5"/>
            <w:vAlign w:val="center"/>
          </w:tcPr>
          <w:p w14:paraId="0D8AC2F1" w14:textId="77777777" w:rsidR="004610DF" w:rsidRPr="00690CE6" w:rsidRDefault="004610DF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2" w:type="dxa"/>
            <w:shd w:val="clear" w:color="auto" w:fill="91D2F5"/>
            <w:vAlign w:val="center"/>
          </w:tcPr>
          <w:p w14:paraId="1F654C01" w14:textId="77777777" w:rsidR="004610DF" w:rsidRPr="00690CE6" w:rsidRDefault="004610DF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610DF" w14:paraId="635D7F6F" w14:textId="77777777" w:rsidTr="0057292D">
        <w:trPr>
          <w:cantSplit/>
          <w:trHeight w:val="9053"/>
        </w:trPr>
        <w:tc>
          <w:tcPr>
            <w:tcW w:w="1823" w:type="dxa"/>
          </w:tcPr>
          <w:p w14:paraId="7D463D18" w14:textId="77777777" w:rsidR="004610DF" w:rsidRDefault="004610DF" w:rsidP="00632B0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A2BB98" w14:textId="77777777" w:rsidR="004610DF" w:rsidRPr="001145DD" w:rsidRDefault="004610DF" w:rsidP="00632B0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0036773" w14:textId="24E2FCC3" w:rsidR="004610DF" w:rsidRPr="002E18C3" w:rsidRDefault="004610DF" w:rsidP="00632B0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610DF">
              <w:rPr>
                <w:rFonts w:ascii="TH SarabunPSK" w:hAnsi="TH SarabunPSK" w:cs="TH SarabunPSK"/>
                <w:sz w:val="32"/>
                <w:szCs w:val="32"/>
                <w:cs/>
              </w:rPr>
              <w:t>ระบบของร่างกาย</w:t>
            </w:r>
          </w:p>
        </w:tc>
        <w:tc>
          <w:tcPr>
            <w:tcW w:w="2113" w:type="dxa"/>
          </w:tcPr>
          <w:p w14:paraId="3DA46737" w14:textId="77777777" w:rsidR="004610DF" w:rsidRPr="001B5DB9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7188AE9" w14:textId="77777777" w:rsidR="004610DF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  <w:p w14:paraId="3395F5FF" w14:textId="77777777" w:rsidR="004610DF" w:rsidRPr="000D6E39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อธิบายกระบวนการสร้างเสริมและดำรงประสิทธิภาพการทำงานของระบบอวัยวะต่าง ๆ</w:t>
            </w:r>
          </w:p>
        </w:tc>
        <w:tc>
          <w:tcPr>
            <w:tcW w:w="1740" w:type="dxa"/>
          </w:tcPr>
          <w:p w14:paraId="1B0AF9F3" w14:textId="3A585E0E" w:rsidR="004610DF" w:rsidRPr="00A44ACA" w:rsidRDefault="004610DF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F23AF9B" w14:textId="77777777" w:rsidR="004610DF" w:rsidRPr="001B056A" w:rsidRDefault="004610DF" w:rsidP="00632B0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671475FE" w14:textId="01CD4E63" w:rsidR="004610DF" w:rsidRPr="00A44ACA" w:rsidRDefault="004610DF" w:rsidP="00ED3DC3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85888" behindDoc="0" locked="0" layoutInCell="1" allowOverlap="1" wp14:anchorId="014FC26C" wp14:editId="5EA457CB">
                  <wp:simplePos x="0" y="0"/>
                  <wp:positionH relativeFrom="column">
                    <wp:posOffset>872539</wp:posOffset>
                  </wp:positionH>
                  <wp:positionV relativeFrom="paragraph">
                    <wp:posOffset>-957336</wp:posOffset>
                  </wp:positionV>
                  <wp:extent cx="256032" cy="256032"/>
                  <wp:effectExtent l="0" t="0" r="0" b="0"/>
                  <wp:wrapNone/>
                  <wp:docPr id="2" name="Graphic 2" descr="Clock with solid fi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Cloc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ร่างกายของมนุษย์ประกอบไปด้วยระบบอวัยวะต่าง ๆ ที่ทำงานประสานสัมพันธ์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 โด</w:t>
            </w:r>
            <w:r w:rsidR="0057292D">
              <w:rPr>
                <w:rFonts w:ascii="TH SarabunPSK" w:hAnsi="TH SarabunPSK" w:cs="TH SarabunPSK" w:hint="cs"/>
                <w:sz w:val="32"/>
                <w:szCs w:val="32"/>
                <w:cs/>
              </w:rPr>
              <w:t>ยที่นี้</w:t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จะกล่าวเฉพาะ</w:t>
            </w:r>
            <w:r w:rsidR="0057292D" w:rsidRPr="0057292D">
              <w:rPr>
                <w:rFonts w:ascii="TH SarabunPSK" w:hAnsi="TH SarabunPSK" w:cs="TH SarabunPSK"/>
                <w:sz w:val="32"/>
                <w:szCs w:val="32"/>
                <w:cs/>
              </w:rPr>
              <w:t>ระบบหายใจ ระบบไหลเวียนโลหิต ระบบย่อยอาหาร และระบบขับถ่ายปัสสาวะ</w:t>
            </w:r>
            <w:r w:rsidR="005729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292D" w:rsidRPr="0057292D">
              <w:rPr>
                <w:rFonts w:ascii="TH SarabunPSK" w:hAnsi="TH SarabunPSK" w:cs="TH SarabunPSK"/>
                <w:sz w:val="32"/>
                <w:szCs w:val="32"/>
                <w:cs/>
              </w:rPr>
              <w:t>โดยระบบหายใจมีหน้าที่ในการแลกเปลี่ยนแก๊สออกซิเจนและแก๊สคาร์บอน</w:t>
            </w:r>
            <w:r w:rsidR="00ED3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proofErr w:type="spellStart"/>
            <w:r w:rsidR="0057292D" w:rsidRPr="0057292D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="0057292D" w:rsidRPr="0057292D">
              <w:rPr>
                <w:rFonts w:ascii="TH SarabunPSK" w:hAnsi="TH SarabunPSK" w:cs="TH SarabunPSK"/>
                <w:sz w:val="32"/>
                <w:szCs w:val="32"/>
                <w:cs/>
              </w:rPr>
              <w:t>ออไซด์ ต่อด้วยระบบย่อยอาหารที่ย่อยอาหารเพื่อให้ได้สารอาหาร จากนั้นระบบไหลเวียนโลหิตจะทำหน้าที่ลำเลียงแก๊สออกซิเจนและสารอาหารเข้าสู่เซลล์</w:t>
            </w:r>
            <w:r w:rsidR="00ED3D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57292D" w:rsidRPr="0057292D">
              <w:rPr>
                <w:rFonts w:ascii="TH SarabunPSK" w:hAnsi="TH SarabunPSK" w:cs="TH SarabunPSK"/>
                <w:sz w:val="32"/>
                <w:szCs w:val="32"/>
                <w:cs/>
              </w:rPr>
              <w:t>ต่าง ๆ ภายในร่างกาย และจะขับของสารที่ไม่จำเป็นผ่านระบบหายใจ และระบบขับถ่ายปัสสาวะ</w:t>
            </w:r>
            <w:r w:rsidR="005729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2" w:type="dxa"/>
          </w:tcPr>
          <w:p w14:paraId="16FF8351" w14:textId="6F9A4708" w:rsidR="004610DF" w:rsidRPr="00A44ACA" w:rsidRDefault="004610DF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4610DF" w14:paraId="4B108856" w14:textId="77777777" w:rsidTr="0057292D">
        <w:trPr>
          <w:cantSplit/>
        </w:trPr>
        <w:tc>
          <w:tcPr>
            <w:tcW w:w="1823" w:type="dxa"/>
          </w:tcPr>
          <w:p w14:paraId="14EEAA55" w14:textId="77777777" w:rsidR="004610DF" w:rsidRDefault="004610DF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092CAA" w14:textId="77777777" w:rsidR="004610DF" w:rsidRPr="001145DD" w:rsidRDefault="004610DF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203288F" w14:textId="597D1DAD" w:rsidR="004610DF" w:rsidRPr="00F176F8" w:rsidRDefault="0057292D" w:rsidP="00632B0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29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สุขภาพของตนเองและครอบครัว</w:t>
            </w:r>
          </w:p>
        </w:tc>
        <w:tc>
          <w:tcPr>
            <w:tcW w:w="2113" w:type="dxa"/>
          </w:tcPr>
          <w:p w14:paraId="3E37D5A2" w14:textId="77777777" w:rsidR="004610DF" w:rsidRPr="00753B6A" w:rsidRDefault="004610DF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0B7FF7" w14:textId="77777777" w:rsidR="004610DF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  <w:p w14:paraId="773917F2" w14:textId="77777777" w:rsidR="004610DF" w:rsidRPr="000D6E39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วิเคราะห์ค่านิยมในเรื่องเพศตามวัฒนธรรมไทยและวัฒนธรรมอื่น ๆ</w:t>
            </w:r>
          </w:p>
          <w:p w14:paraId="765D5779" w14:textId="2FE84EB7" w:rsidR="004610DF" w:rsidRPr="000D6E39" w:rsidRDefault="004610DF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6C639535" w14:textId="704BA746" w:rsidR="004B2C65" w:rsidRDefault="004610DF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4B2C65" w:rsidRPr="004B2C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4B2C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4B2C65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="004B2C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="004B2C65"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5F1B91C" w14:textId="48BBCC6C" w:rsidR="004610DF" w:rsidRPr="004610DF" w:rsidRDefault="004B2C65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="004610DF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4610D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555766A0" w14:textId="4E3FEB05" w:rsidR="004610DF" w:rsidRPr="00846C7D" w:rsidRDefault="004B2C65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4610D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4610D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4610D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4610DF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1508E0EB" w14:textId="561A45BE" w:rsidR="004610DF" w:rsidRPr="0057292D" w:rsidRDefault="0057292D" w:rsidP="00ED3DC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การดูแลสุขภาพของตนเองและครอบครัว มุ่งเน้นที่พฤติกรรมการป้องกันโรค การรักษาโรค การสร้างเสริมสุขภาพและการฟื้นฟูสมรรถภาพ  โดยไม่คำนึงถึง</w:t>
            </w:r>
            <w:proofErr w:type="spellStart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ปัยจัย</w:t>
            </w:r>
            <w:proofErr w:type="spellEnd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อื่น ๆ ที่เข้ามากระทบต่อการดูแลสุขภาพในลักษณะขององค์รวม คือ กาย จิตใจ สังคม และสติปัญญา ทำให้เป็นการรักษาหรือดูแลป้องกันที่ “โรค” เป็นหลักแทนการรักษาดูแลป้องกันที่ดูแลป้องกันที่ “คน”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ปัจจุบันจึงต้องมีการวางแผนดูแลสุขภาพของตนเองและครอบครัว เพื่อวิเคราะห์หาสาเหตุหลาย ๆ </w:t>
            </w:r>
            <w:proofErr w:type="spellStart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ปัยจัย</w:t>
            </w:r>
            <w:proofErr w:type="spellEnd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จากพฤติกรรมของบุคคลที่ประพฤติ</w:t>
            </w:r>
            <w:proofErr w:type="spellStart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ปฎิบั</w:t>
            </w:r>
            <w:proofErr w:type="spellEnd"/>
            <w:r w:rsidRPr="0057292D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ติให้สามารถค้นพบแนวทางในการเปลี่ยนแปลงพฤติกรรมไปสู่พฤติกรรมที่พึ่งประสงค์ และสามารถวางแผนดูแลสุขภาพของตนเองและครอบครัวได้อย่างมีประสิทธิภาพ</w:t>
            </w:r>
          </w:p>
        </w:tc>
        <w:tc>
          <w:tcPr>
            <w:tcW w:w="1002" w:type="dxa"/>
          </w:tcPr>
          <w:p w14:paraId="10A95437" w14:textId="77777777" w:rsidR="004610DF" w:rsidRPr="00753B6A" w:rsidRDefault="004610DF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4610DF" w14:paraId="4C3C28F4" w14:textId="77777777" w:rsidTr="0057292D">
        <w:tc>
          <w:tcPr>
            <w:tcW w:w="1823" w:type="dxa"/>
          </w:tcPr>
          <w:p w14:paraId="544B3A96" w14:textId="77777777" w:rsidR="004610DF" w:rsidRDefault="004610DF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513632F" w14:textId="77777777" w:rsidR="004610DF" w:rsidRPr="00A957D0" w:rsidRDefault="004610DF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3D0E1FC" w14:textId="1C7CDFEF" w:rsidR="004610DF" w:rsidRPr="000E634F" w:rsidRDefault="00E40382" w:rsidP="00632B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เพศและครอบครัว</w:t>
            </w:r>
          </w:p>
        </w:tc>
        <w:tc>
          <w:tcPr>
            <w:tcW w:w="2113" w:type="dxa"/>
          </w:tcPr>
          <w:p w14:paraId="5C4EA7EE" w14:textId="77777777" w:rsidR="00E40382" w:rsidRPr="00E40382" w:rsidRDefault="00E40382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455F22" w14:textId="77777777" w:rsidR="004610DF" w:rsidRDefault="00E40382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2.1</w:t>
            </w:r>
            <w:r w:rsidRPr="00E4038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ม.4-6/3 </w:t>
            </w:r>
          </w:p>
          <w:p w14:paraId="4A13B7BE" w14:textId="3BBACAE4" w:rsidR="00084ED4" w:rsidRPr="00084ED4" w:rsidRDefault="00084ED4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เลือกใช้ทักษะที่เหมาะสมในการป้องกัน ลดความขัดแย้ง และแก้ปัญหาเรื่องเพศและครอบครัว</w:t>
            </w:r>
          </w:p>
        </w:tc>
        <w:tc>
          <w:tcPr>
            <w:tcW w:w="1740" w:type="dxa"/>
          </w:tcPr>
          <w:p w14:paraId="717CE35D" w14:textId="77777777" w:rsidR="004610DF" w:rsidRPr="00F25956" w:rsidRDefault="004610DF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2B63D7" w14:textId="6D00C7E2" w:rsidR="004610DF" w:rsidRDefault="004610DF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0116B9" w14:textId="58ACDE07" w:rsidR="007107B9" w:rsidRDefault="007107B9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7ACE9D8A" w14:textId="2329188F" w:rsidR="007107B9" w:rsidRPr="00F25956" w:rsidRDefault="007107B9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4)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EA20F17" w14:textId="77777777" w:rsidR="004610DF" w:rsidRPr="00F25956" w:rsidRDefault="004610DF" w:rsidP="00632B0E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1" w:type="dxa"/>
          </w:tcPr>
          <w:p w14:paraId="4A29B2FB" w14:textId="229FA723" w:rsidR="00E40382" w:rsidRPr="00E40382" w:rsidRDefault="004610DF" w:rsidP="00ED3DC3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40382" w:rsidRPr="00E4038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ธรรมชาติมนุษย์เกิดมาพร้อมกับความขัดแย้งภายในตนเอง และมีความขัดแย้งกับสิ่งแวดล้อมภายนอก จึงควรทำความเข้าใจเรื่องความขัดแย้งว่า</w:t>
            </w:r>
            <w:r w:rsidR="0090216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</w:t>
            </w:r>
            <w:r w:rsidR="00E40382" w:rsidRPr="00E4038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ม่ใช่ประเด็นปัญหาที่ร้ายแรงไปทุกเรื่อง ซึ่งความขัดแย้งในเรื่องเพศและครอบครัวสามารถบริหารจัดการได้ด้วยสันติวิธีโดยใช้ทักษะชีวิต เพื่อแก้ปัญหาโดยไม่ใช่ความรุนแรง หรือถ้าอธิบายในมุมมองของสันติวิธี คือ เป็นการปรับเปลี่ยนพฤติกรรมที่ไม่ถูกต้องหรือไม่ชอบธรรมของอีกฝ่าย โด</w:t>
            </w:r>
            <w:r w:rsidR="00902163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="00E40382" w:rsidRPr="00E4038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ไม่ทำร้าย ข่มขู่ หรือ</w:t>
            </w:r>
            <w:r w:rsidR="00E40382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="00E40382" w:rsidRPr="00E4038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บีบบังคับ เพื่อลดความขัดแย้งให้น้อยลง</w:t>
            </w:r>
          </w:p>
        </w:tc>
        <w:tc>
          <w:tcPr>
            <w:tcW w:w="1002" w:type="dxa"/>
          </w:tcPr>
          <w:p w14:paraId="3CC427EB" w14:textId="11F6A66B" w:rsidR="004610DF" w:rsidRPr="0002003E" w:rsidRDefault="00E40382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4610DF" w14:paraId="445BDD0F" w14:textId="77777777" w:rsidTr="0057292D">
        <w:tc>
          <w:tcPr>
            <w:tcW w:w="1823" w:type="dxa"/>
          </w:tcPr>
          <w:p w14:paraId="3AFBF687" w14:textId="77777777" w:rsidR="004610DF" w:rsidRDefault="004610DF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F2D635F" w14:textId="77777777" w:rsidR="004610DF" w:rsidRPr="00A957D0" w:rsidRDefault="004610DF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B4A148B" w14:textId="0533B4E2" w:rsidR="004610DF" w:rsidRPr="00A81108" w:rsidRDefault="00E40382" w:rsidP="00632B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สิทธิผู้บริโภค</w:t>
            </w:r>
          </w:p>
        </w:tc>
        <w:tc>
          <w:tcPr>
            <w:tcW w:w="2113" w:type="dxa"/>
          </w:tcPr>
          <w:p w14:paraId="00650246" w14:textId="77777777" w:rsidR="00E40382" w:rsidRPr="00E40382" w:rsidRDefault="00E40382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4A4F0D" w14:textId="77777777" w:rsidR="004610DF" w:rsidRDefault="00E40382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 w:rsidRPr="00E4038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</w:p>
          <w:p w14:paraId="3D204BB7" w14:textId="467D8E70" w:rsidR="00084ED4" w:rsidRPr="00084ED4" w:rsidRDefault="00084ED4" w:rsidP="00E4038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4ED4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ปฏิบัติตนตามสิทธิของผู้บริโภค</w:t>
            </w:r>
          </w:p>
        </w:tc>
        <w:tc>
          <w:tcPr>
            <w:tcW w:w="1740" w:type="dxa"/>
          </w:tcPr>
          <w:p w14:paraId="1B057ECE" w14:textId="77777777" w:rsidR="004610DF" w:rsidRPr="0013133E" w:rsidRDefault="004610DF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DE57B6" w14:textId="77777777" w:rsidR="004610DF" w:rsidRPr="0013133E" w:rsidRDefault="004610DF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8D7C7C5" w14:textId="77777777" w:rsidR="004610DF" w:rsidRPr="0087149E" w:rsidRDefault="004610DF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4917A490" w14:textId="749B06BF" w:rsidR="00DA2B5E" w:rsidRPr="0013133E" w:rsidRDefault="00E40382" w:rsidP="00902163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ในปัจจุบันเราได้มีการผลิตเครื่องอุปโภคต่าง ๆ ออกมาเป็นจำนวนมาก จึงมีความจำเป็นที่จะ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ต้องมีการควบคุมดูแลผลิตภัณฑ์เหล่านี้ 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มีความปลอดภัย </w:t>
            </w:r>
            <w:r w:rsidR="00902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ไม่ก่อให้เกิดความเสียหายต่อผู้บริโภ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การตรา</w:t>
            </w:r>
            <w:proofErr w:type="spellStart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เกี่ยวกับการคุ้มครองผู้บริโภค </w:t>
            </w:r>
            <w:r w:rsidR="00902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ให้ผู้บริโภคได้ร้องเรียนหรือเรียกค่าชดเชยเมื่อ</w:t>
            </w:r>
            <w:r w:rsidR="00902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ได้รับผลกระทบหรือความเสียหายจากการใช้ผลิตภัณฑ์ และการบริการที่ไม่ได้มาตรฐานโดยมีหน่วยงานต่าง ๆ ของภาครัฐและเอกชน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ทำหน้าที่คอยดูแลช่วยเหลือ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ซึ่งการเรียนรู้สิทธิพื้นฐานของผู้บริโภคหรือ</w:t>
            </w:r>
            <w:proofErr w:type="spellStart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ที่เกี่ยวข้องกับการคุ้มครองผู้บริโภค จะทำให้เราเกิดความรู้ความเข้าใจ สามารถจะปกป้องสิทธิและคุ้มครองการบริโภคให้กับตนเอง ครอบครัว และชุมชนได้ต่อไ</w:t>
            </w:r>
            <w:r w:rsidR="0090216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</w:p>
        </w:tc>
        <w:tc>
          <w:tcPr>
            <w:tcW w:w="1002" w:type="dxa"/>
          </w:tcPr>
          <w:p w14:paraId="2B10F38B" w14:textId="77777777" w:rsidR="004610DF" w:rsidRPr="0002003E" w:rsidRDefault="004610DF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4610DF" w14:paraId="4D6C8AC1" w14:textId="77777777" w:rsidTr="0057292D">
        <w:trPr>
          <w:cantSplit/>
          <w:trHeight w:val="4733"/>
        </w:trPr>
        <w:tc>
          <w:tcPr>
            <w:tcW w:w="1823" w:type="dxa"/>
          </w:tcPr>
          <w:p w14:paraId="133C5FD2" w14:textId="77777777" w:rsidR="004610DF" w:rsidRDefault="004610DF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34A6D3" w14:textId="77777777" w:rsidR="004610DF" w:rsidRPr="00A957D0" w:rsidRDefault="004610DF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4F0B496" w14:textId="78F3FA1E" w:rsidR="004610DF" w:rsidRPr="00A81108" w:rsidRDefault="00E40382" w:rsidP="00632B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ปัญหาสุขภาพและการเจ็บป่วยของคนไทย</w:t>
            </w:r>
          </w:p>
        </w:tc>
        <w:tc>
          <w:tcPr>
            <w:tcW w:w="2113" w:type="dxa"/>
          </w:tcPr>
          <w:p w14:paraId="714CA05A" w14:textId="77777777" w:rsidR="004610DF" w:rsidRPr="00C636CE" w:rsidRDefault="004610DF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8C92E7" w14:textId="77777777" w:rsidR="004610DF" w:rsidRDefault="00E40382" w:rsidP="00E403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ม.4-6/4 </w:t>
            </w:r>
          </w:p>
          <w:p w14:paraId="478EABC0" w14:textId="4F36E1A2" w:rsidR="00084ED4" w:rsidRPr="00084ED4" w:rsidRDefault="00084ED4" w:rsidP="00E403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วิเคราะห์สาเหตุและเสนอแนวทางการป้องกันการเจ็บป่วยและการตายของคนไทย</w:t>
            </w:r>
          </w:p>
        </w:tc>
        <w:tc>
          <w:tcPr>
            <w:tcW w:w="1740" w:type="dxa"/>
          </w:tcPr>
          <w:p w14:paraId="475FBC1E" w14:textId="77777777" w:rsidR="004610DF" w:rsidRPr="00C636CE" w:rsidRDefault="004610DF" w:rsidP="00632B0E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C09CCC" w14:textId="77777777" w:rsidR="004610DF" w:rsidRPr="00C636CE" w:rsidRDefault="004610DF" w:rsidP="00632B0E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7E4C0609" w14:textId="77777777" w:rsidR="004610DF" w:rsidRPr="002E06D9" w:rsidRDefault="004610DF" w:rsidP="00632B0E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459095DC" w14:textId="45720971" w:rsidR="00E40382" w:rsidRPr="00C636CE" w:rsidRDefault="00E40382" w:rsidP="000C5B5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ปัญหาสุขภาพเป็นสาเหตุสำคัญที่ทำให้เกิดการเจ็บป่วยและการตายของคนไทยเป็นจำนวนมาก เนื่องจา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กการ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มีพฤ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กรรมสุขภาพที่ไม่เหมาะสม สภาพแวดล้อมที่เสื่อมโทรม หรือแม้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กระทั้งสภาพสังคมและเศรษฐกิจที่เปลี่ยนแปลงไป ซึ่งล้วนแต่นำไปสู่การเกิดโรคต่าง ๆ เกิดการสูญเสียทรัพยากรมนุษย์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ที่มีค่าของประเทศเป็นอย่างมาก จึงมีความจำเป็นอย่างอย่างยิ่งที่เราจะต้องปรับเปลี</w:t>
            </w:r>
            <w:proofErr w:type="spellStart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่ย</w:t>
            </w:r>
            <w:proofErr w:type="spellEnd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นพฟติกรรมสุขภาพ และมีส่วนร่วมในการป้องกันและแก้ไขปัญหาสุขภาพต่าง ๆ เพื่อคุณภาพชีวิตที่ดีของตนเอง ครอบครัว และสังคม</w:t>
            </w:r>
          </w:p>
        </w:tc>
        <w:tc>
          <w:tcPr>
            <w:tcW w:w="1002" w:type="dxa"/>
          </w:tcPr>
          <w:p w14:paraId="56D1E5DF" w14:textId="46D05E09" w:rsidR="004610DF" w:rsidRPr="0002003E" w:rsidRDefault="00E40382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4610DF" w14:paraId="51CC55DB" w14:textId="77777777" w:rsidTr="0057292D">
        <w:tc>
          <w:tcPr>
            <w:tcW w:w="1823" w:type="dxa"/>
          </w:tcPr>
          <w:p w14:paraId="5813F9C9" w14:textId="77777777" w:rsidR="004610DF" w:rsidRDefault="004610DF" w:rsidP="00632B0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626E89" w14:textId="77777777" w:rsidR="004610DF" w:rsidRPr="001145DD" w:rsidRDefault="004610DF" w:rsidP="00632B0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837416F" w14:textId="1086B8BE" w:rsidR="004610DF" w:rsidRPr="00A81108" w:rsidRDefault="00E40382" w:rsidP="00632B0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คนไทยกับความรุนแรง</w:t>
            </w:r>
          </w:p>
        </w:tc>
        <w:tc>
          <w:tcPr>
            <w:tcW w:w="2113" w:type="dxa"/>
          </w:tcPr>
          <w:p w14:paraId="4AD5F3A0" w14:textId="77777777" w:rsidR="004610DF" w:rsidRPr="004F4D46" w:rsidRDefault="004610DF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1A649D" w14:textId="77777777" w:rsidR="004610DF" w:rsidRDefault="00E40382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5.1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  <w:p w14:paraId="7BE319A7" w14:textId="47F345AA" w:rsidR="00084ED4" w:rsidRPr="00084ED4" w:rsidRDefault="00084ED4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วิเคราะห์ปัจจัยที่มีผลต่อสุขภาพหรือความรุนแรงของคนไทย และเสนอแนวทางป้องกัน</w:t>
            </w:r>
          </w:p>
        </w:tc>
        <w:tc>
          <w:tcPr>
            <w:tcW w:w="1740" w:type="dxa"/>
          </w:tcPr>
          <w:p w14:paraId="525C065D" w14:textId="77777777" w:rsidR="004610DF" w:rsidRPr="004F4D46" w:rsidRDefault="004610DF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F6D10CD" w14:textId="77777777" w:rsidR="004610DF" w:rsidRPr="00405668" w:rsidRDefault="004610DF" w:rsidP="00632B0E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41" w:type="dxa"/>
          </w:tcPr>
          <w:p w14:paraId="062A5B59" w14:textId="6314AC29" w:rsidR="00E40382" w:rsidRPr="004F4D46" w:rsidRDefault="00E40382" w:rsidP="000C5B5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ปัจจุบันความรุนแรงเป็น</w:t>
            </w:r>
            <w:proofErr w:type="spellStart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ปัย</w:t>
            </w:r>
            <w:proofErr w:type="spellEnd"/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หาที่เกิดขึ้นที่จะเพิ่มมากขึ้นเรื่อย ๆ ในสังคมไทย โดยส่วนใหญ่พบว่าเป็นเหตุการณ์ที่เกิดจากการเจตนาใช้กำลังกาย หรืออำนาจข่มขู่ ซึ่งอาจก่อให้เกิดผลกระทบทั้งทางร่างกาย จิตใจ อารมณ์ และสังคม โดยปัญหาความรุนแรงที่มักเกิดขึ้นอาจมีสาเหตุมาจากปัจจัยต่าง ๆ ที่มีผลต่อการเกิดความรุนแรงของคนไทย เช่น การอบรมเลี้ยงดู สื่ออบายมุข</w:t>
            </w:r>
            <w:r w:rsidR="000C5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ต่าง ๆ ระบบการศึกษา จึงควรหาแนวทางการป้องกันและแก้ไขปัญหาความรุนแรงในสังคมให้ลดและยุติปัญหาความรุนแรงที่อาจเกิดขึ้น ตลอดจนปรับเปลี่ยนพฤติกรรมการใช้ความรุนแรงของคนไทย 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สัมพันธภาพที่ดีในสังคมไทย</w:t>
            </w:r>
            <w:r w:rsidR="004610DF" w:rsidRPr="00AA30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2" w:type="dxa"/>
          </w:tcPr>
          <w:p w14:paraId="21FF14C4" w14:textId="77777777" w:rsidR="004610DF" w:rsidRPr="00F25956" w:rsidRDefault="004610DF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610DF" w14:paraId="28F049A9" w14:textId="77777777" w:rsidTr="0057292D">
        <w:tc>
          <w:tcPr>
            <w:tcW w:w="1823" w:type="dxa"/>
          </w:tcPr>
          <w:p w14:paraId="2706844F" w14:textId="77777777" w:rsidR="004610DF" w:rsidRDefault="004610DF" w:rsidP="00632B0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0E84B2" w14:textId="77777777" w:rsidR="004610DF" w:rsidRPr="001145DD" w:rsidRDefault="004610DF" w:rsidP="00632B0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8056AC6" w14:textId="299031BD" w:rsidR="004610DF" w:rsidRPr="000C7D12" w:rsidRDefault="00E40382" w:rsidP="00632B0E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สมรรถภาพทางกายและทางกลไก</w:t>
            </w:r>
          </w:p>
        </w:tc>
        <w:tc>
          <w:tcPr>
            <w:tcW w:w="2113" w:type="dxa"/>
          </w:tcPr>
          <w:p w14:paraId="22CB2FE4" w14:textId="77777777" w:rsidR="00E40382" w:rsidRPr="00E40382" w:rsidRDefault="00E40382" w:rsidP="00E403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ตัวชี้วัดระหว่างทาง </w:t>
            </w:r>
          </w:p>
          <w:p w14:paraId="50A758C1" w14:textId="77777777" w:rsidR="004610DF" w:rsidRDefault="00E40382" w:rsidP="00E403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4.</w:t>
            </w:r>
            <w:r w:rsidRPr="00E403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 </w:t>
            </w: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ม.4-6/7 </w:t>
            </w:r>
          </w:p>
          <w:p w14:paraId="71303813" w14:textId="1BDB8D0E" w:rsidR="00084ED4" w:rsidRPr="00084ED4" w:rsidRDefault="00084ED4" w:rsidP="00E4038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วางแผนและปฏิบัติตามแผนการพัฒนาสมรรถภาพทางกายและสมรรถภาพทางกลไก</w:t>
            </w:r>
          </w:p>
        </w:tc>
        <w:tc>
          <w:tcPr>
            <w:tcW w:w="1740" w:type="dxa"/>
          </w:tcPr>
          <w:p w14:paraId="3C58FC8E" w14:textId="77777777" w:rsidR="007107B9" w:rsidRPr="00F25956" w:rsidRDefault="007107B9" w:rsidP="007107B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DDA376" w14:textId="77777777" w:rsidR="007107B9" w:rsidRDefault="007107B9" w:rsidP="007107B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CA5DB9C" w14:textId="77777777" w:rsidR="007107B9" w:rsidRDefault="007107B9" w:rsidP="007107B9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DD4B179" w14:textId="0C301BC4" w:rsidR="007107B9" w:rsidRDefault="007107B9" w:rsidP="007107B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03A92D00" w14:textId="77777777" w:rsidR="007107B9" w:rsidRPr="00F25956" w:rsidRDefault="007107B9" w:rsidP="007107B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4)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9D52F37" w14:textId="23BD9DBC" w:rsidR="004610DF" w:rsidRPr="004F4D46" w:rsidRDefault="004610DF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41" w:type="dxa"/>
          </w:tcPr>
          <w:p w14:paraId="528105E1" w14:textId="5AA9911D" w:rsidR="00DA2B5E" w:rsidRPr="004F4D46" w:rsidRDefault="00E40382" w:rsidP="000C5B5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การสร้างเสริมสมรรถภาพทางกายและทางกลไก เป็นสิ่งสำคัญต่อการสร้างความสมบูรณ์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ของร่างกาย จิตใจ อารมณ์ สังคม และสติปัญญา ตลอดจนการมีบุคลิกภาพที่ดีของบุคคล ซึ่งการมีสมรรถภาพทางกายและทางกลไกที่ดี </w:t>
            </w:r>
            <w:r w:rsidR="000C5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จะบ่งบองถึงความ</w:t>
            </w:r>
            <w:r w:rsidR="000C5B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สามารถในการปฏิบัติงาน ทำให้บุคคลสามารถประกอบภารกิจและปฏิบัติกิจกรรมในการดำรงชีวิตประจำวันได้อย่างมีประสิทธิภาพ และสามารถปฏิบัติกิจกรรมทางการกีฬาได้ดี จะช่วยทำให้ร่างกายแข็งแรงและเกิดสุขภาพที่ดีตามมาทั้งนี้การจะมรสมรรถภาพทางกายและสมรรถภาพทางกลไกที่ดีได้นั้น เราต้องลงมือฝึกปฏิบัติอย่างต่อเนื่องด้วยตนเอง ซึ่งการรู้จักวางแผน และฝึกปฏิบัติไปตามแผนจะ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ช่วยทำให้การพัฒนาสมรรถภาพทางกายและ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</w:t>
            </w:r>
            <w:r w:rsidRPr="00E40382">
              <w:rPr>
                <w:rFonts w:ascii="TH SarabunPSK" w:hAnsi="TH SarabunPSK" w:cs="TH SarabunPSK"/>
                <w:sz w:val="32"/>
                <w:szCs w:val="32"/>
                <w:cs/>
              </w:rPr>
              <w:t>ทางกลไก บรรลุสู่ความสำเร็จได้ตรงตามวัตถุประสงค์</w:t>
            </w:r>
          </w:p>
        </w:tc>
        <w:tc>
          <w:tcPr>
            <w:tcW w:w="1002" w:type="dxa"/>
          </w:tcPr>
          <w:p w14:paraId="3ACB6BB8" w14:textId="77777777" w:rsidR="004610DF" w:rsidRPr="00F25956" w:rsidRDefault="004610DF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0FEA0A07" w14:textId="77777777" w:rsidR="000C5B50" w:rsidRDefault="000C5B50" w:rsidP="00DA2B5E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p w14:paraId="5B987E70" w14:textId="77777777" w:rsidR="00C941DC" w:rsidRDefault="000C5B5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C941DC" w:rsidSect="00C941DC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EBB63A2" w14:textId="5AC261E3" w:rsidR="00C941DC" w:rsidRDefault="00D50F7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C941DC" w:rsidSect="00C941DC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6E322EB5" wp14:editId="61FFC5C1">
            <wp:simplePos x="0" y="0"/>
            <wp:positionH relativeFrom="page">
              <wp:posOffset>25400</wp:posOffset>
            </wp:positionH>
            <wp:positionV relativeFrom="paragraph">
              <wp:posOffset>-921381</wp:posOffset>
            </wp:positionV>
            <wp:extent cx="7559511" cy="1025715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11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DC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26DF3B5F" w14:textId="208F68C4" w:rsidR="00DA2B5E" w:rsidRPr="004F671D" w:rsidRDefault="00DA2B5E" w:rsidP="00DA2B5E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CF57E02" w14:textId="77777777" w:rsidR="00DA2B5E" w:rsidRPr="00A15192" w:rsidRDefault="00DA2B5E" w:rsidP="00DA2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</w:t>
      </w:r>
    </w:p>
    <w:p w14:paraId="50EFEC0A" w14:textId="77777777" w:rsidR="00DA2B5E" w:rsidRDefault="00DA2B5E" w:rsidP="00DA2B5E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B5DB9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p w14:paraId="1F3F2941" w14:textId="2B69C475" w:rsidR="00DA2B5E" w:rsidRPr="00954B42" w:rsidRDefault="00DA2B5E" w:rsidP="00DA2B5E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875196C" w14:textId="5F85684F" w:rsidR="00DA2B5E" w:rsidRPr="00DA2B5E" w:rsidRDefault="00DA2B5E" w:rsidP="00DA2B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420" w:lineRule="exact"/>
        <w:ind w:right="-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Browallia New" w:eastAsia="Calibri" w:hAnsi="Browallia New" w:cs="Browallia New"/>
          <w:color w:val="000000"/>
          <w:sz w:val="32"/>
          <w:szCs w:val="32"/>
        </w:rPr>
        <w:tab/>
      </w:r>
      <w:r w:rsidRPr="00DA2B5E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ศึกษา วิเคราะห์ และอธิบายกระบวนการสร้างเสริมและดำรงประสิทธิภาพการทำงานของระบบอวัยวะต่างๆ 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วิเคราะห์บทบาทและความรับผิดชอบของบุคคลที่มีต่อการสร้างเสริมสุขภาพและการป้องกันโรค</w:t>
      </w:r>
      <w:r w:rsidRPr="00DA2B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C5B5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การว</w:t>
      </w:r>
      <w:r w:rsidRPr="00DA2B5E">
        <w:rPr>
          <w:rFonts w:ascii="TH SarabunPSK" w:eastAsia="Times New Roman" w:hAnsi="TH SarabunPSK" w:cs="TH SarabunPSK"/>
          <w:sz w:val="32"/>
          <w:szCs w:val="32"/>
          <w:cs/>
        </w:rPr>
        <w:t>างแผน  กำหนดแนวทางลดอุบัติเหตุ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และสร้างเสริมความปลอดภัยในชุมชน</w:t>
      </w:r>
      <w:r w:rsidRPr="00DA2B5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กิจกรรมการสร้างเสริมความปลอดภัยในชุมชน </w:t>
      </w:r>
      <w:r w:rsidRPr="00DA2B5E">
        <w:rPr>
          <w:rFonts w:ascii="TH SarabunPSK" w:eastAsia="Times New Roman" w:hAnsi="TH SarabunPSK" w:cs="TH SarabunPSK"/>
          <w:sz w:val="32"/>
          <w:szCs w:val="32"/>
          <w:cs/>
        </w:rPr>
        <w:t>วิ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เคราะ</w:t>
      </w:r>
      <w:r w:rsidRPr="00DA2B5E">
        <w:rPr>
          <w:rFonts w:ascii="TH SarabunPSK" w:eastAsia="Times New Roman" w:hAnsi="TH SarabunPSK" w:cs="TH SarabunPSK"/>
          <w:sz w:val="32"/>
          <w:szCs w:val="32"/>
          <w:cs/>
        </w:rPr>
        <w:t xml:space="preserve">ห์ผลกระทบที่เกิดจากการครอบครอง การใช้ 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และการจำหน่ายสารเสพติด</w:t>
      </w:r>
    </w:p>
    <w:p w14:paraId="5F5D099E" w14:textId="77777777" w:rsidR="00DA2B5E" w:rsidRPr="00DA2B5E" w:rsidRDefault="00DA2B5E" w:rsidP="00DA2B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420" w:lineRule="exact"/>
        <w:ind w:right="-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A2B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DA2B5E">
        <w:rPr>
          <w:rFonts w:ascii="TH SarabunPSK" w:eastAsia="Calibri" w:hAnsi="TH SarabunPSK" w:cs="TH SarabunPSK"/>
          <w:color w:val="000000"/>
          <w:sz w:val="32"/>
          <w:szCs w:val="32"/>
          <w:cs/>
        </w:rPr>
        <w:t>ศึกษาและวิเคราะห์</w:t>
      </w:r>
      <w:r w:rsidRPr="00DA2B5E">
        <w:rPr>
          <w:rFonts w:ascii="TH SarabunPSK" w:eastAsia="Calibri" w:hAnsi="TH SarabunPSK" w:cs="TH SarabunPSK"/>
          <w:sz w:val="32"/>
          <w:szCs w:val="32"/>
          <w:cs/>
        </w:rPr>
        <w:t>อิทธิพลของสื่อโฆษณาเกี่ยวกับสุขภาพ แนวทางการเลือกบริโภคอย่างฉลาดและ ปลอดภัย  รู้จักใช้สิทธิพื้นฐานของผู้บริโภคและกฎหมายที่เกี่ยวข้องกับการคุ้มครองผู้บริโภค</w:t>
      </w:r>
      <w:r w:rsidRPr="00DA2B5E">
        <w:rPr>
          <w:rFonts w:ascii="TH SarabunPSK" w:eastAsia="Calibri" w:hAnsi="TH SarabunPSK" w:cs="TH SarabunPSK"/>
          <w:color w:val="000000"/>
          <w:sz w:val="32"/>
          <w:szCs w:val="32"/>
          <w:cs/>
        </w:rPr>
        <w:t>ปฏิบัติตนตามสิทธิขั้นพื้นฐานของผู้บริโภค และกฎหมายที่เกี่ยวข้องกับการคุ้มครองผู้บริโภค เพื่อความปลอดภัยและรักษาไว้ซึ่งสิทธิที่ควรได้รับ</w:t>
      </w:r>
    </w:p>
    <w:p w14:paraId="0F46D3E2" w14:textId="77777777" w:rsidR="00DA2B5E" w:rsidRPr="00DA2B5E" w:rsidRDefault="00DA2B5E" w:rsidP="00DA2B5E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DA2B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DA2B5E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 xml:space="preserve">โดยใช้กระบวนการเรียนรู้แบบกลุ่ม กระบวนการสืบค้นข้อมูล กระบวนการวิเคราะห์ และกระบวนการอภิปราย </w:t>
      </w:r>
      <w:r w:rsidRPr="00DA2B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DA2B5E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เพื่อให้เกิดความรู้ ความเข้าใจ สามารถนำหลักการ แนวคิดไปปรับปรุงและนำไปปฏิบัติในการดูแลรักษาสุขภาพ และพัฒนาคุณภาพชีวิตของตนเองและครอบครัว</w:t>
      </w:r>
    </w:p>
    <w:p w14:paraId="1DF69EE6" w14:textId="77777777" w:rsidR="00DA2B5E" w:rsidRPr="004610DF" w:rsidRDefault="00DA2B5E" w:rsidP="00DA2B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93AB154" w14:textId="77777777" w:rsidR="00DA2B5E" w:rsidRPr="004610DF" w:rsidRDefault="00DA2B5E" w:rsidP="00DA2B5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B1A556" w14:textId="77777777" w:rsidR="00DA2B5E" w:rsidRPr="004610DF" w:rsidRDefault="00DA2B5E" w:rsidP="00DA2B5E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10D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1247"/>
        <w:gridCol w:w="3826"/>
        <w:gridCol w:w="3836"/>
      </w:tblGrid>
      <w:tr w:rsidR="000C5B50" w:rsidRPr="004610DF" w14:paraId="6B45162C" w14:textId="77777777" w:rsidTr="003B5AFE">
        <w:tc>
          <w:tcPr>
            <w:tcW w:w="1247" w:type="dxa"/>
            <w:shd w:val="clear" w:color="auto" w:fill="80BC5A"/>
          </w:tcPr>
          <w:p w14:paraId="6920D72D" w14:textId="6FF2F307" w:rsidR="000C5B50" w:rsidRPr="004610DF" w:rsidRDefault="000C5B50" w:rsidP="000C5B5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826" w:type="dxa"/>
            <w:shd w:val="clear" w:color="auto" w:fill="6D6D6E"/>
          </w:tcPr>
          <w:p w14:paraId="2BEBD668" w14:textId="110C07FD" w:rsidR="000C5B50" w:rsidRPr="004610DF" w:rsidRDefault="000C5B50" w:rsidP="000C5B5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36" w:type="dxa"/>
            <w:shd w:val="clear" w:color="auto" w:fill="2992D2"/>
          </w:tcPr>
          <w:p w14:paraId="118D0D54" w14:textId="7BED9532" w:rsidR="000C5B50" w:rsidRPr="004610DF" w:rsidRDefault="000C5B50" w:rsidP="000C5B5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5B50" w:rsidRPr="004610DF" w14:paraId="24042476" w14:textId="77777777" w:rsidTr="000C5B5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54707AD6" w14:textId="34919E67" w:rsidR="000C5B50" w:rsidRPr="004610DF" w:rsidRDefault="000C5B50" w:rsidP="000C5B5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7A255076" w14:textId="3F1EBC4A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36" w:type="dxa"/>
            <w:tcBorders>
              <w:top w:val="single" w:sz="4" w:space="0" w:color="70C9E7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AE37" w14:textId="77777777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0C5B5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ม.4-6/1</w:t>
            </w:r>
          </w:p>
        </w:tc>
      </w:tr>
      <w:tr w:rsidR="000C5B50" w:rsidRPr="004610DF" w14:paraId="4B96F175" w14:textId="77777777" w:rsidTr="000C5B5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4DF78A59" w14:textId="52509B96" w:rsidR="000C5B50" w:rsidRPr="004610DF" w:rsidRDefault="000C5B50" w:rsidP="000C5B5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2C835D1D" w14:textId="77777777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E0C6" w14:textId="4794796D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0C5B5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-</w:t>
            </w:r>
          </w:p>
        </w:tc>
      </w:tr>
      <w:tr w:rsidR="000C5B50" w:rsidRPr="004610DF" w14:paraId="2A1E44F7" w14:textId="77777777" w:rsidTr="000C5B5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78B9F40F" w14:textId="7EEBDC5D" w:rsidR="000C5B50" w:rsidRPr="004610DF" w:rsidRDefault="000C5B50" w:rsidP="000C5B5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10D4EC7F" w14:textId="6CA76339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4-6/2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8027" w14:textId="77777777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0C5B50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ม.4-6/</w:t>
            </w:r>
            <w:r w:rsidRPr="000C5B5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</w:p>
        </w:tc>
      </w:tr>
      <w:tr w:rsidR="000C5B50" w:rsidRPr="004610DF" w14:paraId="274EC8B0" w14:textId="77777777" w:rsidTr="000C5B50">
        <w:tc>
          <w:tcPr>
            <w:tcW w:w="1247" w:type="dxa"/>
            <w:tcBorders>
              <w:bottom w:val="single" w:sz="4" w:space="0" w:color="auto"/>
            </w:tcBorders>
            <w:shd w:val="clear" w:color="auto" w:fill="A6D192"/>
          </w:tcPr>
          <w:p w14:paraId="664887AD" w14:textId="6227F29A" w:rsidR="000C5B50" w:rsidRPr="004610DF" w:rsidRDefault="000C5B50" w:rsidP="000C5B5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0789F0C9" w14:textId="258AF617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0C5B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4-6/2, </w:t>
            </w:r>
            <w:r w:rsidRPr="000C5B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08F0" w14:textId="49F3AB3D" w:rsidR="000C5B50" w:rsidRPr="000C5B50" w:rsidRDefault="000C5B50" w:rsidP="000C5B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</w:pPr>
            <w:r w:rsidRPr="000C5B5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  <w:cs/>
              </w:rPr>
              <w:t>ม.</w:t>
            </w:r>
            <w:r w:rsidRPr="000C5B50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4-6/5</w:t>
            </w:r>
          </w:p>
        </w:tc>
      </w:tr>
      <w:tr w:rsidR="000C5B50" w:rsidRPr="004610DF" w14:paraId="19BB0289" w14:textId="77777777" w:rsidTr="000C5B50">
        <w:tc>
          <w:tcPr>
            <w:tcW w:w="1247" w:type="dxa"/>
            <w:tcBorders>
              <w:top w:val="dotted" w:sz="4" w:space="0" w:color="70C9E7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14:paraId="1475D830" w14:textId="77777777" w:rsidR="000C5B50" w:rsidRPr="004610DF" w:rsidRDefault="000C5B50" w:rsidP="000C5B5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70C9E7"/>
              <w:bottom w:val="single" w:sz="4" w:space="0" w:color="000000"/>
              <w:right w:val="single" w:sz="4" w:space="0" w:color="000000"/>
            </w:tcBorders>
          </w:tcPr>
          <w:p w14:paraId="07F37186" w14:textId="77777777" w:rsidR="000C5B50" w:rsidRPr="004610DF" w:rsidRDefault="000C5B50" w:rsidP="000C5B5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0D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4610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0C9E7"/>
            </w:tcBorders>
          </w:tcPr>
          <w:p w14:paraId="2156CB1E" w14:textId="77777777" w:rsidR="000C5B50" w:rsidRPr="004610DF" w:rsidRDefault="000C5B50" w:rsidP="000C5B5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  <w:r w:rsidRPr="004610DF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3 </w:t>
            </w:r>
            <w:r w:rsidRPr="004610DF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ตัวชี้วัด</w:t>
            </w:r>
          </w:p>
        </w:tc>
      </w:tr>
    </w:tbl>
    <w:p w14:paraId="365D03EF" w14:textId="77777777" w:rsidR="00DA2B5E" w:rsidRPr="004610DF" w:rsidRDefault="00DA2B5E" w:rsidP="00DA2B5E">
      <w:pPr>
        <w:autoSpaceDE w:val="0"/>
        <w:autoSpaceDN w:val="0"/>
        <w:adjustRightInd w:val="0"/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610D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  </w:t>
      </w:r>
      <w:r w:rsidRPr="004610D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 </w:t>
      </w:r>
      <w:r w:rsidRPr="004610D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4610D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96CAA36" w14:textId="77777777" w:rsidR="00DA2B5E" w:rsidRPr="004610DF" w:rsidRDefault="00DA2B5E" w:rsidP="00DA2B5E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CAB0E9" w14:textId="77777777" w:rsidR="00DA2B5E" w:rsidRPr="001B5DB9" w:rsidRDefault="00DA2B5E" w:rsidP="00DA2B5E">
      <w:pPr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9DFB8A" w14:textId="77777777" w:rsidR="004610DF" w:rsidRPr="004610DF" w:rsidRDefault="004610DF" w:rsidP="004610DF">
      <w:pPr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</w:p>
    <w:p w14:paraId="1431C68C" w14:textId="7C5B02DF" w:rsidR="000C3E90" w:rsidRDefault="00DA2B5E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A8A0FC9" wp14:editId="2D8C65B7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2AD79463" w14:textId="395BC4EC" w:rsidR="00DA2B5E" w:rsidRPr="004E7D1A" w:rsidRDefault="00DA2B5E" w:rsidP="00DA2B5E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 ม.6</w:t>
                            </w:r>
                          </w:p>
                          <w:p w14:paraId="2B64627F" w14:textId="77777777" w:rsidR="00DA2B5E" w:rsidRDefault="00DA2B5E" w:rsidP="00DA2B5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8A0FC9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buUgIAAJoEAAAOAAAAZHJzL2Uyb0RvYy54bWysVE2P2jAQvVfqf7B8LwkBCosIKwqiqrTa&#10;XS1UezaOQyI5Htc2JPTXd+wkLN32VPXizJffeN7MZHHfVJKchbElqJQOBzElQnHISnVM6ff99tOM&#10;EuuYypgEJVJ6EZbeLz9+WNR6LhIoQGbCEARRdl7rlBbO6XkUWV6IitkBaKHQmYOpmEPVHKPMsBrR&#10;Kxklcfw5qsFk2gAX1qJ10zrpMuDnueDuKc+tcESmFN/mwmnCefBntFyw+dEwXZS8ewb7h1dUrFSY&#10;9Aq1YY6Rkyn/gKpKbsBC7gYcqgjyvOQi1IDVDON31ewKpkWoBcmx+kqT/X+w/PH8bEiZpXREiWIV&#10;tmgvGke+QENGnp1a2zkG7TSGuQbN2OXebtHoi25yU/kvlkPQjzxfrtx6MI7GyTSZTmN0cfRNZuPJ&#10;eOZhorfb2lj3VUBFvJBSAyeVJTt80gt2MZDLzg/WtZf6YJ/WgiyzbSllUMzxsJaGnBl2fLOaxqO7&#10;Ls9vYVKRGitJ/JP8NQUeoMWWyltEmJ4uoWehrdZLrjk0gbOkZ+IA2QUJMtAOmNV8W2IVD8y6Z2Zw&#10;orBw3BL3hEcuAVNDJ1FSgPn5N7uPx0ajl5IaJzSl9seJGUGJ/KZwBO6G47Ef6aCMkV9UzK3ncOtR&#10;p2oNSMkQ91HzIPp4J3sxN1C94jKtfFZ0McUxd0pdL65duze4jFysViEIh1gz96B2mntoz5vvzL55&#10;ZUZ3jXQ4Ao/QzzKbv+tiG9v2YHVykJehxZ7nllUcEq/gAoRx6ZbVb9itHqLefinLXwAAAP//AwBQ&#10;SwMEFAAGAAgAAAAhAJZKZrfbAAAABAEAAA8AAABkcnMvZG93bnJldi54bWxMj0FPwzAMhe9I/IfI&#10;SNxYugpVozSdYIA4IDQxEFy9xrSFxilN1nX/HsMFLpafnvX8vWI5uU6NNITWs4H5LAFFXHnbcm3g&#10;5fnubAEqRGSLnWcycKAAy/L4qMDc+j0/0biJtZIQDjkaaGLsc61D1ZDDMPM9sXjvfnAYRQ61tgPu&#10;Jdx1Ok2STDtsWT402NOqoepzs3MGbtbZwWYP5/i2eE1vPx5X6/uv69GY05Pp6hJUpCn+HcMPvqBD&#10;KUxbv2MbVGdAisTfKd5FkorcypLOQZeF/g9ffgMAAP//AwBQSwECLQAUAAYACAAAACEAtoM4kv4A&#10;AADhAQAAEwAAAAAAAAAAAAAAAAAAAAAAW0NvbnRlbnRfVHlwZXNdLnhtbFBLAQItABQABgAIAAAA&#10;IQA4/SH/1gAAAJQBAAALAAAAAAAAAAAAAAAAAC8BAABfcmVscy8ucmVsc1BLAQItABQABgAIAAAA&#10;IQAeUnbuUgIAAJoEAAAOAAAAAAAAAAAAAAAAAC4CAABkcnMvZTJvRG9jLnhtbFBLAQItABQABgAI&#10;AAAAIQCWSma32wAAAAQBAAAPAAAAAAAAAAAAAAAAAKwEAABkcnMvZG93bnJldi54bWxQSwUGAAAA&#10;AAQABADzAAAAtA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AD79463" w14:textId="395BC4EC" w:rsidR="00DA2B5E" w:rsidRPr="004E7D1A" w:rsidRDefault="00DA2B5E" w:rsidP="00DA2B5E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 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6</w:t>
                      </w:r>
                    </w:p>
                    <w:p w14:paraId="2B64627F" w14:textId="77777777" w:rsidR="00DA2B5E" w:rsidRDefault="00DA2B5E" w:rsidP="00DA2B5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595E21" w14:textId="77777777" w:rsidR="00DA2B5E" w:rsidRPr="004610DF" w:rsidRDefault="00DA2B5E" w:rsidP="00DA2B5E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3"/>
        <w:gridCol w:w="1740"/>
        <w:gridCol w:w="2341"/>
        <w:gridCol w:w="1002"/>
      </w:tblGrid>
      <w:tr w:rsidR="00DA2B5E" w14:paraId="5EE86151" w14:textId="77777777" w:rsidTr="00632B0E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042C95EC" w14:textId="77777777" w:rsidR="00DA2B5E" w:rsidRPr="00690CE6" w:rsidRDefault="00DA2B5E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3" w:type="dxa"/>
            <w:shd w:val="clear" w:color="auto" w:fill="91D2F5"/>
            <w:vAlign w:val="center"/>
          </w:tcPr>
          <w:p w14:paraId="3D80397B" w14:textId="77777777" w:rsidR="00DA2B5E" w:rsidRPr="00690CE6" w:rsidRDefault="00DA2B5E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7B29E6BE" w14:textId="77777777" w:rsidR="00DA2B5E" w:rsidRPr="00690CE6" w:rsidRDefault="00DA2B5E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41" w:type="dxa"/>
            <w:shd w:val="clear" w:color="auto" w:fill="91D2F5"/>
            <w:vAlign w:val="center"/>
          </w:tcPr>
          <w:p w14:paraId="1185F6AB" w14:textId="77777777" w:rsidR="00DA2B5E" w:rsidRPr="00690CE6" w:rsidRDefault="00DA2B5E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2" w:type="dxa"/>
            <w:shd w:val="clear" w:color="auto" w:fill="91D2F5"/>
            <w:vAlign w:val="center"/>
          </w:tcPr>
          <w:p w14:paraId="5B54CA79" w14:textId="77777777" w:rsidR="00DA2B5E" w:rsidRPr="00690CE6" w:rsidRDefault="00DA2B5E" w:rsidP="00632B0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A2B5E" w14:paraId="7CB2539D" w14:textId="77777777" w:rsidTr="00632B0E">
        <w:trPr>
          <w:cantSplit/>
          <w:trHeight w:val="9053"/>
        </w:trPr>
        <w:tc>
          <w:tcPr>
            <w:tcW w:w="1823" w:type="dxa"/>
          </w:tcPr>
          <w:p w14:paraId="13EA46B5" w14:textId="77777777" w:rsidR="00DA2B5E" w:rsidRDefault="00DA2B5E" w:rsidP="00632B0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A73EE9" w14:textId="77777777" w:rsidR="00DA2B5E" w:rsidRPr="001145DD" w:rsidRDefault="00DA2B5E" w:rsidP="00632B0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8214F87" w14:textId="77777777" w:rsidR="00DA2B5E" w:rsidRPr="00DA2B5E" w:rsidRDefault="00DA2B5E" w:rsidP="00DA2B5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ระบบประสาท ระบบสืบพันธุ์ และระบบ</w:t>
            </w:r>
          </w:p>
          <w:p w14:paraId="34252A1E" w14:textId="00F4B30E" w:rsidR="00DA2B5E" w:rsidRPr="002E18C3" w:rsidRDefault="00DA2B5E" w:rsidP="00DA2B5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ต่อมไร้ท่อ</w:t>
            </w:r>
          </w:p>
        </w:tc>
        <w:tc>
          <w:tcPr>
            <w:tcW w:w="2113" w:type="dxa"/>
          </w:tcPr>
          <w:p w14:paraId="10CD8097" w14:textId="77777777" w:rsidR="00DA2B5E" w:rsidRPr="001B5DB9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CAE378" w14:textId="77777777" w:rsidR="00DA2B5E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  <w:p w14:paraId="2085386E" w14:textId="77777777" w:rsidR="00DA2B5E" w:rsidRPr="000D6E39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อธิบายกระบวนการสร้างเสริมและดำรงประสิทธิภาพการทำงานของระบบอวัยวะต่าง ๆ</w:t>
            </w:r>
          </w:p>
        </w:tc>
        <w:tc>
          <w:tcPr>
            <w:tcW w:w="1740" w:type="dxa"/>
          </w:tcPr>
          <w:p w14:paraId="31D29287" w14:textId="77777777" w:rsidR="00DA2B5E" w:rsidRPr="00A44ACA" w:rsidRDefault="00DA2B5E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64C1237" w14:textId="77777777" w:rsidR="00DA2B5E" w:rsidRPr="001B056A" w:rsidRDefault="00DA2B5E" w:rsidP="00632B0E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5F63CBA1" w14:textId="16BAB291" w:rsidR="00DA2B5E" w:rsidRPr="00A44ACA" w:rsidRDefault="00DA2B5E" w:rsidP="000C5B5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87936" behindDoc="0" locked="0" layoutInCell="1" allowOverlap="1" wp14:anchorId="452258EE" wp14:editId="51BA85BD">
                  <wp:simplePos x="0" y="0"/>
                  <wp:positionH relativeFrom="column">
                    <wp:posOffset>872539</wp:posOffset>
                  </wp:positionH>
                  <wp:positionV relativeFrom="paragraph">
                    <wp:posOffset>-957336</wp:posOffset>
                  </wp:positionV>
                  <wp:extent cx="256032" cy="256032"/>
                  <wp:effectExtent l="0" t="0" r="0" b="0"/>
                  <wp:wrapNone/>
                  <wp:docPr id="4" name="Graphic 4" descr="Clock with solid fi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Clock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ร่างกายของมนุษย์</w:t>
            </w:r>
            <w:r w:rsidR="003272E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นั้น</w:t>
            </w:r>
            <w:r w:rsidRPr="001B5DB9">
              <w:rPr>
                <w:rFonts w:ascii="TH SarabunPSK" w:hAnsi="TH SarabunPSK" w:cs="TH SarabunPSK"/>
                <w:sz w:val="32"/>
                <w:szCs w:val="32"/>
                <w:cs/>
              </w:rPr>
              <w:t>ประกอบไปด้วยระบบอวัยวะต่าง ๆ ที่ทำงานประสานสัมพันธ์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</w:t>
            </w:r>
            <w:r w:rsidR="00327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อย่างเป็นระบบ ไม่สามารถที่จะแยกออกจากกันได้ </w:t>
            </w:r>
            <w:r w:rsidR="003272E9" w:rsidRPr="003272E9">
              <w:rPr>
                <w:rFonts w:ascii="TH SarabunPSK" w:hAnsi="TH SarabunPSK" w:cs="TH SarabunPSK"/>
                <w:sz w:val="32"/>
                <w:szCs w:val="32"/>
                <w:cs/>
              </w:rPr>
              <w:t>โดยที่นี้จะกล่าวถึงระบบประสาท</w:t>
            </w:r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272E9" w:rsidRPr="003272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ระบบสืบพันธุ์ และระบบต่อมไร้ท่อ </w:t>
            </w:r>
            <w:r w:rsidR="003272E9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ทั้งนี้หากระบบใดระบบหนึ่ง หรือหลายระบบทำงานผิดปกติ ย่อมส่งผลให้สภาวะสุขภาพโดยรวมเกิดปัญหาขึ้นได้ ทั้งการเจ็บป่วย หรืออาจทำให้เสียชีวิตได้ ดังนั้น เรา</w:t>
            </w:r>
            <w:r w:rsidR="003272E9" w:rsidRPr="003272E9">
              <w:rPr>
                <w:rFonts w:ascii="TH SarabunPSK" w:hAnsi="TH SarabunPSK" w:cs="TH SarabunPSK"/>
                <w:sz w:val="32"/>
                <w:szCs w:val="32"/>
                <w:cs/>
              </w:rPr>
              <w:t>จึงควรดูแลและสร้างเสริม</w:t>
            </w:r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และดำรงประ</w:t>
            </w:r>
            <w:proofErr w:type="spellStart"/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สิทธฺ</w:t>
            </w:r>
            <w:proofErr w:type="spellEnd"/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</w:t>
            </w:r>
            <w:r w:rsidR="003272E9" w:rsidRPr="003272E9">
              <w:rPr>
                <w:rFonts w:ascii="TH SarabunPSK" w:hAnsi="TH SarabunPSK" w:cs="TH SarabunPSK"/>
                <w:sz w:val="32"/>
                <w:szCs w:val="32"/>
                <w:cs/>
              </w:rPr>
              <w:t>ทำงาน</w:t>
            </w:r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ของระบบ</w:t>
            </w:r>
            <w:r w:rsidR="00F460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428F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 ๆ ให้เป็นไปอย่างปกติ</w:t>
            </w:r>
            <w:r w:rsidR="00327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2" w:type="dxa"/>
          </w:tcPr>
          <w:p w14:paraId="1287BEE0" w14:textId="36EA3EB7" w:rsidR="00DA2B5E" w:rsidRPr="00A44ACA" w:rsidRDefault="00DA2B5E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A2B5E" w14:paraId="02CB8F7B" w14:textId="77777777" w:rsidTr="00632B0E">
        <w:trPr>
          <w:cantSplit/>
        </w:trPr>
        <w:tc>
          <w:tcPr>
            <w:tcW w:w="1823" w:type="dxa"/>
          </w:tcPr>
          <w:p w14:paraId="603EAFBC" w14:textId="77777777" w:rsidR="00DA2B5E" w:rsidRDefault="00DA2B5E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E8A952" w14:textId="77777777" w:rsidR="00DA2B5E" w:rsidRPr="001145DD" w:rsidRDefault="00DA2B5E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BB48973" w14:textId="3F40E5E2" w:rsidR="00DA2B5E" w:rsidRPr="00F176F8" w:rsidRDefault="00DA2B5E" w:rsidP="00632B0E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2B5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การสร้างเสริมสุขภาพและการป้องกันโรคในชุมชน</w:t>
            </w:r>
          </w:p>
        </w:tc>
        <w:tc>
          <w:tcPr>
            <w:tcW w:w="2113" w:type="dxa"/>
          </w:tcPr>
          <w:p w14:paraId="5809F8BD" w14:textId="77777777" w:rsidR="00DA2B5E" w:rsidRPr="00753B6A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983D29" w14:textId="77777777" w:rsidR="00DA2B5E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B5D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  <w:p w14:paraId="186F00D9" w14:textId="77777777" w:rsidR="00DA2B5E" w:rsidRPr="000D6E39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D6E3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วิเคราะห์ค่านิยมในเรื่องเพศตามวัฒนธรรมไทยและวัฒนธรรมอื่น ๆ</w:t>
            </w:r>
          </w:p>
          <w:p w14:paraId="75804C16" w14:textId="77777777" w:rsidR="00DA2B5E" w:rsidRPr="000D6E39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55F3DE3A" w14:textId="77777777" w:rsidR="00DA2B5E" w:rsidRDefault="00DA2B5E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B2C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7A14931" w14:textId="77777777" w:rsidR="00DA2B5E" w:rsidRPr="004610DF" w:rsidRDefault="00DA2B5E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5181826A" w14:textId="77777777" w:rsidR="00DA2B5E" w:rsidRPr="00846C7D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7074FD63" w14:textId="0B670576" w:rsidR="00DA2B5E" w:rsidRPr="0057292D" w:rsidRDefault="00C428F6" w:rsidP="000C5B5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การสร้างเสริมสุขภาพและการป้องกันโรคในชุมชน มีความสำคัญต่อสุขภาพและมีคุณชีวิต    ที่สมบูรณ์ของบุคคล     ในชุมชน ทั้งทางด้านร่างกาย จิตใจ สังคม และสติปัญญา รวมทั้งการมีสภาพทางสังคมและสิ่งแวดล้อมที่เหมาะสม เอื้อต่อการมีคุณภาพชีวิตและสุขภาพที่ดี ดังนั้น ประชาชนทุกคนจึงควรใส่ใจดูแลสุขภาพของตนเอง และมีส่วนร่วม</w:t>
            </w:r>
            <w:r w:rsidR="0040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ในการป้องกันโรคในชุมชนอยู่เสมอ ซึ่งการดำเนินงานจะประสบความสำเร็จได้นั้นขึ้นอยู่กับความร่วมมือและความรับผิดชอบของสมาชิกทุกคนในชุมชน</w:t>
            </w:r>
          </w:p>
        </w:tc>
        <w:tc>
          <w:tcPr>
            <w:tcW w:w="1002" w:type="dxa"/>
          </w:tcPr>
          <w:p w14:paraId="5329B9D9" w14:textId="6621B5EB" w:rsidR="00DA2B5E" w:rsidRPr="00753B6A" w:rsidRDefault="00DA2B5E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A2B5E" w14:paraId="7314230F" w14:textId="77777777" w:rsidTr="00632B0E">
        <w:tc>
          <w:tcPr>
            <w:tcW w:w="1823" w:type="dxa"/>
          </w:tcPr>
          <w:p w14:paraId="564C0666" w14:textId="77777777" w:rsidR="00DA2B5E" w:rsidRDefault="00DA2B5E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9E510C" w14:textId="77777777" w:rsidR="00DA2B5E" w:rsidRPr="00A957D0" w:rsidRDefault="00DA2B5E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D98099B" w14:textId="2461B34D" w:rsidR="00DA2B5E" w:rsidRPr="000E634F" w:rsidRDefault="00DA2B5E" w:rsidP="00632B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</w:t>
            </w:r>
          </w:p>
        </w:tc>
        <w:tc>
          <w:tcPr>
            <w:tcW w:w="2113" w:type="dxa"/>
          </w:tcPr>
          <w:p w14:paraId="4CB56DC1" w14:textId="5BAC4A89" w:rsidR="00DA2B5E" w:rsidRPr="003939B5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3939B5" w:rsidRPr="003939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ระหว่างทาง</w:t>
            </w:r>
          </w:p>
          <w:p w14:paraId="39852CCA" w14:textId="15727E24" w:rsidR="00DA2B5E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39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 </w:t>
            </w:r>
            <w:r w:rsidR="00E001F6" w:rsidRPr="003939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3939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3939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939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E001F6" w:rsidRPr="003939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45DE1C6" w14:textId="356622B8" w:rsidR="003939B5" w:rsidRPr="003939B5" w:rsidRDefault="003939B5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ะหื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ผลกระทบที่เกิดจากการครอบครอง การใช้และการจำหน่ายสารเสพติด</w:t>
            </w:r>
          </w:p>
          <w:p w14:paraId="6740550F" w14:textId="406338C1" w:rsidR="00E001F6" w:rsidRPr="00E40382" w:rsidRDefault="00E001F6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2A0C1963" w14:textId="77777777" w:rsidR="00DA2B5E" w:rsidRPr="00F25956" w:rsidRDefault="00DA2B5E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D36A4E3" w14:textId="77777777" w:rsidR="00DA2B5E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605B9A" w14:textId="77777777" w:rsidR="00DA2B5E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3) 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1FA6F332" w14:textId="77777777" w:rsidR="00DA2B5E" w:rsidRPr="00F25956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4)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2CC8D3E" w14:textId="77777777" w:rsidR="00DA2B5E" w:rsidRPr="00F25956" w:rsidRDefault="00DA2B5E" w:rsidP="00632B0E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1" w:type="dxa"/>
          </w:tcPr>
          <w:p w14:paraId="09701993" w14:textId="3192DF0E" w:rsidR="00DA2B5E" w:rsidRPr="00E40382" w:rsidRDefault="00DA2B5E" w:rsidP="000C5B50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0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สารเสพติดเป็น    มหัตภัยร้ายแรงในสังคมที่ก่อให้เกิดปัญหาต่าง ๆ ทั้งต่อตัวบุคคล ครอบครัว สังคม และประเทศชาติ ซึ่งสาเหตุเกิดจากการครอบครอง การใช้และการจัดจำหน่าย โดยมีการลักลอบนำเข้ามาในประเทศ ซึ่งยากต่อการแก้ไขหรือกำจัดให้หมดสิ้น ดังนั้น จึงมีความจำเป็นอย่างยิ่งที่เราต้องหลีกเลี่ยง ไม่ยุ่งเกี่ยวกับสารเสพติด และร่วมมือกันแก้ไขปัญหา เพื่อสร้างความมั่นคง เข้มแข็ง และความ</w:t>
            </w:r>
            <w:proofErr w:type="spellStart"/>
            <w:r w:rsidR="0040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ผาสุข</w:t>
            </w:r>
            <w:proofErr w:type="spellEnd"/>
            <w:r w:rsidR="00406C17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เพื่อการดำรงชีวิตที่เป็นสุขของประเทศชาติสืบต่อไป</w:t>
            </w:r>
          </w:p>
        </w:tc>
        <w:tc>
          <w:tcPr>
            <w:tcW w:w="1002" w:type="dxa"/>
          </w:tcPr>
          <w:p w14:paraId="2C91DE91" w14:textId="0D509B23" w:rsidR="00DA2B5E" w:rsidRPr="0002003E" w:rsidRDefault="00DA2B5E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A2B5E" w14:paraId="520EDC6C" w14:textId="77777777" w:rsidTr="00632B0E">
        <w:tc>
          <w:tcPr>
            <w:tcW w:w="1823" w:type="dxa"/>
          </w:tcPr>
          <w:p w14:paraId="6691F41A" w14:textId="77777777" w:rsidR="00DA2B5E" w:rsidRDefault="00DA2B5E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4E7AD1" w14:textId="77777777" w:rsidR="00DA2B5E" w:rsidRPr="00A957D0" w:rsidRDefault="00DA2B5E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5CA5095" w14:textId="0A688728" w:rsidR="00DA2B5E" w:rsidRPr="00A81108" w:rsidRDefault="00DA2B5E" w:rsidP="00632B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สื่อโฆษณากับสุขภาพ</w:t>
            </w:r>
          </w:p>
        </w:tc>
        <w:tc>
          <w:tcPr>
            <w:tcW w:w="2113" w:type="dxa"/>
          </w:tcPr>
          <w:p w14:paraId="7D8247DB" w14:textId="77777777" w:rsidR="00DA2B5E" w:rsidRPr="00E40382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2D2282" w14:textId="77777777" w:rsidR="00DA2B5E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4.1</w:t>
            </w:r>
            <w:r w:rsidRPr="00E4038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</w:p>
          <w:p w14:paraId="0A0B93B3" w14:textId="61E843A1" w:rsidR="003939B5" w:rsidRPr="003939B5" w:rsidRDefault="003939B5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9B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ปฏิบัติตนตามสิทธิของผู้บริโภค</w:t>
            </w:r>
          </w:p>
        </w:tc>
        <w:tc>
          <w:tcPr>
            <w:tcW w:w="1740" w:type="dxa"/>
          </w:tcPr>
          <w:p w14:paraId="792DE64F" w14:textId="77777777" w:rsidR="00DA2B5E" w:rsidRPr="0013133E" w:rsidRDefault="00DA2B5E" w:rsidP="00632B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E94BF3" w14:textId="77777777" w:rsidR="00DA2B5E" w:rsidRPr="0013133E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1138ECE" w14:textId="77777777" w:rsidR="00DA2B5E" w:rsidRPr="0087149E" w:rsidRDefault="00DA2B5E" w:rsidP="00632B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447F84B5" w14:textId="0D35DE33" w:rsidR="00DA2B5E" w:rsidRPr="0013133E" w:rsidRDefault="00DF5067" w:rsidP="000C5B50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สื่อโฆษณามีอิทธิพลต่อความคิด ทัศนคติ ค่านิยม และพฤติกรรมของผู้บริโภคเป็นอย่างมาก เนื่องมาจากในการพิจารณาเลือกซื้อสินค้าจากแหล่งต่าง ๆ รวมทั้งจากพวกสื่อโฆษณาที่มีข้อความเชิญชวนให้หลงเชื่อ ตัดสินใจเลือกซื้อสินค้าชนิดนั้น ๆ ดังนั้น จึงควรมีแนวทางใน      การเลือกบริโภคอย่าง      ชาญฉลาดและปลอดภัย เพื่อให้สามารถป้องกันสิทธิและคุ้มครองการบริโภคให้กับตนเองครอบครัว และคนรอบข้างได้ </w:t>
            </w:r>
          </w:p>
        </w:tc>
        <w:tc>
          <w:tcPr>
            <w:tcW w:w="1002" w:type="dxa"/>
          </w:tcPr>
          <w:p w14:paraId="6B12FA07" w14:textId="0CAA5148" w:rsidR="00DA2B5E" w:rsidRPr="0002003E" w:rsidRDefault="00DA2B5E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A2B5E" w14:paraId="7B17A1A1" w14:textId="77777777" w:rsidTr="00632B0E">
        <w:trPr>
          <w:cantSplit/>
          <w:trHeight w:val="4733"/>
        </w:trPr>
        <w:tc>
          <w:tcPr>
            <w:tcW w:w="1823" w:type="dxa"/>
          </w:tcPr>
          <w:p w14:paraId="1F2AFB12" w14:textId="77777777" w:rsidR="00DA2B5E" w:rsidRDefault="00DA2B5E" w:rsidP="00632B0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EEA13A" w14:textId="77777777" w:rsidR="00DA2B5E" w:rsidRPr="00A957D0" w:rsidRDefault="00DA2B5E" w:rsidP="00632B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7E5A808" w14:textId="77777777" w:rsidR="00DA2B5E" w:rsidRPr="00DA2B5E" w:rsidRDefault="00DA2B5E" w:rsidP="00DA2B5E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การสร้างเสริมความ</w:t>
            </w:r>
          </w:p>
          <w:p w14:paraId="33AC170C" w14:textId="506C1126" w:rsidR="00DA2B5E" w:rsidRPr="00A81108" w:rsidRDefault="00DA2B5E" w:rsidP="00DA2B5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2B5E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ปลอดภัยในชุมชน</w:t>
            </w:r>
          </w:p>
        </w:tc>
        <w:tc>
          <w:tcPr>
            <w:tcW w:w="2113" w:type="dxa"/>
          </w:tcPr>
          <w:p w14:paraId="6BFCED31" w14:textId="77777777" w:rsidR="00DA2B5E" w:rsidRPr="00C636CE" w:rsidRDefault="00DA2B5E" w:rsidP="00632B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48317D" w14:textId="333F471A" w:rsidR="00DA2B5E" w:rsidRDefault="00DA2B5E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 </w:t>
            </w:r>
            <w:r w:rsidR="003939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3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  <w:p w14:paraId="1D977994" w14:textId="0B99C226" w:rsidR="003939B5" w:rsidRPr="003939B5" w:rsidRDefault="003939B5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 กำหนดแนวมางลดอุบัติเหตุ และสร้างเสริมความปลอดภัยในชุมชน</w:t>
            </w:r>
          </w:p>
          <w:p w14:paraId="53041A55" w14:textId="67DE3757" w:rsidR="003939B5" w:rsidRDefault="003939B5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A98F44" w14:textId="77777777" w:rsidR="003939B5" w:rsidRDefault="003939B5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939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พ 5.1 ม.4-6/</w:t>
            </w:r>
            <w:r w:rsidRPr="003939B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612455BA" w14:textId="1091EA03" w:rsidR="003939B5" w:rsidRPr="003939B5" w:rsidRDefault="003939B5" w:rsidP="00632B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มีส่วนร่วมในการสร้างเสริมความปลอดภัยในชุมชน</w:t>
            </w:r>
          </w:p>
        </w:tc>
        <w:tc>
          <w:tcPr>
            <w:tcW w:w="1740" w:type="dxa"/>
          </w:tcPr>
          <w:p w14:paraId="49F9B42F" w14:textId="77777777" w:rsidR="00DA2B5E" w:rsidRPr="00C636CE" w:rsidRDefault="00DA2B5E" w:rsidP="00632B0E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825355" w14:textId="77777777" w:rsidR="00DA2B5E" w:rsidRPr="00C636CE" w:rsidRDefault="00DA2B5E" w:rsidP="00632B0E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610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1C398B5" w14:textId="77777777" w:rsidR="00DA2B5E" w:rsidRPr="002E06D9" w:rsidRDefault="00DA2B5E" w:rsidP="00632B0E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41" w:type="dxa"/>
          </w:tcPr>
          <w:p w14:paraId="33FD045B" w14:textId="102DB4F2" w:rsidR="00DA2B5E" w:rsidRPr="00C636CE" w:rsidRDefault="001505D7" w:rsidP="00DD74B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การปฏิบัติตนเพื่อความปลอดภั</w:t>
            </w:r>
            <w:r w:rsidR="008023FE">
              <w:rPr>
                <w:rFonts w:ascii="TH SarabunPSK" w:hAnsi="TH SarabunPSK" w:cs="TH SarabunPSK" w:hint="cs"/>
                <w:sz w:val="32"/>
                <w:szCs w:val="32"/>
                <w:cs/>
              </w:rPr>
              <w:t>ยจากอุบัติเหตุเป็นสิ่งที่ควรคำนึง เพราะอุบัติเหตุเป็นเหตุการณ์ที่อาจเกิดขึ้นตลอดเวลาโดยไม่คาดคิด</w:t>
            </w:r>
            <w:r w:rsidR="00FC6C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ซึ่งสถานการณ์ที่เป็นปัญหาความปลอดภัยในชุมชนที่สำคัญ</w:t>
            </w:r>
            <w:r w:rsidR="00DD74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C6C7D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คนและสิ่งแวดล้อม โดยหน่วยงานทั้งภาครัฐ ภาคเอกชน และภาคประชาชนจะต้องร่วมมือกันวางแผน กำหนดแนวทางเพื่อลดการเกิดอุบัติเหตุ และมีส่วนร่วมในการสร้างเสริมความปลอดภัยในชุมชน เพื่อให้ชุมชนเกิดความปลอดภัยและมีความน่าอยู่ให้มากยิ่งขึ้น</w:t>
            </w:r>
          </w:p>
        </w:tc>
        <w:tc>
          <w:tcPr>
            <w:tcW w:w="1002" w:type="dxa"/>
          </w:tcPr>
          <w:p w14:paraId="0C9CEC08" w14:textId="3E93377C" w:rsidR="00DA2B5E" w:rsidRPr="0002003E" w:rsidRDefault="00DA2B5E" w:rsidP="00632B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3E3AB359" w14:textId="77777777" w:rsidR="007107B9" w:rsidRDefault="007107B9" w:rsidP="00DA2B5E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7107B9" w:rsidSect="00C941DC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63E78" w14:textId="77777777" w:rsidR="00227FFE" w:rsidRDefault="00227FFE" w:rsidP="003071DF">
      <w:pPr>
        <w:spacing w:after="0" w:line="240" w:lineRule="auto"/>
      </w:pPr>
      <w:r>
        <w:separator/>
      </w:r>
    </w:p>
  </w:endnote>
  <w:endnote w:type="continuationSeparator" w:id="0">
    <w:p w14:paraId="1CD5F92B" w14:textId="77777777" w:rsidR="00227FFE" w:rsidRDefault="00227FF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BThaiTextX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709F" w14:textId="77777777" w:rsidR="00C941DC" w:rsidRPr="00613560" w:rsidRDefault="00C941DC" w:rsidP="00C941DC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83BAEB" wp14:editId="3AA6B14C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3167E2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0F4463" w14:textId="247D81C7" w:rsidR="00C941DC" w:rsidRPr="00C941DC" w:rsidRDefault="00C941DC" w:rsidP="00C941DC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F6A99" w14:textId="77777777" w:rsidR="00227FFE" w:rsidRDefault="00227FFE" w:rsidP="003071DF">
      <w:pPr>
        <w:spacing w:after="0" w:line="240" w:lineRule="auto"/>
      </w:pPr>
      <w:r>
        <w:separator/>
      </w:r>
    </w:p>
  </w:footnote>
  <w:footnote w:type="continuationSeparator" w:id="0">
    <w:p w14:paraId="16D9B689" w14:textId="77777777" w:rsidR="00227FFE" w:rsidRDefault="00227FF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0A72" w14:textId="44555A16" w:rsidR="00C941DC" w:rsidRDefault="00502DF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6DDC2E" wp14:editId="2F5C750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28C9B6" id="Group 216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6636" w14:textId="7E04DB9F" w:rsidR="00502DF7" w:rsidRDefault="00502D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0468" w14:textId="77777777" w:rsidR="00502DF7" w:rsidRDefault="00502DF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0FFC92" wp14:editId="0E59515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6602A2" id="Group 5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w1mgMAAGMLAAAOAAAAZHJzL2Uyb0RvYy54bWzsVttu2zgQfV+g/0DwvdHFF9lClMJwmmCB&#10;oA2SbvvMUJSsBUVySTpy+vU7pERZSZO2aIECBeoHmZeZMzOHwyOdvjm0HN0zbRopCpycxBgxQWXZ&#10;iLrA/3y4eL3CyFgiSsKlYAV+YAa/OXv112mncpbKneQl0whAhMk7VeCdtSqPIkN3rCXmRComYLOS&#10;uiUWprqOSk06QG95lMbxMuqkLpWWlBkDq+f9Jj7z+FXFqH1fVYZZxAsMuVn/1P55557R2SnJa03U&#10;rqFDGuQHsmhJIyDoCHVOLEF73XwB1TZUSyMre0JlG8mqaijzNUA1Sfykmkst98rXUuddrUaagNon&#10;PP0wLH13f61RUxZ4gZEgLRyRj4oWjppO1TlYXGp1q671sFD3M1ftodKt+4c60MGT+jCSyg4WUVhc&#10;pbMsTROMKOwl83U8z2Y97XQHZ3P0e52E5bffcI2OkY3kTXnRcO7SMLq+23KN7gmc9mqzXa49JJhP&#10;zCJX1FhDp6DvzJFa83PU3u6IYv7EjCNuoHYZqL2BfiSi5gwte3q91cityQ3Q/L3EZtkqWcznU2JT&#10;hzphR2ljL5lskRsUWEN436Xk/srY3jSYeP5eJPNtsr7Yrgf0CZkk58J5CunOoEd0K0ByKMaP7ANn&#10;zo6LG1ZBu0FfpD4Tf9HZeGiEUiZs0m/tSMn6s1zE8AvRnTQ4D1+pB3TIFcQfsQeAYNmDBOw+y8He&#10;uTKvE6Nz/LXEeufRw0eWwo7ObSOkfg6AQ1VD5N4+kNRT41i6k+UDdIyWvUoZRS8aOLcrYuw10SBL&#10;IGAgtfY9PCouuwLLYYTRTurPz607e2hp2MWoA5krsPlvTzTDiP8toNnXyXzudNFP5osshYme7txN&#10;d8S+3Uq4W3CbITs/dPaWh2GlZfsJFHnjosIWERRiF5haHSZb28svaDplm403Ay1UxF6JW0UduGPV&#10;9eWHwyei1dC8FgTlnQwXjORPeri3dZ5CbvZWVo1v8COvA99w2Z2u/YJbn31x63N03pBaCsLRVmoB&#10;b010I/eiZCXKXHO4tEA1XtADVPFGfQz8DJILEhfHKwgF4hoENChvMkuzZDYRiCSbDz0YhDvc/iAQ&#10;LpvUJemUyp+Dp9nRWpfD+4GU/8L5Vy2HjgSlRUm2zLzwPLZJpzbh8g5oIFEhsoN+JCiPRPx8Nluu&#10;g6o9MvujO9Uf3fnddMd/e8CXnH91DV+d7lNxOvc6dfw2Pvsf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EjqDDWaAwAA&#10;YwsAAA4AAAAAAAAAAAAAAAAALgIAAGRycy9lMm9Eb2MueG1sUEsBAi0AFAAGAAgAAAAhAHZr0zDf&#10;AAAACQEAAA8AAAAAAAAAAAAAAAAA9AUAAGRycy9kb3ducmV2LnhtbFBLBQYAAAAABAAEAPMAAAAA&#10;BwAAAAA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mzvQAAANoAAAAPAAAAZHJzL2Rvd25yZXYueG1sRI/NCsIw&#10;EITvgu8QVvCmqQoi1SjiD4q3Wh9gada22GxKk2p9eyMIHoeZ+YZZbTpTiSc1rrSsYDKOQBBnVpec&#10;K7ilx9EChPPIGivLpOBNDjbrfm+FsbYvTuh59bkIEHYxKii8r2MpXVaQQTe2NXHw7rYx6INscqkb&#10;fAW4qeQ0iubSYMlhocCadgVlj2trFJxnl5b3p32XZOlB6mRi2u3RKDUcdNslCE+d/4d/7bNWMIfv&#10;lXAD5PoDAAD//wMAUEsBAi0AFAAGAAgAAAAhANvh9svuAAAAhQEAABMAAAAAAAAAAAAAAAAAAAAA&#10;AFtDb250ZW50X1R5cGVzXS54bWxQSwECLQAUAAYACAAAACEAWvQsW78AAAAVAQAACwAAAAAAAAAA&#10;AAAAAAAfAQAAX3JlbHMvLnJlbHNQSwECLQAUAAYACAAAACEAhT2ps70AAADaAAAADwAAAAAAAAAA&#10;AAAAAAAHAgAAZHJzL2Rvd25yZXYueG1sUEsFBgAAAAADAAMAtwAAAPECAAAAAA==&#10;" fillcolor="#e19fc9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5+wwAAANoAAAAPAAAAZHJzL2Rvd25yZXYueG1sRI9PawIx&#10;FMTvBb9DeEJvmm0pbtkapUj/CF7sqnh9bF43i5uXJUnX9dsbQehxmJnfMPPlYFvRkw+NYwVP0wwE&#10;ceV0w7WC/e5z8goiRGSNrWNScKEAy8XoYY6Fdmf+ob6MtUgQDgUqMDF2hZShMmQxTF1HnLxf5y3G&#10;JH0ttcdzgttWPmfZTFpsOC0Y7GhlqDqVf1aB17g+fPcfX902X4VYvuSno9ko9Tge3t9ARBrif/je&#10;XmsFOdyupBsgF1cAAAD//wMAUEsBAi0AFAAGAAgAAAAhANvh9svuAAAAhQEAABMAAAAAAAAAAAAA&#10;AAAAAAAAAFtDb250ZW50X1R5cGVzXS54bWxQSwECLQAUAAYACAAAACEAWvQsW78AAAAVAQAACwAA&#10;AAAAAAAAAAAAAAAfAQAAX3JlbHMvLnJlbHNQSwECLQAUAAYACAAAACEATicufsMAAADaAAAADwAA&#10;AAAAAAAAAAAAAAAHAgAAZHJzL2Rvd25yZXYueG1sUEsFBgAAAAADAAMAtwAAAPcCAAAAAA=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1DC0" w14:textId="7806B6C1" w:rsidR="00502DF7" w:rsidRDefault="00502DF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C603" w14:textId="77777777" w:rsidR="00502DF7" w:rsidRDefault="00502DF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B9353C" wp14:editId="1D3C17F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FC8DA2" id="Group 11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LElgMAAGkLAAAOAAAAZHJzL2Uyb0RvYy54bWzsVltv0zAUfkfiP1h+Z7m0W9poGao6NiFN&#10;MG3Anj3HuSDHNra7dPx6jp04LWODCSQkJPrg+nKu3zn+4uPX246jO6ZNK0WBk4MYIyaoLFtRF/jj&#10;h7NXC4yMJaIkXApW4Htm8OuTly+Oe5WzVDaSl0wjMCJM3qsCN9aqPIoMbVhHzIFUTMBhJXVHLCx1&#10;HZWa9GC941Eax0dRL3WptKTMGNg9HQ7xibdfVYza91VlmEW8wBCb9aP2460bo5NjkteaqKalYxjk&#10;N6LoSCvA6WTqlFiCNrr9wVTXUi2NrOwBlV0kq6qlzOcA2STxg2zOtdwon0ud97WaYAJoH+D022bp&#10;u7tLjdoSapdgJEgHNfJuEawBnF7VOcica3WtLvW4UQ8rl++20p37h0zQ1sN6P8HKthZR2FyksyxN&#10;wTyFs2S+jOfZbACeNlCdnd4r75LktHnzC9Vo59lI3pZnLecuDKPr2zXX6I5AvRer9dHSmwTxPbHI&#10;JTXl0CvoPLMD1/wZuNcNUczXzDjgArhpAPcKWpKImjOUpAPAXm5C1+QGgH4utFm2SA7n831ovdU9&#10;fJQ29pzJDrlJgTX4951K7i6MhYKCaBDxCD4J55tkebZeupi/h5PkXDhNIV0VhmO3AzCHZPzM3nPm&#10;5Li4YhW0HHRG6iPxl51NZSOUMmGT4aghJRuqeRjDL3h39OA0fCzeoLNcgf/J9mggSA5Ggu0hylHe&#10;qTLPFZNy/LPABuVJw3uWwk7KXSukfswAh6xGz4N8AGmAxqF0K8t76BktB6Yyip61ULcLYuwl0UBN&#10;QGJAt/Y9DBWXfYHlOMOokfrrY/tOHpoaTjHqgeoKbL5siGYY8bcC2n2ZzOeOG/1ifpilsND7J7f7&#10;J2LTrSXcLrjPEJ2fOnnLw7TSsrsBVl45r3BEBAXfBaZWh8XaDhQMvE7ZauXFgA8VsRfiWlFn3KHq&#10;+vLD9oZoNTavBUp5J8MVI/mDHh5knaaQq42VVesbfIfriDdcd8dsf+Pez3649zk6bUktBeFoLbWA&#10;Tye6khtRshIlnhZdYMAcTzACqnirPgWERtoFmovjRYYREGwg0cC+ySzNktkeRSTZfOzCQN7h/geK&#10;cOGkLkpHVr4SHmgHbF2OHwlSfoYOqDoOPQlsi5LsKPPU870M8N5OJlzf0dqzmed0NjtaBl7bI/L/&#10;zAOc9595/jXm8e8PeM/5j9f49nQPxv21Z6rdC/nkGwAAAP//AwBQSwMEFAAGAAgAAAAhAHZr0zDf&#10;AAAACQEAAA8AAABkcnMvZG93bnJldi54bWxMj0FLw0AQhe+C/2EZwVu7ScRGYzalFPVUBFuh9LbN&#10;TpPQ7GzIbpP03zs96e0N7/Hme/lysq0YsPeNIwXxPAKBVDrTUKXgZ/cxewHhgyajW0eo4IoelsX9&#10;Xa4z40b6xmEbKsEl5DOtoA6hy6T0ZY1W+7nrkNg7ud7qwGdfSdPrkcttK5MoWkirG+IPte5wXWN5&#10;3l6sgs9Rj6un+H3YnE/r62H3/LXfxKjU48O0egMRcAp/YbjhMzoUzHR0FzJetAp4SFAwSxMWNzt5&#10;TRMQR1aLJAVZ5PL/guIXAAD//wMAUEsBAi0AFAAGAAgAAAAhALaDOJL+AAAA4QEAABMAAAAAAAAA&#10;AAAAAAAAAAAAAFtDb250ZW50X1R5cGVzXS54bWxQSwECLQAUAAYACAAAACEAOP0h/9YAAACUAQAA&#10;CwAAAAAAAAAAAAAAAAAvAQAAX3JlbHMvLnJlbHNQSwECLQAUAAYACAAAACEAwgjCxJYDAABpCwAA&#10;DgAAAAAAAAAAAAAAAAAuAgAAZHJzL2Uyb0RvYy54bWxQSwECLQAUAAYACAAAACEAdmvTMN8AAAAJ&#10;AQAADwAAAAAAAAAAAAAAAADwBQAAZHJzL2Rvd25yZXYueG1sUEsFBgAAAAAEAAQA8wAAAPwGAAAA&#10;AA=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KOvAAAANsAAAAPAAAAZHJzL2Rvd25yZXYueG1sRE9LCsIw&#10;EN0L3iGM4E5TFUSqUcQPirtaDzA0Y1tsJqVJtd7eCIK7ebzvrDadqcSTGldaVjAZRyCIM6tLzhXc&#10;0uNoAcJ5ZI2VZVLwJgebdb+3wljbFyf0vPpchBB2MSoovK9jKV1WkEE3tjVx4O62MegDbHKpG3yF&#10;cFPJaRTNpcGSQ0OBNe0Kyh7X1ig4zy4t70/7LsnSg9TJxLTbo1FqOOi2SxCeOv8X/9xnHeZP4ftL&#10;OECuPwAAAP//AwBQSwECLQAUAAYACAAAACEA2+H2y+4AAACFAQAAEwAAAAAAAAAAAAAAAAAAAAAA&#10;W0NvbnRlbnRfVHlwZXNdLnhtbFBLAQItABQABgAIAAAAIQBa9CxbvwAAABUBAAALAAAAAAAAAAAA&#10;AAAAAB8BAABfcmVscy8ucmVsc1BLAQItABQABgAIAAAAIQDm3hKOvAAAANsAAAAPAAAAAAAAAAAA&#10;AAAAAAcCAABkcnMvZG93bnJldi54bWxQSwUGAAAAAAMAAwC3AAAA8AIAAAAA&#10;" fillcolor="#e19fc9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1rEwQAAANsAAAAPAAAAZHJzL2Rvd25yZXYueG1sRE9NawIx&#10;EL0X/A9hhN5q1lqqrEYRqa3Qi66K12EzbhY3kyVJ1+2/bwqF3ubxPmex6m0jOvKhdqxgPMpAEJdO&#10;11wpOB23TzMQISJrbByTgm8KsFoOHhaYa3fnA3VFrEQK4ZCjAhNjm0sZSkMWw8i1xIm7Om8xJugr&#10;qT3eU7ht5HOWvUqLNacGgy1tDJW34ssq8Bp354/u7b3dTzchFi/T28V8KvU47NdzEJH6+C/+c+90&#10;mj+B31/SAXL5AwAA//8DAFBLAQItABQABgAIAAAAIQDb4fbL7gAAAIUBAAATAAAAAAAAAAAAAAAA&#10;AAAAAABbQ29udGVudF9UeXBlc10ueG1sUEsBAi0AFAAGAAgAAAAhAFr0LFu/AAAAFQEAAAsAAAAA&#10;AAAAAAAAAAAAHwEAAF9yZWxzLy5yZWxzUEsBAi0AFAAGAAgAAAAhAC7XWsTBAAAA2w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84ED4"/>
    <w:rsid w:val="000B5869"/>
    <w:rsid w:val="000C3E90"/>
    <w:rsid w:val="000C5097"/>
    <w:rsid w:val="000C5B50"/>
    <w:rsid w:val="000C7D12"/>
    <w:rsid w:val="000D6E39"/>
    <w:rsid w:val="000E3A10"/>
    <w:rsid w:val="000E634F"/>
    <w:rsid w:val="000E762E"/>
    <w:rsid w:val="001145DD"/>
    <w:rsid w:val="00121342"/>
    <w:rsid w:val="0013133E"/>
    <w:rsid w:val="001505D7"/>
    <w:rsid w:val="00180440"/>
    <w:rsid w:val="00181F43"/>
    <w:rsid w:val="00183589"/>
    <w:rsid w:val="00185E76"/>
    <w:rsid w:val="00195EF5"/>
    <w:rsid w:val="001A053D"/>
    <w:rsid w:val="001A3A1F"/>
    <w:rsid w:val="001A5F16"/>
    <w:rsid w:val="001B056A"/>
    <w:rsid w:val="001B2BC2"/>
    <w:rsid w:val="001B3C82"/>
    <w:rsid w:val="001B5DB9"/>
    <w:rsid w:val="001F52C8"/>
    <w:rsid w:val="00203A31"/>
    <w:rsid w:val="002116F9"/>
    <w:rsid w:val="0021395E"/>
    <w:rsid w:val="00220692"/>
    <w:rsid w:val="0022516A"/>
    <w:rsid w:val="00227FFE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272E9"/>
    <w:rsid w:val="003306C8"/>
    <w:rsid w:val="0033560A"/>
    <w:rsid w:val="00356019"/>
    <w:rsid w:val="003626A7"/>
    <w:rsid w:val="003637BF"/>
    <w:rsid w:val="00366831"/>
    <w:rsid w:val="00371375"/>
    <w:rsid w:val="00385670"/>
    <w:rsid w:val="003939B5"/>
    <w:rsid w:val="00397301"/>
    <w:rsid w:val="00397DEE"/>
    <w:rsid w:val="003D3E67"/>
    <w:rsid w:val="003E2A1D"/>
    <w:rsid w:val="003E2D50"/>
    <w:rsid w:val="00402D3C"/>
    <w:rsid w:val="00405668"/>
    <w:rsid w:val="00406C17"/>
    <w:rsid w:val="00407B67"/>
    <w:rsid w:val="00407C0C"/>
    <w:rsid w:val="00424A26"/>
    <w:rsid w:val="004467A2"/>
    <w:rsid w:val="00451906"/>
    <w:rsid w:val="004610DF"/>
    <w:rsid w:val="0046238C"/>
    <w:rsid w:val="00477CB6"/>
    <w:rsid w:val="00481B0D"/>
    <w:rsid w:val="0048711C"/>
    <w:rsid w:val="00497293"/>
    <w:rsid w:val="004A31E9"/>
    <w:rsid w:val="004B2C65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4F6A90"/>
    <w:rsid w:val="00502C9D"/>
    <w:rsid w:val="00502DF7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45E10"/>
    <w:rsid w:val="00554668"/>
    <w:rsid w:val="005658A1"/>
    <w:rsid w:val="0057292D"/>
    <w:rsid w:val="00585562"/>
    <w:rsid w:val="00587F92"/>
    <w:rsid w:val="0059359B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07B9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0705"/>
    <w:rsid w:val="008023F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2163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3073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28F6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41DC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0F72"/>
    <w:rsid w:val="00D557A8"/>
    <w:rsid w:val="00D65597"/>
    <w:rsid w:val="00D729E4"/>
    <w:rsid w:val="00D83CF3"/>
    <w:rsid w:val="00D9204F"/>
    <w:rsid w:val="00D92FCD"/>
    <w:rsid w:val="00D9387F"/>
    <w:rsid w:val="00D96C98"/>
    <w:rsid w:val="00DA2B5E"/>
    <w:rsid w:val="00DB6007"/>
    <w:rsid w:val="00DC585B"/>
    <w:rsid w:val="00DD1692"/>
    <w:rsid w:val="00DD507E"/>
    <w:rsid w:val="00DD5C0A"/>
    <w:rsid w:val="00DD74B0"/>
    <w:rsid w:val="00DF2928"/>
    <w:rsid w:val="00DF2E20"/>
    <w:rsid w:val="00DF5067"/>
    <w:rsid w:val="00E001F6"/>
    <w:rsid w:val="00E122ED"/>
    <w:rsid w:val="00E329B7"/>
    <w:rsid w:val="00E34EDC"/>
    <w:rsid w:val="00E40382"/>
    <w:rsid w:val="00E43737"/>
    <w:rsid w:val="00E45AF4"/>
    <w:rsid w:val="00E46467"/>
    <w:rsid w:val="00E62280"/>
    <w:rsid w:val="00E637F9"/>
    <w:rsid w:val="00E65E11"/>
    <w:rsid w:val="00E66F58"/>
    <w:rsid w:val="00E72F2B"/>
    <w:rsid w:val="00E84280"/>
    <w:rsid w:val="00E85941"/>
    <w:rsid w:val="00E95FF7"/>
    <w:rsid w:val="00EB049A"/>
    <w:rsid w:val="00EB4C66"/>
    <w:rsid w:val="00EC6B3F"/>
    <w:rsid w:val="00ED1994"/>
    <w:rsid w:val="00ED1A38"/>
    <w:rsid w:val="00ED3DC3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46077"/>
    <w:rsid w:val="00F54809"/>
    <w:rsid w:val="00F54B74"/>
    <w:rsid w:val="00F551A2"/>
    <w:rsid w:val="00F648CD"/>
    <w:rsid w:val="00F703E2"/>
    <w:rsid w:val="00F7400E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C6C7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B5DB9"/>
    <w:pPr>
      <w:spacing w:after="0" w:line="240" w:lineRule="auto"/>
    </w:pPr>
    <w:rPr>
      <w:rFonts w:ascii="Calibri" w:eastAsia="Times New Roman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4610DF"/>
    <w:pPr>
      <w:spacing w:after="0" w:line="240" w:lineRule="auto"/>
    </w:pPr>
    <w:rPr>
      <w:rFonts w:ascii="Calibri" w:eastAsia="Times New Roman" w:hAnsi="Calibri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23</Pages>
  <Words>2861</Words>
  <Characters>16311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165</cp:revision>
  <cp:lastPrinted>2024-06-26T02:53:00Z</cp:lastPrinted>
  <dcterms:created xsi:type="dcterms:W3CDTF">2024-06-24T04:15:00Z</dcterms:created>
  <dcterms:modified xsi:type="dcterms:W3CDTF">2024-09-06T09:51:00Z</dcterms:modified>
</cp:coreProperties>
</file>