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127BFF78">
            <wp:simplePos x="0" y="0"/>
            <wp:positionH relativeFrom="column">
              <wp:posOffset>-903767</wp:posOffset>
            </wp:positionH>
            <wp:positionV relativeFrom="paragraph">
              <wp:posOffset>-904402</wp:posOffset>
            </wp:positionV>
            <wp:extent cx="7576781" cy="10325085"/>
            <wp:effectExtent l="0" t="0" r="5715" b="63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806" cy="1032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4099ABF" w14:textId="77777777" w:rsidR="00367314" w:rsidRPr="003E2A1D" w:rsidRDefault="00367314" w:rsidP="00367314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7F8240D0" w14:textId="77777777" w:rsidR="00367314" w:rsidRPr="00A15192" w:rsidRDefault="00367314" w:rsidP="003673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เทคโนโลยี (วิทยาการคำนวณ)</w:t>
      </w:r>
    </w:p>
    <w:p w14:paraId="42FD6AF1" w14:textId="77777777" w:rsidR="00367314" w:rsidRDefault="00367314" w:rsidP="00367314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</w:p>
    <w:p w14:paraId="0EFC714D" w14:textId="77777777" w:rsidR="00367314" w:rsidRPr="00954B42" w:rsidRDefault="00367314" w:rsidP="00367314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59350F9" w14:textId="77777777" w:rsidR="00367314" w:rsidRDefault="00367314" w:rsidP="0036731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34672">
        <w:rPr>
          <w:rFonts w:ascii="TH SarabunPSK" w:hAnsi="TH SarabunPSK" w:cs="TH SarabunPSK"/>
          <w:sz w:val="32"/>
          <w:szCs w:val="32"/>
          <w:cs/>
        </w:rPr>
        <w:t>ศึกษา</w:t>
      </w:r>
      <w:r w:rsidRPr="00A34672">
        <w:rPr>
          <w:rFonts w:ascii="TH SarabunPSK" w:hAnsi="TH SarabunPSK" w:cs="TH SarabunPSK" w:hint="cs"/>
          <w:sz w:val="32"/>
          <w:szCs w:val="32"/>
          <w:cs/>
        </w:rPr>
        <w:t>เกี่ยวกับ</w:t>
      </w:r>
      <w:r w:rsidRPr="00A34672">
        <w:rPr>
          <w:rFonts w:ascii="TH SarabunPSK" w:hAnsi="TH SarabunPSK" w:cs="TH SarabunPSK"/>
          <w:sz w:val="32"/>
          <w:szCs w:val="32"/>
          <w:cs/>
        </w:rPr>
        <w:t>การ</w:t>
      </w:r>
      <w:r w:rsidRPr="00A34672">
        <w:rPr>
          <w:rFonts w:ascii="TH SarabunPSK" w:hAnsi="TH SarabunPSK" w:cs="TH SarabunPSK" w:hint="cs"/>
          <w:sz w:val="32"/>
          <w:szCs w:val="32"/>
          <w:cs/>
        </w:rPr>
        <w:t>ออกแบบและเขียนโปรแกรมอย่างง่ายโดยใช้โปรแกรม</w:t>
      </w:r>
      <w:r>
        <w:rPr>
          <w:rFonts w:ascii="TH SarabunPSK" w:hAnsi="TH SarabunPSK" w:cs="TH SarabunPSK" w:hint="cs"/>
          <w:sz w:val="32"/>
          <w:szCs w:val="32"/>
          <w:cs/>
        </w:rPr>
        <w:t>ภาษา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็ตช์</w:t>
      </w:r>
      <w:proofErr w:type="spellEnd"/>
      <w:r w:rsidRPr="00A346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A34672">
        <w:rPr>
          <w:rFonts w:ascii="TH SarabunPSK" w:hAnsi="TH SarabunPSK" w:cs="TH SarabunPSK"/>
          <w:sz w:val="32"/>
          <w:szCs w:val="32"/>
        </w:rPr>
        <w:t>Scratch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A34672">
        <w:rPr>
          <w:rFonts w:ascii="TH SarabunPSK" w:hAnsi="TH SarabunPSK" w:cs="TH SarabunPSK"/>
          <w:sz w:val="32"/>
          <w:szCs w:val="32"/>
        </w:rPr>
        <w:t xml:space="preserve"> </w:t>
      </w:r>
      <w:r w:rsidRPr="00A34672">
        <w:rPr>
          <w:rFonts w:ascii="TH SarabunPSK" w:hAnsi="TH SarabunPSK" w:cs="TH SarabunPSK" w:hint="cs"/>
          <w:sz w:val="32"/>
          <w:szCs w:val="32"/>
          <w:cs/>
        </w:rPr>
        <w:t>ศึกษาการแก้ปัญหาโดยใช้เหตุผลเชิงตรรกะ การใช้งานอินเทอร์เน็ต การค้นหาข้อมูลโดยใช้อินเทอร์เน็ต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34672">
        <w:rPr>
          <w:rFonts w:ascii="TH SarabunPSK" w:hAnsi="TH SarabunPSK" w:cs="TH SarabunPSK" w:hint="cs"/>
          <w:sz w:val="32"/>
          <w:szCs w:val="32"/>
          <w:cs/>
        </w:rPr>
        <w:t>การประเมินความน่าเชื่อถือ ศึกษาการใช้งานเทคโนโลยีสารสนเทศและความปลอดภัยในการใช้งานเทคโนโลยี</w:t>
      </w:r>
    </w:p>
    <w:p w14:paraId="7F960432" w14:textId="77777777" w:rsidR="00367314" w:rsidRPr="00D50C9E" w:rsidRDefault="00367314" w:rsidP="0036731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50C9E">
        <w:rPr>
          <w:rFonts w:ascii="TH SarabunPSK" w:hAnsi="TH SarabunPSK" w:cs="TH SarabunPSK"/>
          <w:spacing w:val="-6"/>
          <w:sz w:val="32"/>
          <w:szCs w:val="32"/>
          <w:cs/>
        </w:rPr>
        <w:t>โดยอาศัยกระบวนการปฏิบัติ (</w:t>
      </w:r>
      <w:r w:rsidRPr="00D50C9E">
        <w:rPr>
          <w:rFonts w:ascii="TH SarabunPSK" w:hAnsi="TH SarabunPSK" w:cs="TH SarabunPSK"/>
          <w:spacing w:val="-6"/>
          <w:sz w:val="32"/>
          <w:szCs w:val="32"/>
        </w:rPr>
        <w:t xml:space="preserve">Practice Teaching) </w:t>
      </w:r>
      <w:r w:rsidRPr="00D50C9E">
        <w:rPr>
          <w:rFonts w:ascii="TH SarabunPSK" w:hAnsi="TH SarabunPSK" w:cs="TH SarabunPSK"/>
          <w:spacing w:val="-6"/>
          <w:sz w:val="32"/>
          <w:szCs w:val="32"/>
          <w:cs/>
        </w:rPr>
        <w:t>การเรียนรู้โดยใช้ปัญหาเป็นฐาน (</w:t>
      </w:r>
      <w:r w:rsidRPr="00D50C9E">
        <w:rPr>
          <w:rFonts w:ascii="TH SarabunPSK" w:hAnsi="TH SarabunPSK" w:cs="TH SarabunPSK"/>
          <w:spacing w:val="-6"/>
          <w:sz w:val="32"/>
          <w:szCs w:val="32"/>
        </w:rPr>
        <w:t xml:space="preserve">Problem-Based Learning) </w:t>
      </w:r>
      <w:r w:rsidRPr="00D50C9E">
        <w:rPr>
          <w:rFonts w:ascii="TH SarabunPSK" w:hAnsi="TH SarabunPSK" w:cs="TH SarabunPSK"/>
          <w:spacing w:val="-6"/>
          <w:sz w:val="32"/>
          <w:szCs w:val="32"/>
          <w:cs/>
        </w:rPr>
        <w:t>รูปแบบการจัดการเรียนการสอนแบบสืบสอบความรู้ (</w:t>
      </w:r>
      <w:r w:rsidRPr="00D50C9E">
        <w:rPr>
          <w:rFonts w:ascii="TH SarabunPSK" w:hAnsi="TH SarabunPSK" w:cs="TH SarabunPSK"/>
          <w:spacing w:val="-6"/>
          <w:sz w:val="32"/>
          <w:szCs w:val="32"/>
        </w:rPr>
        <w:t xml:space="preserve">5Es Instructional Model) </w:t>
      </w:r>
      <w:r w:rsidRPr="00D50C9E">
        <w:rPr>
          <w:rFonts w:ascii="TH SarabunPSK" w:hAnsi="TH SarabunPSK" w:cs="TH SarabunPSK"/>
          <w:spacing w:val="-6"/>
          <w:sz w:val="32"/>
          <w:szCs w:val="32"/>
          <w:cs/>
        </w:rPr>
        <w:t>การเรียนรู้โดยใช้โครงงานเป็นฐาน</w:t>
      </w:r>
      <w:r w:rsidRPr="00D50C9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D50C9E">
        <w:rPr>
          <w:rFonts w:ascii="TH SarabunPSK" w:hAnsi="TH SarabunPSK" w:cs="TH SarabunPSK"/>
          <w:spacing w:val="-6"/>
          <w:sz w:val="32"/>
          <w:szCs w:val="32"/>
        </w:rPr>
        <w:t xml:space="preserve">(Project-Based Learning) </w:t>
      </w:r>
      <w:r w:rsidRPr="00D50C9E">
        <w:rPr>
          <w:rFonts w:ascii="TH SarabunPSK" w:hAnsi="TH SarabunPSK" w:cs="TH SarabunPSK"/>
          <w:spacing w:val="-6"/>
          <w:sz w:val="32"/>
          <w:szCs w:val="32"/>
          <w:cs/>
        </w:rPr>
        <w:t>และวิธีการสอนโดยใช้เกม (</w:t>
      </w:r>
      <w:r w:rsidRPr="00D50C9E">
        <w:rPr>
          <w:rFonts w:ascii="TH SarabunPSK" w:hAnsi="TH SarabunPSK" w:cs="TH SarabunPSK"/>
          <w:spacing w:val="-6"/>
          <w:sz w:val="32"/>
          <w:szCs w:val="32"/>
        </w:rPr>
        <w:t xml:space="preserve">Game) </w:t>
      </w:r>
      <w:r w:rsidRPr="00D50C9E">
        <w:rPr>
          <w:rFonts w:ascii="TH SarabunPSK" w:hAnsi="TH SarabunPSK" w:cs="TH SarabunPSK"/>
          <w:spacing w:val="-6"/>
          <w:sz w:val="32"/>
          <w:szCs w:val="32"/>
          <w:cs/>
        </w:rPr>
        <w:t>เพื่อเน้นให้ผู้เรียนเกิดการเรียนรู้จากการฝึกแก้ปัญหาต่าง ๆ</w:t>
      </w:r>
      <w:r w:rsidRPr="00D50C9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D50C9E">
        <w:rPr>
          <w:rFonts w:ascii="TH SarabunPSK" w:hAnsi="TH SarabunPSK" w:cs="TH SarabunPSK"/>
          <w:spacing w:val="-6"/>
          <w:sz w:val="32"/>
          <w:szCs w:val="32"/>
          <w:cs/>
        </w:rPr>
        <w:t>ผ่านกระบวนการคิด การปฏิบัติอย่างมีระบบ และสร้างองค์ความรู้ใหม่จากการใช้ปัญหาที่เกิดขึ้นจริงในชีวิตประจำวันได้</w:t>
      </w:r>
    </w:p>
    <w:p w14:paraId="392BE4A8" w14:textId="77777777" w:rsidR="00367314" w:rsidRPr="00A34672" w:rsidRDefault="00367314" w:rsidP="0036731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4672">
        <w:rPr>
          <w:rFonts w:ascii="TH SarabunPSK" w:hAnsi="TH SarabunPSK" w:cs="TH SarabunPSK"/>
          <w:sz w:val="32"/>
          <w:szCs w:val="32"/>
          <w:cs/>
        </w:rPr>
        <w:t>เพื่อให้ผู้เรียนมีความรู้ความเข้าใจ มีทักษะการคิดเชิงคำนวณ การคิดวิเคราะห์ แก้ปัญหาเป็นขั้นตอนและเป็นระบบ มีทักษะในการใช้เทคโนโลยีสารสนเทศ รักษาข้อมูลส่วนตัว และการสื่อสารเบื้องต้นในการแก้ปัญหาที่พบในชีวิตจริงได้อย่างมีประสิทธิภาพ ตลอดจนนำความรู้ความเข้าใจในวิชา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 (วิทยาการคำนวณ)</w:t>
      </w:r>
      <w:r w:rsidRPr="00A34672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A34672">
        <w:rPr>
          <w:rFonts w:ascii="TH SarabunPSK" w:hAnsi="TH SarabunPSK" w:cs="TH SarabunPSK" w:hint="cs"/>
          <w:sz w:val="32"/>
          <w:szCs w:val="32"/>
          <w:cs/>
        </w:rPr>
        <w:t>นำ</w:t>
      </w:r>
      <w:r w:rsidRPr="00A34672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Pr="00A34672">
        <w:rPr>
          <w:rFonts w:ascii="TH SarabunPSK" w:hAnsi="TH SarabunPSK" w:cs="TH SarabunPSK" w:hint="cs"/>
          <w:sz w:val="32"/>
          <w:szCs w:val="32"/>
          <w:cs/>
        </w:rPr>
        <w:t>ใหม่ที่เกิดขึ้นไ</w:t>
      </w:r>
      <w:r w:rsidRPr="00A34672">
        <w:rPr>
          <w:rFonts w:ascii="TH SarabunPSK" w:hAnsi="TH SarabunPSK" w:cs="TH SarabunPSK"/>
          <w:sz w:val="32"/>
          <w:szCs w:val="32"/>
          <w:cs/>
        </w:rPr>
        <w:t>ปใช้ให้เกิดประโยชน์ต่อสังคม และการดำรงชีวิต จนสามารถพัฒนากระบวนการคิดและจินตนาการ ความสามารถในการแก้ปัญหาและการจัดการทักษะในการสื่อสาร และความสามารถในการตัดสินใจ และเป็นผู้ที่มีจิตวิทยาศาสตร์</w:t>
      </w:r>
      <w:r w:rsidRPr="00A346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4672">
        <w:rPr>
          <w:rFonts w:ascii="TH SarabunPSK" w:hAnsi="TH SarabunPSK" w:cs="TH SarabunPSK"/>
          <w:sz w:val="32"/>
          <w:szCs w:val="32"/>
          <w:cs/>
        </w:rPr>
        <w:t>มีคุณธรรม จริยธรรม และค่านิยมในการใช้วิทยาศาสตร์และเทคโนโลยีอย่างสร้างสรรค์</w:t>
      </w:r>
    </w:p>
    <w:p w14:paraId="63EFC97C" w14:textId="77777777" w:rsidR="00367314" w:rsidRDefault="00367314" w:rsidP="0036731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118CB1" w14:textId="77777777" w:rsidR="00367314" w:rsidRDefault="00367314" w:rsidP="0036731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367314" w14:paraId="4EC3F34F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194F1255" w14:textId="77777777" w:rsidR="00367314" w:rsidRPr="00C30CF9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097F0AEB" w14:textId="77777777" w:rsidR="00367314" w:rsidRPr="00C30CF9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69D295A6" w14:textId="77777777" w:rsidR="00367314" w:rsidRPr="00C30CF9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367314" w14:paraId="427F434E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4E59F25E" w14:textId="77777777" w:rsidR="00367314" w:rsidRDefault="0036731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ว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</w:p>
        </w:tc>
        <w:tc>
          <w:tcPr>
            <w:tcW w:w="3657" w:type="dxa"/>
          </w:tcPr>
          <w:p w14:paraId="6BB3E3BA" w14:textId="77777777" w:rsidR="00367314" w:rsidRPr="005D196C" w:rsidRDefault="0036731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19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  <w:r w:rsidRPr="005D19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</w:p>
        </w:tc>
        <w:tc>
          <w:tcPr>
            <w:tcW w:w="3657" w:type="dxa"/>
          </w:tcPr>
          <w:p w14:paraId="6F343FC4" w14:textId="77777777" w:rsidR="00367314" w:rsidRPr="005D196C" w:rsidRDefault="0036731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D196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5D196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/1, </w:t>
            </w:r>
            <w:r w:rsidRPr="005D196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5D196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/3, </w:t>
            </w:r>
            <w:r w:rsidRPr="005D196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5D196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/4</w:t>
            </w:r>
          </w:p>
        </w:tc>
      </w:tr>
      <w:tr w:rsidR="00367314" w14:paraId="31C7C63C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745DFFA" w14:textId="77777777" w:rsidR="00367314" w:rsidRDefault="0036731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3EAE4F17" w14:textId="77777777" w:rsidR="00367314" w:rsidRPr="00BE4099" w:rsidRDefault="00367314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401CF3F5" w14:textId="77777777" w:rsidR="00367314" w:rsidRPr="00BE4099" w:rsidRDefault="00367314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3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580CC988" w14:textId="77777777" w:rsidR="00367314" w:rsidRDefault="00367314" w:rsidP="00367314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D9C4929" w14:textId="77777777" w:rsidR="00367314" w:rsidRDefault="00367314" w:rsidP="0036731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FAF932B" w14:textId="77777777" w:rsidR="00367314" w:rsidRDefault="00367314" w:rsidP="0036731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1795C66C" wp14:editId="67E9C8FE">
                <wp:extent cx="5752214" cy="566382"/>
                <wp:effectExtent l="0" t="0" r="1270" b="5715"/>
                <wp:docPr id="1116" name="Text Box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214" cy="566382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99DC8" w14:textId="77777777" w:rsidR="00367314" w:rsidRPr="00897C2F" w:rsidRDefault="00367314" w:rsidP="0036731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97C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โครงสร้างรายวิชาพื้นฐาน เทคโนโลยี (วิทยาการคำนวณ) ป.</w:t>
                            </w:r>
                            <w:r w:rsidRPr="00897C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  <w:p w14:paraId="27E7048F" w14:textId="77777777" w:rsidR="00367314" w:rsidRPr="00897C2F" w:rsidRDefault="00367314" w:rsidP="00367314">
                            <w:pPr>
                              <w:spacing w:after="0" w:line="240" w:lineRule="auto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95C66C" id="Text Box 1116" o:spid="_x0000_s1026" style="width:452.95pt;height:4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52214,56638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" adj="-11796480,,5400" path="m94399,l5657815,v52135,,94399,42264,94399,94399l5752214,566382r,l,566382r,l,94399c,42264,42264,,94399,xe" fillcolor="#d33692" stroked="f" strokeweight="1pt">
                <v:stroke joinstyle="miter"/>
                <v:formulas/>
                <v:path arrowok="t" o:connecttype="custom" o:connectlocs="94399,0;5657815,0;5752214,94399;5752214,566382;5752214,566382;0,566382;0,566382;0,94399;94399,0" o:connectangles="0,0,0,0,0,0,0,0,0" textboxrect="0,0,5752214,566382"/>
                <v:textbox>
                  <w:txbxContent>
                    <w:p w14:paraId="6CB99DC8" w14:textId="77777777" w:rsidR="00367314" w:rsidRPr="00897C2F" w:rsidRDefault="00367314" w:rsidP="0036731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897C2F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โครงสร้างรายวิชาพื้นฐาน เทคโนโลยี (วิทยาการคำนวณ) ป.</w:t>
                      </w:r>
                      <w:r w:rsidRPr="00897C2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6</w:t>
                      </w:r>
                    </w:p>
                    <w:p w14:paraId="27E7048F" w14:textId="77777777" w:rsidR="00367314" w:rsidRPr="00897C2F" w:rsidRDefault="00367314" w:rsidP="00367314">
                      <w:pPr>
                        <w:spacing w:after="0" w:line="240" w:lineRule="auto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DADBA67" w14:textId="77777777" w:rsidR="00367314" w:rsidRDefault="00367314" w:rsidP="0036731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105728" behindDoc="0" locked="0" layoutInCell="1" allowOverlap="1" wp14:anchorId="0ED0951D" wp14:editId="72F52F08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128" name="Graphic 1128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367314" w14:paraId="5115290C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4CD4DCE8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1D2B81CE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291F874A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3995F85A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49655FB3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367314" w14:paraId="47EE1D25" w14:textId="77777777" w:rsidTr="004D4D1A">
        <w:tc>
          <w:tcPr>
            <w:tcW w:w="1503" w:type="dxa"/>
          </w:tcPr>
          <w:p w14:paraId="33D49517" w14:textId="77777777" w:rsidR="00367314" w:rsidRDefault="0036731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D686420" w14:textId="77777777" w:rsidR="00367314" w:rsidRPr="001145DD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8D6187C" w14:textId="77777777" w:rsidR="00367314" w:rsidRPr="00E72F2B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3674">
              <w:rPr>
                <w:rFonts w:ascii="TH SarabunPSK" w:hAnsi="TH SarabunPSK" w:cs="TH SarabunPSK"/>
                <w:sz w:val="32"/>
                <w:szCs w:val="32"/>
                <w:cs/>
              </w:rPr>
              <w:t>การแก้ปัญหาโดยใช้เหตุผลเชิงตรรกะ</w:t>
            </w:r>
          </w:p>
        </w:tc>
        <w:tc>
          <w:tcPr>
            <w:tcW w:w="2300" w:type="dxa"/>
          </w:tcPr>
          <w:p w14:paraId="38762670" w14:textId="77777777" w:rsidR="00367314" w:rsidRPr="003637BF" w:rsidRDefault="0036731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7AD64EA" w14:textId="77777777" w:rsidR="00367314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420530C3" w14:textId="77777777" w:rsidR="00367314" w:rsidRPr="00BD1854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2C74D1" w14:textId="77777777" w:rsidR="00367314" w:rsidRPr="00ED1A38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08A56CF" w14:textId="77777777" w:rsidR="00367314" w:rsidRPr="00ED1A38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DB367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ป.6/1</w:t>
            </w:r>
          </w:p>
          <w:p w14:paraId="463117B8" w14:textId="77777777" w:rsidR="00367314" w:rsidRPr="00E72F2B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ใช้เหตุผลเชิงตรรกะ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ในการอธิบายและออกแบบวิธีการแก้ปัญหาที่พบ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ในชีวิตประจำวัน</w:t>
            </w:r>
          </w:p>
        </w:tc>
        <w:tc>
          <w:tcPr>
            <w:tcW w:w="1754" w:type="dxa"/>
          </w:tcPr>
          <w:p w14:paraId="6467C37C" w14:textId="77777777" w:rsidR="00367314" w:rsidRPr="00220692" w:rsidRDefault="00367314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7BC35D7C" w14:textId="77777777" w:rsidR="00367314" w:rsidRDefault="00367314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10E65E67" w14:textId="77777777" w:rsidR="00367314" w:rsidRPr="00E72F2B" w:rsidRDefault="00367314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ทักษะชีวิต</w:t>
            </w:r>
          </w:p>
        </w:tc>
        <w:tc>
          <w:tcPr>
            <w:tcW w:w="2448" w:type="dxa"/>
          </w:tcPr>
          <w:p w14:paraId="70C04EBC" w14:textId="77777777" w:rsidR="00367314" w:rsidRPr="00B44A45" w:rsidRDefault="0036731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CB7D86">
              <w:rPr>
                <w:rFonts w:ascii="TH SarabunPSK" w:hAnsi="TH SarabunPSK" w:cs="TH SarabunPSK"/>
                <w:sz w:val="24"/>
                <w:szCs w:val="32"/>
                <w:cs/>
              </w:rPr>
              <w:t>เหตุผลเชิงตรรกะกับการแก้ปัญหา เป็นการนำหลักการ กฎเกณฑ์หรือเงื่อนไขที่ครอบคลุมทุกกรณีมาใช้เพื่อตรวจสอบความสมเหตุสมผลหรือพิจารณาความเป็นไปได้ของการมุ่งหาคำตอบและแก้ปัญหา</w:t>
            </w:r>
          </w:p>
        </w:tc>
        <w:tc>
          <w:tcPr>
            <w:tcW w:w="1014" w:type="dxa"/>
          </w:tcPr>
          <w:p w14:paraId="1C9980C7" w14:textId="77777777" w:rsidR="00367314" w:rsidRPr="009C25A8" w:rsidRDefault="0036731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367314" w14:paraId="1DDB71D4" w14:textId="77777777" w:rsidTr="004D4D1A">
        <w:tc>
          <w:tcPr>
            <w:tcW w:w="1503" w:type="dxa"/>
          </w:tcPr>
          <w:p w14:paraId="14E0FFE4" w14:textId="77777777" w:rsidR="00367314" w:rsidRDefault="0036731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6C59370" w14:textId="77777777" w:rsidR="00367314" w:rsidRPr="001145DD" w:rsidRDefault="0036731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4B5FFB6" w14:textId="77777777" w:rsidR="00367314" w:rsidRPr="00DB3674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367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การออกแบบและ</w:t>
            </w:r>
          </w:p>
          <w:p w14:paraId="451FC2A8" w14:textId="77777777" w:rsidR="00367314" w:rsidRPr="00DB3674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3674">
              <w:rPr>
                <w:rFonts w:ascii="TH SarabunPSK" w:hAnsi="TH SarabunPSK" w:cs="TH SarabunPSK"/>
                <w:sz w:val="32"/>
                <w:szCs w:val="32"/>
                <w:cs/>
              </w:rPr>
              <w:t>เขียนโปรแกรม</w:t>
            </w:r>
          </w:p>
          <w:p w14:paraId="6E7B8331" w14:textId="77777777" w:rsidR="00367314" w:rsidRPr="001145DD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3674">
              <w:rPr>
                <w:rFonts w:ascii="TH SarabunPSK" w:hAnsi="TH SarabunPSK" w:cs="TH SarabunPSK"/>
                <w:sz w:val="32"/>
                <w:szCs w:val="32"/>
                <w:cs/>
              </w:rPr>
              <w:t>อย่างง่าย</w:t>
            </w:r>
          </w:p>
        </w:tc>
        <w:tc>
          <w:tcPr>
            <w:tcW w:w="2300" w:type="dxa"/>
          </w:tcPr>
          <w:p w14:paraId="1364D8AD" w14:textId="77777777" w:rsidR="00367314" w:rsidRPr="001145DD" w:rsidRDefault="0036731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ED931A7" w14:textId="77777777" w:rsidR="00367314" w:rsidRPr="001145DD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ว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6/2</w:t>
            </w:r>
          </w:p>
          <w:p w14:paraId="0D528E1E" w14:textId="77777777" w:rsidR="00367314" w:rsidRPr="004467A2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ออกแบบและเขียนโปรแกรมอย่างง่าย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เพื่อแก้ปัญหา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ในชีวิตประจำวัน ตรวจหาข้อผิดพลาด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ของโปรแกรมและแก้ไข</w:t>
            </w:r>
          </w:p>
          <w:p w14:paraId="3322BC16" w14:textId="77777777" w:rsidR="00367314" w:rsidRPr="001145DD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9671C1" w14:textId="77777777" w:rsidR="00367314" w:rsidRPr="00ED1A38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6496EA2E" w14:textId="77777777" w:rsidR="00367314" w:rsidRPr="00A5053A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4" w:type="dxa"/>
          </w:tcPr>
          <w:p w14:paraId="0CA2C43A" w14:textId="77777777" w:rsidR="00367314" w:rsidRDefault="00367314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0A60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0A60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5B4E8C8E" w14:textId="77777777" w:rsidR="00367314" w:rsidRPr="00220692" w:rsidRDefault="00367314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ทักษะชีวิต</w:t>
            </w:r>
          </w:p>
          <w:p w14:paraId="6F731939" w14:textId="77777777" w:rsidR="00367314" w:rsidRPr="001145DD" w:rsidRDefault="00367314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2D9B804B" w14:textId="77777777" w:rsidR="00367314" w:rsidRPr="000A60D3" w:rsidRDefault="00367314" w:rsidP="004D4D1A">
            <w:pPr>
              <w:spacing w:before="120"/>
              <w:ind w:firstLine="288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0A60D3">
              <w:rPr>
                <w:rFonts w:ascii="TH SarabunPSK" w:hAnsi="TH SarabunPSK" w:cs="TH SarabunPSK"/>
                <w:spacing w:val="-4"/>
                <w:sz w:val="24"/>
                <w:szCs w:val="32"/>
                <w:cs/>
              </w:rPr>
              <w:t>การออกแบบโปรแกรม เป็นการอธิบายการทำงานของโปรแกรมอย่างเป็นลำดับขั้นตอน โดยสามารถทำได้ทั้งการเขียนข้อความ และการเขียนผังงาน</w:t>
            </w:r>
            <w:r w:rsidRPr="000A60D3">
              <w:rPr>
                <w:rFonts w:ascii="TH SarabunPSK" w:hAnsi="TH SarabunPSK" w:cs="TH SarabunPSK" w:hint="cs"/>
                <w:spacing w:val="-4"/>
                <w:sz w:val="24"/>
                <w:szCs w:val="32"/>
                <w:cs/>
              </w:rPr>
              <w:t xml:space="preserve"> </w:t>
            </w:r>
            <w:r w:rsidRPr="000A60D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หากมีข้อผิดพลาดเกิดขึ้นหรือ</w:t>
            </w:r>
            <w:r w:rsidRPr="000A60D3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โปรแกรมไม่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</w:t>
            </w:r>
            <w:r w:rsidRPr="000A60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ตามความต้องการ </w:t>
            </w:r>
            <w:r w:rsidRPr="000A60D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</w:t>
            </w:r>
            <w:r w:rsidRPr="000A60D3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ตรวจสอบข้อผิดพลาดที่เกิดขึ้น</w:t>
            </w:r>
            <w:r w:rsidRPr="000A60D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ทีละ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คำสั่งแล้ว</w:t>
            </w:r>
            <w:r w:rsidRPr="000A60D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แก้ไขข้อผิดพลาดนั้น จนกว่าจะได้โปรแกรมตามที่ต้องการ</w:t>
            </w:r>
          </w:p>
        </w:tc>
        <w:tc>
          <w:tcPr>
            <w:tcW w:w="1014" w:type="dxa"/>
          </w:tcPr>
          <w:p w14:paraId="419575F8" w14:textId="77777777" w:rsidR="00367314" w:rsidRPr="009C25A8" w:rsidRDefault="0036731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</w:p>
        </w:tc>
      </w:tr>
      <w:tr w:rsidR="00367314" w14:paraId="2101DB16" w14:textId="77777777" w:rsidTr="004D4D1A">
        <w:tc>
          <w:tcPr>
            <w:tcW w:w="1503" w:type="dxa"/>
          </w:tcPr>
          <w:p w14:paraId="06AA977A" w14:textId="77777777" w:rsidR="00367314" w:rsidRDefault="0036731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981E568" w14:textId="77777777" w:rsidR="00367314" w:rsidRPr="00A957D0" w:rsidRDefault="0036731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74AA890" w14:textId="77777777" w:rsidR="00367314" w:rsidRPr="00DB3674" w:rsidRDefault="0036731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DB367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การใช้งานอินเทอร์เน็ต</w:t>
            </w:r>
          </w:p>
          <w:p w14:paraId="363177BA" w14:textId="77777777" w:rsidR="00367314" w:rsidRPr="00ED1994" w:rsidRDefault="0036731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3674">
              <w:rPr>
                <w:rFonts w:ascii="TH SarabunPSK" w:hAnsi="TH SarabunPSK" w:cs="TH SarabunPSK"/>
                <w:sz w:val="32"/>
                <w:szCs w:val="32"/>
                <w:cs/>
              </w:rPr>
              <w:t>อย่างมีประสิทธิภาพ</w:t>
            </w:r>
          </w:p>
        </w:tc>
        <w:tc>
          <w:tcPr>
            <w:tcW w:w="2300" w:type="dxa"/>
          </w:tcPr>
          <w:p w14:paraId="22CAE520" w14:textId="77777777" w:rsidR="00367314" w:rsidRPr="00A957D0" w:rsidRDefault="0036731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CC4CC33" w14:textId="77777777" w:rsidR="00367314" w:rsidRPr="00371375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14:paraId="04DA96A0" w14:textId="77777777" w:rsidR="00367314" w:rsidRPr="00A957D0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D12049" w14:textId="77777777" w:rsidR="00367314" w:rsidRPr="00ED1A38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1D07826" w14:textId="77777777" w:rsidR="00367314" w:rsidRPr="00ED1A38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4.2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359E054C" w14:textId="77777777" w:rsidR="00367314" w:rsidRPr="00356019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1A3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อินเทอร์เน็ตในการค้นหาข้อมูลอย่างมีประสิทธิภาพ</w:t>
            </w:r>
          </w:p>
        </w:tc>
        <w:tc>
          <w:tcPr>
            <w:tcW w:w="1754" w:type="dxa"/>
          </w:tcPr>
          <w:p w14:paraId="0A3E16FF" w14:textId="77777777" w:rsidR="00367314" w:rsidRDefault="00367314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0A60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0A60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0B04EBB6" w14:textId="77777777" w:rsidR="00367314" w:rsidRPr="00220692" w:rsidRDefault="00367314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ทักษะชีวิต</w:t>
            </w:r>
          </w:p>
          <w:p w14:paraId="56D36C00" w14:textId="77777777" w:rsidR="00367314" w:rsidRPr="00A957D0" w:rsidRDefault="0036731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07E30F66" w14:textId="77777777" w:rsidR="00367314" w:rsidRPr="00E16D44" w:rsidRDefault="0036731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6D44">
              <w:rPr>
                <w:rFonts w:ascii="TH SarabunPSK" w:hAnsi="TH SarabunPSK" w:cs="TH SarabunPSK"/>
                <w:sz w:val="24"/>
                <w:szCs w:val="32"/>
                <w:cs/>
              </w:rPr>
              <w:t>อินเทอร์เน็ต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ถือ</w:t>
            </w:r>
            <w:r w:rsidRPr="00E16D44">
              <w:rPr>
                <w:rFonts w:ascii="TH SarabunPSK" w:hAnsi="TH SarabunPSK" w:cs="TH SarabunPSK"/>
                <w:sz w:val="24"/>
                <w:szCs w:val="32"/>
                <w:cs/>
              </w:rPr>
              <w:t>เป็นเครือข่ายคอมพิวเตอร์ขนาดใหญ่ที่ครอบคลุม</w:t>
            </w:r>
            <w:r w:rsidRPr="00E16D44">
              <w:rPr>
                <w:rFonts w:ascii="TH SarabunPSK" w:hAnsi="TH SarabunPSK" w:cs="TH SarabunPSK"/>
                <w:sz w:val="24"/>
                <w:szCs w:val="32"/>
                <w:cs/>
              </w:rPr>
              <w:br/>
              <w:t>ทั่วโลก สามารถใช้งานเพื่อให้ได้ข้อมูลที่ตรงตามความต้องการ</w:t>
            </w:r>
            <w:r w:rsidRPr="00E16D44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E16D44">
              <w:rPr>
                <w:rFonts w:ascii="TH SarabunPSK" w:hAnsi="TH SarabunPSK" w:cs="TH SarabunPSK"/>
                <w:sz w:val="24"/>
                <w:szCs w:val="32"/>
                <w:cs/>
              </w:rPr>
              <w:t>ภายในเวลาอันรวดเร็ว</w:t>
            </w:r>
            <w:r w:rsidRPr="00E16D44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โดยผู้ใช้สามารถป้อนผ่านคำค้นและโปรแกรมค้นหาจะแสดง</w:t>
            </w:r>
            <w:r w:rsidRPr="00E16D44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ข้อมูลจำนวนมาก</w:t>
            </w:r>
            <w:r w:rsidRPr="00E16D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16D4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เพื่อให้ผู้ใช้</w:t>
            </w:r>
            <w:r w:rsidRPr="00E16D44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ได้เลือกใช้</w:t>
            </w:r>
            <w:r w:rsidRPr="00E16D44">
              <w:rPr>
                <w:rFonts w:ascii="TH SarabunPSK" w:hAnsi="TH SarabunPSK" w:cs="TH SarabunPSK"/>
                <w:sz w:val="32"/>
                <w:szCs w:val="32"/>
                <w:cs/>
              </w:rPr>
              <w:t>งาน</w:t>
            </w:r>
            <w:r w:rsidRPr="00E16D44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</w:t>
            </w:r>
            <w:r w:rsidRPr="00E16D44">
              <w:rPr>
                <w:rFonts w:ascii="TH SarabunPSK" w:hAnsi="TH SarabunPSK" w:cs="TH SarabunPSK"/>
                <w:sz w:val="32"/>
                <w:szCs w:val="32"/>
                <w:cs/>
              </w:rPr>
              <w:t>อย่างม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  <w:r w:rsidRPr="00E16D44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</w:t>
            </w:r>
            <w:r w:rsidRPr="00E16D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ดังนั้น </w:t>
            </w:r>
            <w:r w:rsidRPr="00E16D44">
              <w:rPr>
                <w:rFonts w:ascii="TH SarabunPSK" w:hAnsi="TH SarabunPSK" w:cs="TH SarabunPSK"/>
                <w:sz w:val="32"/>
                <w:szCs w:val="32"/>
                <w:cs/>
              </w:rPr>
              <w:t>ผู้ใช้จะต้องเรียนรู้การจัดลำดับผลลัพธ์ที่ได้จากโปรแกรมค้นหา</w:t>
            </w:r>
            <w:r w:rsidRPr="00E16D44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E16D44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การประเมินความน่าเชื่อถือของข้อมูลเพื่อให้ได้ข้อมูล</w:t>
            </w:r>
            <w:r w:rsidRPr="00E16D4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ที่ถูกต้อง</w:t>
            </w:r>
          </w:p>
        </w:tc>
        <w:tc>
          <w:tcPr>
            <w:tcW w:w="1014" w:type="dxa"/>
          </w:tcPr>
          <w:p w14:paraId="2CD275E7" w14:textId="77777777" w:rsidR="00367314" w:rsidRPr="009C25A8" w:rsidRDefault="0036731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367314" w14:paraId="66B7BD7C" w14:textId="77777777" w:rsidTr="004D4D1A">
        <w:trPr>
          <w:cantSplit/>
        </w:trPr>
        <w:tc>
          <w:tcPr>
            <w:tcW w:w="1503" w:type="dxa"/>
          </w:tcPr>
          <w:p w14:paraId="5F3EAF5C" w14:textId="77777777" w:rsidR="00367314" w:rsidRDefault="0036731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2DA4A7F" w14:textId="77777777" w:rsidR="00367314" w:rsidRPr="00A957D0" w:rsidRDefault="0036731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B689719" w14:textId="77777777" w:rsidR="00367314" w:rsidRPr="00371375" w:rsidRDefault="0036731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3674">
              <w:rPr>
                <w:rFonts w:ascii="TH SarabunPSK" w:hAnsi="TH SarabunPSK" w:cs="TH SarabunPSK"/>
                <w:sz w:val="32"/>
                <w:szCs w:val="32"/>
                <w:cs/>
              </w:rPr>
              <w:t>ความปลอดภัยในการใช้งานเทคโนโลยีสารสนเทศ</w:t>
            </w:r>
          </w:p>
        </w:tc>
        <w:tc>
          <w:tcPr>
            <w:tcW w:w="2300" w:type="dxa"/>
          </w:tcPr>
          <w:p w14:paraId="46794CF6" w14:textId="77777777" w:rsidR="00367314" w:rsidRPr="007528FC" w:rsidRDefault="0036731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68A50A6" w14:textId="77777777" w:rsidR="00367314" w:rsidRPr="007528FC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7344D24F" w14:textId="77777777" w:rsidR="00367314" w:rsidRPr="00ED1A38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2451105" w14:textId="77777777" w:rsidR="00367314" w:rsidRPr="00ED1A38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4.2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1EAAAB16" w14:textId="77777777" w:rsidR="00367314" w:rsidRPr="007528FC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ใช้เทคโนโลยีสารสนเทศทำงานร่วมกันอย่างปลอดภัย เข้าใจสิทธิและหน้าที่ของตน เคารพในสิทธิของผู้อื่น แจ้งผู้เกี่ยวข้องเมื่อพบข้อมูลหรือบุคคลที่ไม่เหมาะสม</w:t>
            </w:r>
          </w:p>
        </w:tc>
        <w:tc>
          <w:tcPr>
            <w:tcW w:w="1754" w:type="dxa"/>
          </w:tcPr>
          <w:p w14:paraId="14721C4C" w14:textId="77777777" w:rsidR="00367314" w:rsidRPr="00BB34FE" w:rsidRDefault="0036731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8B45703" w14:textId="77777777" w:rsidR="00367314" w:rsidRPr="00BB34FE" w:rsidRDefault="0036731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97B1244" w14:textId="77777777" w:rsidR="00367314" w:rsidRPr="007528FC" w:rsidRDefault="0036731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1787E10" w14:textId="77777777" w:rsidR="00367314" w:rsidRDefault="0036731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186FC5">
              <w:rPr>
                <w:rFonts w:ascii="TH SarabunPSK" w:hAnsi="TH SarabunPSK" w:cs="TH SarabunPSK"/>
                <w:sz w:val="32"/>
                <w:szCs w:val="32"/>
                <w:cs/>
              </w:rPr>
              <w:t>อันตรายจากการใช้งานเทคโนโลยีสารสนเทศ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จากการใช้งาน</w:t>
            </w:r>
            <w:r w:rsidRPr="00186FC5">
              <w:rPr>
                <w:rFonts w:ascii="TH SarabunPSK" w:hAnsi="TH SarabunPSK" w:cs="TH SarabunPSK"/>
                <w:sz w:val="32"/>
                <w:szCs w:val="32"/>
                <w:cs/>
              </w:rPr>
              <w:t>อินเ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186FC5">
              <w:rPr>
                <w:rFonts w:ascii="TH SarabunPSK" w:hAnsi="TH SarabunPSK" w:cs="TH SarabunPSK"/>
                <w:sz w:val="32"/>
                <w:szCs w:val="32"/>
                <w:cs/>
              </w:rPr>
              <w:t>อร์เน็ต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86FC5">
              <w:rPr>
                <w:rFonts w:ascii="TH SarabunPSK" w:hAnsi="TH SarabunPSK" w:cs="TH SarabunPSK"/>
                <w:sz w:val="32"/>
                <w:szCs w:val="32"/>
                <w:cs/>
              </w:rPr>
              <w:t>ในรูปแบบต่าง 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อาจทำให้เกิดอันตราย ดังนั้นจึงต้องเรียนรู้เกี่ยวกับ</w:t>
            </w:r>
            <w:r w:rsidRPr="00186FC5">
              <w:rPr>
                <w:rFonts w:ascii="TH SarabunPSK" w:hAnsi="TH SarabunPSK" w:cs="TH SarabunPSK"/>
                <w:sz w:val="32"/>
                <w:szCs w:val="32"/>
                <w:cs/>
              </w:rPr>
              <w:t>แนวทางในการป้องกันอันตรายจากการใช้งานอินเ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186FC5">
              <w:rPr>
                <w:rFonts w:ascii="TH SarabunPSK" w:hAnsi="TH SarabunPSK" w:cs="TH SarabunPSK"/>
                <w:sz w:val="32"/>
                <w:szCs w:val="32"/>
                <w:cs/>
              </w:rPr>
              <w:t>อร์เน็ต ซึ่งรวมถึงการกำหนดรหัสผ่าน และการกำหนดสิทธิ์ในการใช้งาน รวมทั้งอันตรายจากการติดตั้งซอฟ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ต์</w:t>
            </w:r>
            <w:r w:rsidRPr="00186FC5">
              <w:rPr>
                <w:rFonts w:ascii="TH SarabunPSK" w:hAnsi="TH SarabunPSK" w:cs="TH SarabunPSK"/>
                <w:sz w:val="32"/>
                <w:szCs w:val="32"/>
                <w:cs/>
              </w:rPr>
              <w:t>แวร์ และแนวทางในการตรวจสอบและป้อง</w:t>
            </w:r>
            <w:proofErr w:type="spellStart"/>
            <w:r w:rsidRPr="00186FC5">
              <w:rPr>
                <w:rFonts w:ascii="TH SarabunPSK" w:hAnsi="TH SarabunPSK" w:cs="TH SarabunPSK"/>
                <w:sz w:val="32"/>
                <w:szCs w:val="32"/>
                <w:cs/>
              </w:rPr>
              <w:t>กั</w:t>
            </w:r>
            <w:proofErr w:type="spellEnd"/>
            <w:r w:rsidRPr="00186FC5">
              <w:rPr>
                <w:rFonts w:ascii="TH SarabunPSK" w:hAnsi="TH SarabunPSK" w:cs="TH SarabunPSK"/>
                <w:sz w:val="32"/>
                <w:szCs w:val="32"/>
                <w:cs/>
              </w:rPr>
              <w:t>นม</w:t>
            </w:r>
            <w:proofErr w:type="spellStart"/>
            <w:r w:rsidRPr="00186FC5">
              <w:rPr>
                <w:rFonts w:ascii="TH SarabunPSK" w:hAnsi="TH SarabunPSK" w:cs="TH SarabunPSK"/>
                <w:sz w:val="32"/>
                <w:szCs w:val="32"/>
                <w:cs/>
              </w:rPr>
              <w:t>ัลแวร์</w:t>
            </w:r>
            <w:proofErr w:type="spellEnd"/>
            <w:r w:rsidRPr="00186FC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ซึ่งเป็นสาเหตุให้เกิดความเสียหายต่อข้อมูล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ซอฟต์แวร์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และอุปกรณ์เทคโนโลยีได้</w:t>
            </w:r>
          </w:p>
          <w:p w14:paraId="468910F7" w14:textId="77777777" w:rsidR="00367314" w:rsidRPr="007528FC" w:rsidRDefault="00367314" w:rsidP="004D4D1A">
            <w:pPr>
              <w:ind w:firstLine="28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6E5A">
              <w:rPr>
                <w:rFonts w:ascii="TH SarabunPSK" w:hAnsi="TH SarabunPSK" w:cs="TH SarabunPSK"/>
                <w:sz w:val="32"/>
                <w:szCs w:val="32"/>
                <w:cs/>
              </w:rPr>
              <w:t>ดังนั้น ผู้ใช้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ควรเรียน</w:t>
            </w:r>
            <w:r w:rsidRPr="00AC6E5A">
              <w:rPr>
                <w:rFonts w:ascii="TH SarabunPSK" w:hAnsi="TH SarabunPSK" w:cs="TH SarabunPSK"/>
                <w:sz w:val="32"/>
                <w:szCs w:val="32"/>
                <w:cs/>
              </w:rPr>
              <w:t>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C6E5A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แนวทางการตรวจสอบและป้อง</w:t>
            </w:r>
            <w:proofErr w:type="spellStart"/>
            <w:r w:rsidRPr="00AC6E5A">
              <w:rPr>
                <w:rFonts w:ascii="TH SarabunPSK" w:hAnsi="TH SarabunPSK" w:cs="TH SarabunPSK"/>
                <w:sz w:val="32"/>
                <w:szCs w:val="32"/>
                <w:cs/>
              </w:rPr>
              <w:t>กั</w:t>
            </w:r>
            <w:proofErr w:type="spellEnd"/>
            <w:r w:rsidRPr="00AC6E5A">
              <w:rPr>
                <w:rFonts w:ascii="TH SarabunPSK" w:hAnsi="TH SarabunPSK" w:cs="TH SarabunPSK"/>
                <w:sz w:val="32"/>
                <w:szCs w:val="32"/>
                <w:cs/>
              </w:rPr>
              <w:t>นม</w:t>
            </w:r>
            <w:proofErr w:type="spellStart"/>
            <w:r w:rsidRPr="00AC6E5A">
              <w:rPr>
                <w:rFonts w:ascii="TH SarabunPSK" w:hAnsi="TH SarabunPSK" w:cs="TH SarabunPSK"/>
                <w:sz w:val="32"/>
                <w:szCs w:val="32"/>
                <w:cs/>
              </w:rPr>
              <w:t>ัลแวร์</w:t>
            </w:r>
            <w:proofErr w:type="spellEnd"/>
            <w:r w:rsidRPr="00AC6E5A">
              <w:rPr>
                <w:rFonts w:ascii="TH SarabunPSK" w:hAnsi="TH SarabunPSK" w:cs="TH SarabunPSK"/>
                <w:sz w:val="32"/>
                <w:szCs w:val="32"/>
                <w:cs/>
              </w:rPr>
              <w:t>ในรูปแบบต่าง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C6E5A">
              <w:rPr>
                <w:rFonts w:ascii="TH SarabunPSK" w:hAnsi="TH SarabunPSK" w:cs="TH SarabunPSK"/>
                <w:sz w:val="32"/>
                <w:szCs w:val="32"/>
                <w:cs/>
              </w:rPr>
              <w:t>ๆ เช่น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C6E5A">
              <w:rPr>
                <w:rFonts w:ascii="TH SarabunPSK" w:hAnsi="TH SarabunPSK" w:cs="TH SarabunPSK"/>
                <w:sz w:val="32"/>
                <w:szCs w:val="32"/>
                <w:cs/>
              </w:rPr>
              <w:t>ขโมยข้อมูล</w:t>
            </w:r>
            <w:r w:rsidRPr="00AC6E5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C6E5A">
              <w:rPr>
                <w:rFonts w:ascii="TH SarabunPSK" w:hAnsi="TH SarabunPSK" w:cs="TH SarabunPSK"/>
                <w:sz w:val="32"/>
                <w:szCs w:val="32"/>
                <w:cs/>
              </w:rPr>
              <w:t>การลบข้อมูล</w:t>
            </w:r>
            <w:r w:rsidRPr="00AC6E5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การทำลายระบบ </w:t>
            </w:r>
          </w:p>
        </w:tc>
        <w:tc>
          <w:tcPr>
            <w:tcW w:w="1014" w:type="dxa"/>
          </w:tcPr>
          <w:p w14:paraId="135CB5D1" w14:textId="77777777" w:rsidR="00367314" w:rsidRPr="00524763" w:rsidRDefault="0036731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</w:tbl>
    <w:p w14:paraId="70B725C1" w14:textId="1D9BC455" w:rsidR="00367314" w:rsidRDefault="00367314" w:rsidP="00367314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367314" w:rsidSect="00FB3119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B2598" w14:textId="77777777" w:rsidR="00027311" w:rsidRDefault="00027311" w:rsidP="003071DF">
      <w:pPr>
        <w:spacing w:after="0" w:line="240" w:lineRule="auto"/>
      </w:pPr>
      <w:r>
        <w:separator/>
      </w:r>
    </w:p>
  </w:endnote>
  <w:endnote w:type="continuationSeparator" w:id="0">
    <w:p w14:paraId="4B39462B" w14:textId="77777777" w:rsidR="00027311" w:rsidRDefault="00027311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-12554391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F51CAE" w14:textId="0B0CDDAD" w:rsidR="00FB3119" w:rsidRPr="00FB3119" w:rsidRDefault="00FB3119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2992" behindDoc="1" locked="0" layoutInCell="1" allowOverlap="1" wp14:anchorId="466EDB99" wp14:editId="28F0E979">
                  <wp:simplePos x="0" y="0"/>
                  <wp:positionH relativeFrom="margin">
                    <wp:align>center</wp:align>
                  </wp:positionH>
                  <wp:positionV relativeFrom="paragraph">
                    <wp:posOffset>3097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53159182" id="Rectangle: Rounded Corners 1632" o:spid="_x0000_s1026" style="position:absolute;margin-left:0;margin-top:.25pt;width:42pt;height:21.25pt;z-index:-251583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atdtM9oAAAAD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FB311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B3119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B311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FB3119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FB3119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FB3119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C565C" w14:textId="77777777" w:rsidR="00027311" w:rsidRDefault="00027311" w:rsidP="003071DF">
      <w:pPr>
        <w:spacing w:after="0" w:line="240" w:lineRule="auto"/>
      </w:pPr>
      <w:r>
        <w:separator/>
      </w:r>
    </w:p>
  </w:footnote>
  <w:footnote w:type="continuationSeparator" w:id="0">
    <w:p w14:paraId="15FDFA61" w14:textId="77777777" w:rsidR="00027311" w:rsidRDefault="00027311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13D15" w14:textId="66D4A571" w:rsidR="00710475" w:rsidRDefault="00EE220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06DBD6AB" wp14:editId="698D0ABA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622" name="Group 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623" name="Rectangle 62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0DC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4" name="Rectangle: Diagonal Corners Rounded 62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0BC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B144E5" id="Group 622" o:spid="_x0000_s1026" style="position:absolute;margin-left:0;margin-top:-36pt;width:648.6pt;height:117.35pt;z-index:25173094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">
              <v:rect id="Rectangle 62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" fillcolor="#c0dc92" stroked="f" strokeweight="1.25pt">
                <v:stroke endcap="round"/>
              </v:rect>
              <v:shape id="Rectangle: Diagonal Corners Rounded 62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" path="m234531,l1327134,r,l1327134,1255643v,129528,-105003,234531,-234531,234531l,1490174r,l,234531c,105003,105003,,234531,xe" fillcolor="#80bc5a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39F147B7" w14:textId="77777777" w:rsidR="00710475" w:rsidRDefault="0071047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2731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288F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519A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1C4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8AA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6F0B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55B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0E3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878A4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67D6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59DE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119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2024-08-30T06:33:00Z</dcterms:modified>
</cp:coreProperties>
</file>