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0449F7B3">
            <wp:simplePos x="0" y="0"/>
            <wp:positionH relativeFrom="column">
              <wp:posOffset>-903767</wp:posOffset>
            </wp:positionH>
            <wp:positionV relativeFrom="paragraph">
              <wp:posOffset>-1010728</wp:posOffset>
            </wp:positionV>
            <wp:extent cx="7576185" cy="10430603"/>
            <wp:effectExtent l="0" t="0" r="571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195" cy="10431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280E033" w14:textId="77777777" w:rsidR="00192FED" w:rsidRPr="003E2A1D" w:rsidRDefault="00192FED" w:rsidP="00192FED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525C5C9" w14:textId="77777777" w:rsidR="00192FED" w:rsidRPr="00A15192" w:rsidRDefault="00192FED" w:rsidP="00192F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วรรณคดีและวรรณกรรม</w:t>
      </w:r>
    </w:p>
    <w:p w14:paraId="4521B83D" w14:textId="77777777" w:rsidR="00192FED" w:rsidRDefault="00192FED" w:rsidP="00192FED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39A5DEB1" w14:textId="77777777" w:rsidR="00192FED" w:rsidRPr="00954B42" w:rsidRDefault="00192FED" w:rsidP="00192FED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2B5D00AC" w14:textId="77777777" w:rsidR="00192FED" w:rsidRDefault="00192FED" w:rsidP="00192FED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7C37E0">
        <w:rPr>
          <w:rFonts w:ascii="TH Sarabun New" w:hAnsi="TH Sarabun New" w:cs="TH Sarabun New"/>
          <w:sz w:val="32"/>
          <w:szCs w:val="32"/>
          <w:cs/>
        </w:rPr>
        <w:t>ศึกษา</w:t>
      </w:r>
      <w:r>
        <w:rPr>
          <w:rFonts w:ascii="TH Sarabun New" w:hAnsi="TH Sarabun New" w:cs="TH Sarabun New" w:hint="cs"/>
          <w:sz w:val="32"/>
          <w:szCs w:val="32"/>
          <w:cs/>
        </w:rPr>
        <w:t>และวิเคราะห์วรรณคดีและวรรณกรรมที่เป็นบทร้อยแก้วรวมถึงบทร้อยกรอง เรื่อง เห่จับระบำ การเดินทางของพลายงาม จดแล้วจำ นักสืบทองอิน ศึก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ไม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ยราพ สุภาษิตสอนจิตเตือนใจ กำเนิดมะกะโท และอำลา อาลัย เพื่อนำความรู้และความคิดที่ได้จากการอ่านไปตัดสินใจแก้ปัญหาในการดำเนินชีวิต</w:t>
      </w:r>
    </w:p>
    <w:p w14:paraId="29EF8E31" w14:textId="77777777" w:rsidR="00192FED" w:rsidRDefault="00192FED" w:rsidP="00192F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โดยใช้การฝึกทักษะกระบวนการทางภาษา ทั้งในด้านการฟัง การพูด การอ่าน และการเขียน ใช้การจัดการเรียนรู้โดยใช้สมองเป็นฐาน นอกจากนี้ ยังเสริมสร้างทักษะในการอ่านต่าง ๆ เช่น การอ่านออกเสียง การอ่านเว้นวรรคตอน การอ่านจับใจความสำคัญ การเรียงลำดับเหตุการณ์ การคาดคะเนเหตุการณ์ การตั้งคำถามและตอบคำถาม การแยกข้อเท็จจริงและข้อคิดเห็น และการสรุปข้อคิด</w:t>
      </w:r>
    </w:p>
    <w:p w14:paraId="662EC11E" w14:textId="77777777" w:rsidR="00192FED" w:rsidRDefault="00192FED" w:rsidP="00192FED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เพื่อให้เกิดเจตคติที่ดีต่อการเรียนวิชาภาษาไทย ตั้งใจเรียนและมีส่วนร่วมในกิจกรรมการเรียน ค้นคว้าหาความรู้จากแหล่งการเรียนรู้ต่าง ๆ อย่างสม่ำเสมอ ซักถามและสืบค้นเพื่อหาข้อมูล มีความรอบคอบในการทำงาน ใช้ภาษาไทยได้อย่างถูกต้อง เหมาะสม มีมารยาทในการพูด การอ่าน การเขียน และการฟัง นำความรู้ที่ได้จากการศึกษาไปประยุกต์ใช้ในชีวิตจริง </w:t>
      </w:r>
    </w:p>
    <w:p w14:paraId="2AB39B81" w14:textId="77777777" w:rsidR="00192FED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616427" w14:textId="77777777" w:rsidR="00192FED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192FED" w14:paraId="3CC079D3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7E4C0029" w14:textId="77777777" w:rsidR="00192FED" w:rsidRPr="00C30CF9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44AF167C" w14:textId="77777777" w:rsidR="00192FED" w:rsidRPr="00C30CF9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0BFE7AFA" w14:textId="77777777" w:rsidR="00192FED" w:rsidRPr="00C30CF9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192FED" w14:paraId="69503799" w14:textId="77777777" w:rsidTr="004D4D1A">
        <w:trPr>
          <w:trHeight w:val="419"/>
        </w:trPr>
        <w:tc>
          <w:tcPr>
            <w:tcW w:w="1705" w:type="dxa"/>
            <w:vMerge w:val="restart"/>
            <w:shd w:val="clear" w:color="auto" w:fill="A6D192"/>
          </w:tcPr>
          <w:p w14:paraId="3F0E658D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  <w:p w14:paraId="265A9A28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7CD8B264" w14:textId="77777777" w:rsidR="00192FED" w:rsidRPr="00E83C96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C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ป.6/3</w:t>
            </w:r>
            <w:r w:rsidRPr="00E83C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83C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E83C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83C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657" w:type="dxa"/>
            <w:vMerge w:val="restart"/>
          </w:tcPr>
          <w:p w14:paraId="20409992" w14:textId="77777777" w:rsidR="00192FED" w:rsidRPr="00E83C96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C9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ป.6/5</w:t>
            </w:r>
          </w:p>
        </w:tc>
      </w:tr>
      <w:tr w:rsidR="00192FED" w14:paraId="0C1878D7" w14:textId="77777777" w:rsidTr="004D4D1A">
        <w:trPr>
          <w:trHeight w:val="419"/>
        </w:trPr>
        <w:tc>
          <w:tcPr>
            <w:tcW w:w="1705" w:type="dxa"/>
            <w:vMerge/>
            <w:shd w:val="clear" w:color="auto" w:fill="A6D192"/>
          </w:tcPr>
          <w:p w14:paraId="4571E650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D9D5CF6" w14:textId="77777777" w:rsidR="00192FED" w:rsidRPr="00E83C96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83C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ป.6/1, ป.6/3</w:t>
            </w:r>
          </w:p>
        </w:tc>
        <w:tc>
          <w:tcPr>
            <w:tcW w:w="3657" w:type="dxa"/>
            <w:vMerge/>
          </w:tcPr>
          <w:p w14:paraId="5904114C" w14:textId="77777777" w:rsidR="00192FED" w:rsidRPr="00E83C96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</w:tr>
      <w:tr w:rsidR="00192FED" w14:paraId="1B99026F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1E0769F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ท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3B33732D" w14:textId="77777777" w:rsidR="00192FED" w:rsidRPr="00E83C96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C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3FD64EC7" w14:textId="77777777" w:rsidR="00192FED" w:rsidRPr="00E83C96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3C9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ป.6/4</w:t>
            </w:r>
          </w:p>
        </w:tc>
      </w:tr>
      <w:tr w:rsidR="00192FED" w14:paraId="57DE17EE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7FF2381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201FB21" w14:textId="77777777" w:rsidR="00192FED" w:rsidRPr="00BE4099" w:rsidRDefault="00192FED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10C1713" w14:textId="77777777" w:rsidR="00192FED" w:rsidRPr="00BE4099" w:rsidRDefault="00192FED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2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7E48F21A" w14:textId="77777777" w:rsidR="00192FED" w:rsidRDefault="00192FED" w:rsidP="00192FED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F7CDE2F" w14:textId="77777777" w:rsidR="00192FED" w:rsidRDefault="00192FED" w:rsidP="00192FE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4648BF7" w14:textId="77777777" w:rsidR="00192FED" w:rsidRDefault="00192FED" w:rsidP="00192FED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1F1A1D0" wp14:editId="2DD96C00">
                <wp:extent cx="5727700" cy="1150706"/>
                <wp:effectExtent l="0" t="0" r="6350" b="0"/>
                <wp:docPr id="936" name="Text Box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1150706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13607" w14:textId="77777777" w:rsidR="00192FED" w:rsidRDefault="00192FED" w:rsidP="00192FED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</w:p>
                          <w:p w14:paraId="02D29C70" w14:textId="77777777" w:rsidR="00192FED" w:rsidRPr="00831504" w:rsidRDefault="00192FED" w:rsidP="00192FED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ภาษาไทย วรรณคดีและวรรณกรรม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14:paraId="64C82BC2" w14:textId="77777777" w:rsidR="00192FED" w:rsidRDefault="00192FED" w:rsidP="00192FE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F1A1D0" id="Text Box 936" o:spid="_x0000_s1048" style="width:451pt;height:9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11507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" adj="-11796480,,5400" path="m191788,l5535912,v105922,,191788,85866,191788,191788l5727700,1150706r,l,1150706r,l,191788c,85866,85866,,191788,xe" fillcolor="#d33692" stroked="f" strokeweight="1pt">
                <v:stroke joinstyle="miter"/>
                <v:formulas/>
                <v:path arrowok="t" o:connecttype="custom" o:connectlocs="191788,0;5535912,0;5727700,191788;5727700,1150706;5727700,1150706;0,1150706;0,1150706;0,191788;191788,0" o:connectangles="0,0,0,0,0,0,0,0,0" textboxrect="0,0,5727700,1150706"/>
                <v:textbox>
                  <w:txbxContent>
                    <w:p w14:paraId="69913607" w14:textId="77777777" w:rsidR="00192FED" w:rsidRDefault="00192FED" w:rsidP="00192FED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</w:p>
                    <w:p w14:paraId="02D29C70" w14:textId="77777777" w:rsidR="00192FED" w:rsidRPr="00831504" w:rsidRDefault="00192FED" w:rsidP="00192FED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ภาษาไทย วรรณคดีและวรรณกรรม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</w:p>
                    <w:p w14:paraId="64C82BC2" w14:textId="77777777" w:rsidR="00192FED" w:rsidRDefault="00192FED" w:rsidP="00192FED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05A42DF" w14:textId="77777777" w:rsidR="00192FED" w:rsidRDefault="00192FED" w:rsidP="00192FED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926528" behindDoc="0" locked="0" layoutInCell="1" allowOverlap="1" wp14:anchorId="091101C4" wp14:editId="6C7D6470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043" name="Graphic 104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192FED" w14:paraId="46E93D86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41C42B12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1DB52503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4959A4E7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0F181055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9373B43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192FED" w14:paraId="69417D9A" w14:textId="77777777" w:rsidTr="004D4D1A">
        <w:tc>
          <w:tcPr>
            <w:tcW w:w="1503" w:type="dxa"/>
          </w:tcPr>
          <w:p w14:paraId="7CEA22C1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D444797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F7B40E5" w14:textId="77777777" w:rsidR="00192FED" w:rsidRPr="00E72F2B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เห่จับระบำ </w:t>
            </w:r>
          </w:p>
        </w:tc>
        <w:tc>
          <w:tcPr>
            <w:tcW w:w="2300" w:type="dxa"/>
          </w:tcPr>
          <w:p w14:paraId="3675979D" w14:textId="77777777" w:rsidR="00192FED" w:rsidRPr="00CA6292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84636C7" w14:textId="77777777" w:rsidR="00192FED" w:rsidRPr="00CA6292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18B05AD8" w14:textId="77777777" w:rsidR="00192FED" w:rsidRPr="00CA6292" w:rsidRDefault="00192FED" w:rsidP="004D4D1A">
            <w:pPr>
              <w:pStyle w:val="Default"/>
              <w:rPr>
                <w:sz w:val="32"/>
                <w:szCs w:val="32"/>
              </w:rPr>
            </w:pPr>
            <w:r w:rsidRPr="00CA6292">
              <w:rPr>
                <w:sz w:val="32"/>
                <w:szCs w:val="32"/>
                <w:cs/>
              </w:rPr>
              <w:t>อ่านเรื่องสั้น ๆ อย่างหลากหลายโดยจับเวลา แล้วถามเกี่ยวกับเรื่อง</w:t>
            </w:r>
            <w:r w:rsidRPr="00CA6292">
              <w:rPr>
                <w:sz w:val="32"/>
                <w:szCs w:val="32"/>
                <w:cs/>
              </w:rPr>
              <w:br/>
              <w:t xml:space="preserve">ที่อ่าน </w:t>
            </w:r>
          </w:p>
          <w:p w14:paraId="4099CF2F" w14:textId="77777777" w:rsidR="00192FED" w:rsidRPr="00CA6292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67AE192F" w14:textId="77777777" w:rsidR="00192FED" w:rsidRPr="00CA6292" w:rsidRDefault="00192FED" w:rsidP="004D4D1A">
            <w:pPr>
              <w:pStyle w:val="Default"/>
              <w:rPr>
                <w:sz w:val="32"/>
                <w:szCs w:val="32"/>
              </w:rPr>
            </w:pPr>
            <w:r w:rsidRPr="00CA6292">
              <w:rPr>
                <w:sz w:val="32"/>
                <w:szCs w:val="32"/>
                <w:cs/>
              </w:rPr>
              <w:t>แยกข้อเท็จจริงและข้อคิดเห็นจากเรื่องที่อ่าน</w:t>
            </w:r>
          </w:p>
          <w:p w14:paraId="1D091B7C" w14:textId="77777777" w:rsidR="00192FED" w:rsidRPr="00CA6292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</w:t>
            </w:r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  <w:p w14:paraId="01701DBF" w14:textId="77777777" w:rsidR="00192FED" w:rsidRPr="00CA6292" w:rsidRDefault="00192FED" w:rsidP="004D4D1A">
            <w:pPr>
              <w:pStyle w:val="Default"/>
              <w:rPr>
                <w:sz w:val="32"/>
                <w:szCs w:val="32"/>
              </w:rPr>
            </w:pPr>
            <w:r w:rsidRPr="00CA6292">
              <w:rPr>
                <w:sz w:val="32"/>
                <w:szCs w:val="32"/>
                <w:cs/>
              </w:rPr>
              <w:t xml:space="preserve">แสดงความคิดเห็นจากวรรณคดีหรือวรรณกรรม ที่อ่าน </w:t>
            </w:r>
          </w:p>
          <w:p w14:paraId="4531D69E" w14:textId="77777777" w:rsidR="00192FED" w:rsidRPr="00CA6292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</w:t>
            </w:r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CA62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24034803" w14:textId="77777777" w:rsidR="00192FED" w:rsidRPr="00CA6292" w:rsidRDefault="00192FED" w:rsidP="004D4D1A">
            <w:pPr>
              <w:pStyle w:val="Default"/>
              <w:rPr>
                <w:sz w:val="32"/>
                <w:szCs w:val="32"/>
              </w:rPr>
            </w:pPr>
            <w:r w:rsidRPr="00CA6292">
              <w:rPr>
                <w:sz w:val="32"/>
                <w:szCs w:val="32"/>
                <w:cs/>
              </w:rPr>
              <w:t xml:space="preserve">อธิบายคุณค่าของวรรณคดี และวรรณกรรม </w:t>
            </w:r>
          </w:p>
          <w:p w14:paraId="2CEE6D83" w14:textId="77777777" w:rsidR="00192FED" w:rsidRPr="00CA6292" w:rsidRDefault="00192FED" w:rsidP="004D4D1A">
            <w:pPr>
              <w:pStyle w:val="Default"/>
              <w:rPr>
                <w:sz w:val="32"/>
                <w:szCs w:val="32"/>
              </w:rPr>
            </w:pPr>
            <w:r w:rsidRPr="00CA6292">
              <w:rPr>
                <w:sz w:val="32"/>
                <w:szCs w:val="32"/>
                <w:cs/>
              </w:rPr>
              <w:t xml:space="preserve">ที่อ่านและนำไปประยุกต์ใช้ในชีวิตจริง  </w:t>
            </w:r>
          </w:p>
          <w:p w14:paraId="51EC0CEF" w14:textId="77777777" w:rsidR="00192FED" w:rsidRPr="00CA6292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B91E90" w14:textId="77777777" w:rsidR="00192FED" w:rsidRPr="00CA6292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629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3D6702D" w14:textId="77777777" w:rsidR="00192FED" w:rsidRPr="00CA6292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A629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A629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</w:t>
            </w:r>
            <w:r w:rsidRPr="00CA629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CA629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CA629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CA629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149A3D7A" w14:textId="77777777" w:rsidR="00192FED" w:rsidRPr="00CA6292" w:rsidRDefault="00192FED" w:rsidP="004D4D1A">
            <w:pPr>
              <w:pStyle w:val="Default"/>
              <w:rPr>
                <w:sz w:val="32"/>
                <w:szCs w:val="32"/>
              </w:rPr>
            </w:pPr>
            <w:r w:rsidRPr="00CA6292">
              <w:rPr>
                <w:color w:val="00B0F0"/>
                <w:sz w:val="32"/>
                <w:szCs w:val="32"/>
                <w:cs/>
              </w:rPr>
              <w:t xml:space="preserve">อธิบายการนำความรู้และความคิดจากเรื่องที่อ่านไปตัดสินใจแก้ปัญหาในการดำเนินชีวิต </w:t>
            </w:r>
          </w:p>
        </w:tc>
        <w:tc>
          <w:tcPr>
            <w:tcW w:w="1754" w:type="dxa"/>
          </w:tcPr>
          <w:p w14:paraId="7C351D99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1CBD8433" w14:textId="77777777" w:rsidR="00192FED" w:rsidRPr="00E72F2B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</w:tc>
        <w:tc>
          <w:tcPr>
            <w:tcW w:w="2448" w:type="dxa"/>
          </w:tcPr>
          <w:p w14:paraId="2D8557B1" w14:textId="77777777" w:rsidR="00192FED" w:rsidRPr="00C16654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16654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และอ่านบทเห่กล่อมพระบรรทม</w:t>
            </w:r>
            <w:r w:rsidRPr="00C16654">
              <w:rPr>
                <w:rFonts w:ascii="TH SarabunPSK" w:hAnsi="TH SarabunPSK" w:cs="TH SarabunPSK"/>
                <w:sz w:val="32"/>
                <w:szCs w:val="32"/>
                <w:cs/>
              </w:rPr>
              <w:t>จะต้องอ่าน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16654">
              <w:rPr>
                <w:rFonts w:ascii="TH SarabunPSK" w:hAnsi="TH SarabunPSK" w:cs="TH SarabunPSK"/>
                <w:sz w:val="32"/>
                <w:szCs w:val="32"/>
                <w:cs/>
              </w:rPr>
              <w:t>ออกเสียงให้ถูกต้องตามหลักการอ่านออกเสียง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16654">
              <w:rPr>
                <w:rFonts w:ascii="TH SarabunPSK" w:hAnsi="TH SarabunPSK" w:cs="TH SarabunPSK"/>
                <w:sz w:val="32"/>
                <w:szCs w:val="32"/>
                <w:cs/>
              </w:rPr>
              <w:t>บทร้อยแก้วและบท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16654">
              <w:rPr>
                <w:rFonts w:ascii="TH SarabunPSK" w:hAnsi="TH SarabunPSK" w:cs="TH SarabunPSK"/>
                <w:sz w:val="32"/>
                <w:szCs w:val="32"/>
                <w:cs/>
              </w:rPr>
              <w:t>ร้อยกรอง สามารถแยกข้อเท็จจริงและข้อคิดเห็น แสดงความคิดเห็น เพื่ออธิบายความรู้และข้อคิดในการนำไป  ประยุกต์ใช้ในชีวิตจริง</w:t>
            </w:r>
          </w:p>
        </w:tc>
        <w:tc>
          <w:tcPr>
            <w:tcW w:w="1014" w:type="dxa"/>
          </w:tcPr>
          <w:p w14:paraId="6F81FFDC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192FED" w14:paraId="3249F635" w14:textId="77777777" w:rsidTr="004D4D1A">
        <w:tc>
          <w:tcPr>
            <w:tcW w:w="1503" w:type="dxa"/>
          </w:tcPr>
          <w:p w14:paraId="107C5F54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E61DFF4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5BD93D39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การเดินทางของพลายงาม</w:t>
            </w:r>
          </w:p>
        </w:tc>
        <w:tc>
          <w:tcPr>
            <w:tcW w:w="2300" w:type="dxa"/>
          </w:tcPr>
          <w:p w14:paraId="380EACA4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601EFDD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35BB46C" w14:textId="77777777" w:rsidR="00192FED" w:rsidRDefault="00192FED" w:rsidP="004D4D1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อ่านเรื่องสั้น ๆ อย่างหลากหลายโดยจับเวลา แล้วถามเกี่ยวกับเรื่อง</w:t>
            </w:r>
            <w:r>
              <w:rPr>
                <w:sz w:val="32"/>
                <w:szCs w:val="32"/>
                <w:cs/>
              </w:rPr>
              <w:br/>
              <w:t xml:space="preserve">ที่อ่าน </w:t>
            </w:r>
          </w:p>
          <w:p w14:paraId="6025637B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15665421" w14:textId="77777777" w:rsidR="00192FED" w:rsidRDefault="00192FED" w:rsidP="004D4D1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แยกข้อเท็จจริงและข้อคิดเห็นจากเรื่องที่อ่าน</w:t>
            </w:r>
          </w:p>
          <w:p w14:paraId="11B645CA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8A01B05" w14:textId="77777777" w:rsidR="00192FED" w:rsidRDefault="00192FED" w:rsidP="004D4D1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 xml:space="preserve">แสดงความคิดเห็นจากวรรณคดีหรือวรรณกรรม ที่อ่าน </w:t>
            </w:r>
          </w:p>
          <w:p w14:paraId="513950FA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1EE46F93" w14:textId="77777777" w:rsidR="00192FED" w:rsidRPr="00CA6292" w:rsidRDefault="00192FED" w:rsidP="004D4D1A">
            <w:pPr>
              <w:pStyle w:val="Default"/>
              <w:rPr>
                <w:sz w:val="32"/>
                <w:szCs w:val="32"/>
              </w:rPr>
            </w:pPr>
            <w:r w:rsidRPr="00CA6292">
              <w:rPr>
                <w:sz w:val="32"/>
                <w:szCs w:val="32"/>
                <w:cs/>
              </w:rPr>
              <w:t xml:space="preserve">อธิบายคุณค่าของวรรณคดี และวรรณกรรม </w:t>
            </w:r>
          </w:p>
          <w:p w14:paraId="3C990B55" w14:textId="77777777" w:rsidR="00192FED" w:rsidRPr="00CA6292" w:rsidRDefault="00192FED" w:rsidP="004D4D1A">
            <w:pPr>
              <w:pStyle w:val="Default"/>
              <w:rPr>
                <w:sz w:val="32"/>
                <w:szCs w:val="32"/>
              </w:rPr>
            </w:pPr>
            <w:r w:rsidRPr="00CA6292">
              <w:rPr>
                <w:sz w:val="32"/>
                <w:szCs w:val="32"/>
                <w:cs/>
              </w:rPr>
              <w:t xml:space="preserve">ที่อ่านและนำไปประยุกต์ใช้ในชีวิตจริง  </w:t>
            </w:r>
          </w:p>
          <w:p w14:paraId="565486CE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C47F41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452A21A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11218FD9" w14:textId="77777777" w:rsidR="00192FED" w:rsidRPr="00CA6292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A629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อธิบายการนำความรู้และความคิดจากเรื่องที่อ่านไปตัดสินใจแก้ปัญหาในการดำเนินชีวิต </w:t>
            </w:r>
          </w:p>
          <w:p w14:paraId="4F98277C" w14:textId="77777777" w:rsidR="00192FED" w:rsidRDefault="00192FED" w:rsidP="004D4D1A">
            <w:pPr>
              <w:tabs>
                <w:tab w:val="left" w:pos="720"/>
              </w:tabs>
              <w:rPr>
                <w:color w:val="00B0F0"/>
                <w:sz w:val="32"/>
                <w:szCs w:val="32"/>
              </w:rPr>
            </w:pPr>
          </w:p>
          <w:p w14:paraId="1B2FADF8" w14:textId="77777777" w:rsidR="00192FED" w:rsidRDefault="00192FED" w:rsidP="004D4D1A">
            <w:pPr>
              <w:tabs>
                <w:tab w:val="left" w:pos="720"/>
              </w:tabs>
              <w:rPr>
                <w:color w:val="00B0F0"/>
                <w:sz w:val="32"/>
                <w:szCs w:val="32"/>
              </w:rPr>
            </w:pPr>
          </w:p>
          <w:p w14:paraId="0F31C87B" w14:textId="77777777" w:rsidR="00192FED" w:rsidRPr="00ED1A38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03E4D1CE" w14:textId="77777777" w:rsidR="00192FED" w:rsidRPr="00A5053A" w:rsidRDefault="00192FED" w:rsidP="004D4D1A">
            <w:pPr>
              <w:pStyle w:val="Default"/>
              <w:rPr>
                <w:b/>
                <w:bCs/>
                <w:sz w:val="32"/>
                <w:szCs w:val="32"/>
                <w:cs/>
              </w:rPr>
            </w:pPr>
            <w:r w:rsidRPr="00CA6292">
              <w:rPr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</w:tc>
        <w:tc>
          <w:tcPr>
            <w:tcW w:w="1754" w:type="dxa"/>
          </w:tcPr>
          <w:p w14:paraId="7C518B5F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5F5CBCE9" w14:textId="77777777" w:rsidR="00192FED" w:rsidRDefault="00192FED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03C82B29" w14:textId="77777777" w:rsidR="00192FED" w:rsidRPr="001145DD" w:rsidRDefault="00192FED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</w:tc>
        <w:tc>
          <w:tcPr>
            <w:tcW w:w="2448" w:type="dxa"/>
          </w:tcPr>
          <w:p w14:paraId="312C88AE" w14:textId="77777777" w:rsidR="00192FED" w:rsidRPr="00CA6292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629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และการอ่าน</w:t>
            </w:r>
            <w:r w:rsidRPr="00CA6292">
              <w:rPr>
                <w:rFonts w:ascii="TH SarabunPSK" w:hAnsi="TH SarabunPSK" w:cs="TH SarabunPSK"/>
                <w:sz w:val="32"/>
                <w:szCs w:val="32"/>
                <w:cs/>
              </w:rPr>
              <w:t>บทร้อยกรองจะต้องอ่านออกเสียงให้ถูกต้องตามหลักการอ่านออกเสียง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A6292">
              <w:rPr>
                <w:rFonts w:ascii="TH SarabunPSK" w:hAnsi="TH SarabunPSK" w:cs="TH SarabunPSK"/>
                <w:sz w:val="32"/>
                <w:szCs w:val="32"/>
                <w:cs/>
              </w:rPr>
              <w:t>บทร้อยกรองเป็นทำนองเสนาะ แสดงความคิดเห็นเกี่ยวกับเรื่อง และอธิบายคุณค่าเรื่องที่อ่านเพื่อนำมาแก้ปัญหาในการดำเนินชีวิตและท่องจำบทอาขยานที่มีคุณค่า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1014" w:type="dxa"/>
          </w:tcPr>
          <w:p w14:paraId="14844B50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192FED" w14:paraId="401B99A1" w14:textId="77777777" w:rsidTr="004D4D1A">
        <w:tc>
          <w:tcPr>
            <w:tcW w:w="1503" w:type="dxa"/>
          </w:tcPr>
          <w:p w14:paraId="5A77274B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82B527F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21089B58" w14:textId="77777777" w:rsidR="00192FED" w:rsidRPr="00ED1994" w:rsidRDefault="00192FED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จดแล้วจำ </w:t>
            </w:r>
          </w:p>
        </w:tc>
        <w:tc>
          <w:tcPr>
            <w:tcW w:w="2300" w:type="dxa"/>
          </w:tcPr>
          <w:p w14:paraId="623C4433" w14:textId="77777777" w:rsidR="00192FED" w:rsidRPr="008B6DE5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D115270" w14:textId="77777777" w:rsidR="00192FED" w:rsidRPr="008B6DE5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5C945A78" w14:textId="77777777" w:rsidR="00192FED" w:rsidRPr="008B6DE5" w:rsidRDefault="00192FED" w:rsidP="004D4D1A">
            <w:pPr>
              <w:pStyle w:val="Default"/>
              <w:rPr>
                <w:sz w:val="32"/>
                <w:szCs w:val="32"/>
              </w:rPr>
            </w:pPr>
            <w:r w:rsidRPr="008B6DE5">
              <w:rPr>
                <w:sz w:val="32"/>
                <w:szCs w:val="32"/>
                <w:cs/>
              </w:rPr>
              <w:t>อ่านเรื่องสั้น ๆ อย่างหลากหลายโดยจับเวลา แล้วถามเกี่ยวกับเรื่อง</w:t>
            </w:r>
            <w:r w:rsidRPr="008B6DE5">
              <w:rPr>
                <w:sz w:val="32"/>
                <w:szCs w:val="32"/>
                <w:cs/>
              </w:rPr>
              <w:br/>
              <w:t xml:space="preserve">ที่อ่าน </w:t>
            </w:r>
          </w:p>
          <w:p w14:paraId="425F87E2" w14:textId="77777777" w:rsidR="00192FED" w:rsidRPr="008B6DE5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65ECBE38" w14:textId="77777777" w:rsidR="00192FED" w:rsidRPr="008B6DE5" w:rsidRDefault="00192FED" w:rsidP="004D4D1A">
            <w:pPr>
              <w:pStyle w:val="Default"/>
              <w:rPr>
                <w:sz w:val="32"/>
                <w:szCs w:val="32"/>
              </w:rPr>
            </w:pPr>
            <w:r w:rsidRPr="008B6DE5">
              <w:rPr>
                <w:sz w:val="32"/>
                <w:szCs w:val="32"/>
                <w:cs/>
              </w:rPr>
              <w:t>แยกข้อเท็จจริงและข้อคิดเห็นจากเรื่องที่อ่าน</w:t>
            </w:r>
          </w:p>
          <w:p w14:paraId="464A515F" w14:textId="77777777" w:rsidR="00192FED" w:rsidRPr="008B6DE5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</w:t>
            </w:r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  <w:p w14:paraId="2C2079FC" w14:textId="77777777" w:rsidR="00192FED" w:rsidRPr="008B6DE5" w:rsidRDefault="00192FED" w:rsidP="004D4D1A">
            <w:pPr>
              <w:pStyle w:val="Default"/>
              <w:rPr>
                <w:sz w:val="32"/>
                <w:szCs w:val="32"/>
              </w:rPr>
            </w:pPr>
            <w:r w:rsidRPr="008B6DE5">
              <w:rPr>
                <w:sz w:val="32"/>
                <w:szCs w:val="32"/>
                <w:cs/>
              </w:rPr>
              <w:t xml:space="preserve">แสดงความคิดเห็นจากวรรณคดีหรือวรรณกรรม ที่อ่าน </w:t>
            </w:r>
          </w:p>
          <w:p w14:paraId="74F49588" w14:textId="77777777" w:rsidR="00192FED" w:rsidRPr="008B6DE5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</w:t>
            </w:r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8B6DE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66196C34" w14:textId="77777777" w:rsidR="00192FED" w:rsidRPr="008B6DE5" w:rsidRDefault="00192FED" w:rsidP="004D4D1A">
            <w:pPr>
              <w:pStyle w:val="Default"/>
              <w:rPr>
                <w:sz w:val="32"/>
                <w:szCs w:val="32"/>
              </w:rPr>
            </w:pPr>
            <w:r w:rsidRPr="008B6DE5">
              <w:rPr>
                <w:sz w:val="32"/>
                <w:szCs w:val="32"/>
                <w:cs/>
              </w:rPr>
              <w:t xml:space="preserve">อธิบายคุณค่าของวรรณคดี และวรรณกรรม </w:t>
            </w:r>
          </w:p>
          <w:p w14:paraId="7858F302" w14:textId="77777777" w:rsidR="00192FED" w:rsidRPr="008B6DE5" w:rsidRDefault="00192FED" w:rsidP="004D4D1A">
            <w:pPr>
              <w:pStyle w:val="Default"/>
              <w:rPr>
                <w:sz w:val="32"/>
                <w:szCs w:val="32"/>
              </w:rPr>
            </w:pPr>
            <w:r w:rsidRPr="008B6DE5">
              <w:rPr>
                <w:sz w:val="32"/>
                <w:szCs w:val="32"/>
                <w:cs/>
              </w:rPr>
              <w:t xml:space="preserve">ที่อ่านและนำไปประยุกต์ใช้ในชีวิตจริง  </w:t>
            </w:r>
          </w:p>
          <w:p w14:paraId="076F980E" w14:textId="77777777" w:rsidR="00192FED" w:rsidRPr="008B6DE5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28FC2B" w14:textId="77777777" w:rsidR="00192FED" w:rsidRPr="008B6DE5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B6DE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25EE878" w14:textId="77777777" w:rsidR="00192FED" w:rsidRPr="008B6DE5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8B6DE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8B6DE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</w:t>
            </w:r>
            <w:r w:rsidRPr="008B6DE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8B6DE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8B6DE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8B6DE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E091E2E" w14:textId="77777777" w:rsidR="00192FED" w:rsidRPr="008B6DE5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B6DE5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อธิบายการนำความรู้และความคิดจากเรื่องที่อ่านไปตัดสินใจแก้ปัญหาในการดำเนินชีวิต </w:t>
            </w:r>
          </w:p>
        </w:tc>
        <w:tc>
          <w:tcPr>
            <w:tcW w:w="1754" w:type="dxa"/>
          </w:tcPr>
          <w:p w14:paraId="4ED7BBB4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4548BEEF" w14:textId="77777777" w:rsidR="00192FED" w:rsidRDefault="00192FED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12D1A8CD" w14:textId="77777777" w:rsidR="00192FED" w:rsidRPr="00A957D0" w:rsidRDefault="00192FED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10456903" w14:textId="77777777" w:rsidR="00192FED" w:rsidRPr="008B6DE5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6D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การอ่านวรรณกรรม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และอ่าน</w:t>
            </w:r>
            <w:r w:rsidRPr="008B6DE5">
              <w:rPr>
                <w:rFonts w:ascii="TH SarabunPSK" w:hAnsi="TH SarabunPSK" w:cs="TH SarabunPSK"/>
                <w:sz w:val="32"/>
                <w:szCs w:val="32"/>
                <w:cs/>
              </w:rPr>
              <w:t>บทร้อยกรอง จะต้องอ่านออกเสียงให้ถูกต้องตามหลักการอ่านออกเสียงบทร้อยแก้วและบทร้อยกรอง ตอบคำถามเกี่ยวกับเรื่อง พร้อมแยกแยะข้อเท็จจริงและข้อคิดเห็นจากเรื่องที่อ่าน สามารถแสดงความคิดเห็น และนำความรู้ ข้อคิด เพื่อนำไปประยุกต์ใช้ในชีวิตจริง</w:t>
            </w:r>
          </w:p>
        </w:tc>
        <w:tc>
          <w:tcPr>
            <w:tcW w:w="1014" w:type="dxa"/>
          </w:tcPr>
          <w:p w14:paraId="51DA55D4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192FED" w14:paraId="67B433B1" w14:textId="77777777" w:rsidTr="004D4D1A">
        <w:tc>
          <w:tcPr>
            <w:tcW w:w="1503" w:type="dxa"/>
          </w:tcPr>
          <w:p w14:paraId="7DE199BD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2D3E936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26A698B5" w14:textId="77777777" w:rsidR="00192FED" w:rsidRPr="00371375" w:rsidRDefault="00192FED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นักสืบทองอิน </w:t>
            </w:r>
          </w:p>
        </w:tc>
        <w:tc>
          <w:tcPr>
            <w:tcW w:w="2300" w:type="dxa"/>
          </w:tcPr>
          <w:p w14:paraId="603D144B" w14:textId="77777777" w:rsidR="00192FED" w:rsidRPr="0001312A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2407876" w14:textId="77777777" w:rsidR="00192FED" w:rsidRPr="0001312A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1E59F9F8" w14:textId="77777777" w:rsidR="00192FED" w:rsidRPr="0001312A" w:rsidRDefault="00192FED" w:rsidP="004D4D1A">
            <w:pPr>
              <w:pStyle w:val="Default"/>
              <w:rPr>
                <w:sz w:val="32"/>
                <w:szCs w:val="32"/>
              </w:rPr>
            </w:pPr>
            <w:r w:rsidRPr="0001312A">
              <w:rPr>
                <w:sz w:val="32"/>
                <w:szCs w:val="32"/>
                <w:cs/>
              </w:rPr>
              <w:t>อ่านเรื่องสั้น ๆ อย่างหลากหลายโดยจับเวลา แล้วถามเกี่ยวกับเรื่อง</w:t>
            </w:r>
            <w:r w:rsidRPr="0001312A">
              <w:rPr>
                <w:sz w:val="32"/>
                <w:szCs w:val="32"/>
                <w:cs/>
              </w:rPr>
              <w:br/>
              <w:t xml:space="preserve">ที่อ่าน </w:t>
            </w:r>
          </w:p>
          <w:p w14:paraId="7CD77449" w14:textId="77777777" w:rsidR="00192FED" w:rsidRPr="0001312A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70950283" w14:textId="77777777" w:rsidR="00192FED" w:rsidRPr="0001312A" w:rsidRDefault="00192FED" w:rsidP="004D4D1A">
            <w:pPr>
              <w:pStyle w:val="Default"/>
              <w:rPr>
                <w:sz w:val="32"/>
                <w:szCs w:val="32"/>
              </w:rPr>
            </w:pPr>
            <w:r w:rsidRPr="0001312A">
              <w:rPr>
                <w:sz w:val="32"/>
                <w:szCs w:val="32"/>
                <w:cs/>
              </w:rPr>
              <w:t>แยกข้อเท็จจริงและข้อคิดเห็นจากเรื่องที่อ่าน</w:t>
            </w:r>
          </w:p>
          <w:p w14:paraId="1F8E4E4F" w14:textId="77777777" w:rsidR="00192FED" w:rsidRPr="0001312A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</w:t>
            </w:r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  <w:p w14:paraId="315EE3C6" w14:textId="77777777" w:rsidR="00192FED" w:rsidRPr="0001312A" w:rsidRDefault="00192FED" w:rsidP="004D4D1A">
            <w:pPr>
              <w:pStyle w:val="Default"/>
              <w:rPr>
                <w:sz w:val="32"/>
                <w:szCs w:val="32"/>
              </w:rPr>
            </w:pPr>
            <w:r w:rsidRPr="0001312A">
              <w:rPr>
                <w:sz w:val="32"/>
                <w:szCs w:val="32"/>
                <w:cs/>
              </w:rPr>
              <w:t xml:space="preserve">แสดงความคิดเห็นจากวรรณคดีหรือวรรณกรรม ที่อ่าน </w:t>
            </w:r>
          </w:p>
          <w:p w14:paraId="2054E9D0" w14:textId="77777777" w:rsidR="00192FED" w:rsidRPr="0001312A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</w:t>
            </w:r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01312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749AA3F4" w14:textId="77777777" w:rsidR="00192FED" w:rsidRPr="0001312A" w:rsidRDefault="00192FED" w:rsidP="004D4D1A">
            <w:pPr>
              <w:pStyle w:val="Default"/>
              <w:rPr>
                <w:sz w:val="32"/>
                <w:szCs w:val="32"/>
              </w:rPr>
            </w:pPr>
            <w:r w:rsidRPr="0001312A">
              <w:rPr>
                <w:sz w:val="32"/>
                <w:szCs w:val="32"/>
                <w:cs/>
              </w:rPr>
              <w:t xml:space="preserve">อธิบายคุณค่าของวรรณคดี และวรรณกรรม </w:t>
            </w:r>
          </w:p>
          <w:p w14:paraId="6B90CE36" w14:textId="77777777" w:rsidR="00192FED" w:rsidRPr="0001312A" w:rsidRDefault="00192FED" w:rsidP="004D4D1A">
            <w:pPr>
              <w:pStyle w:val="Default"/>
              <w:rPr>
                <w:sz w:val="32"/>
                <w:szCs w:val="32"/>
              </w:rPr>
            </w:pPr>
            <w:r w:rsidRPr="0001312A">
              <w:rPr>
                <w:sz w:val="32"/>
                <w:szCs w:val="32"/>
                <w:cs/>
              </w:rPr>
              <w:t xml:space="preserve">ที่อ่านและนำไปประยุกต์ใช้ในชีวิตจริง  </w:t>
            </w:r>
          </w:p>
          <w:p w14:paraId="2D43D026" w14:textId="77777777" w:rsidR="00192FED" w:rsidRPr="0001312A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951640" w14:textId="77777777" w:rsidR="00192FED" w:rsidRPr="0001312A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1312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B8363EC" w14:textId="77777777" w:rsidR="00192FED" w:rsidRPr="0001312A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01312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01312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</w:t>
            </w:r>
            <w:r w:rsidRPr="0001312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01312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01312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01312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7A9D4A4B" w14:textId="77777777" w:rsidR="00192FED" w:rsidRPr="0001312A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1312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อธิบายการนำความรู้และความคิดจากเรื่องที่อ่านไปตัดสินใจแก้ปัญหาในการดำเนินชีวิต </w:t>
            </w:r>
          </w:p>
        </w:tc>
        <w:tc>
          <w:tcPr>
            <w:tcW w:w="1754" w:type="dxa"/>
          </w:tcPr>
          <w:p w14:paraId="7F381F4C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271590C9" w14:textId="77777777" w:rsidR="00192FED" w:rsidRDefault="00192FED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01603156" w14:textId="77777777" w:rsidR="00192FED" w:rsidRPr="007528FC" w:rsidRDefault="00192FED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</w:tc>
        <w:tc>
          <w:tcPr>
            <w:tcW w:w="2448" w:type="dxa"/>
          </w:tcPr>
          <w:p w14:paraId="62515A33" w14:textId="77777777" w:rsidR="00192FED" w:rsidRPr="0001312A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312A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วรรณกรรม</w:t>
            </w:r>
            <w:r w:rsidRPr="000131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จะต้องตอบคำถามเกี่ยวกับเรื่อง พร้อมแยกแยะข้อเท็จจริง ข้อคิดเห็น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1312A">
              <w:rPr>
                <w:rFonts w:ascii="TH SarabunPSK" w:hAnsi="TH SarabunPSK" w:cs="TH SarabunPSK"/>
                <w:sz w:val="32"/>
                <w:szCs w:val="32"/>
                <w:cs/>
              </w:rPr>
              <w:t>และแสดงความคิดเห็น เพื่ออธิบายการนำความรู้ และข้อคิดมาใช้ในการแก้ปัญหาและประยุกต์ใช้ในชีวิตจริงอย่างถูกต้อง และเหมาะสม</w:t>
            </w:r>
          </w:p>
        </w:tc>
        <w:tc>
          <w:tcPr>
            <w:tcW w:w="1014" w:type="dxa"/>
          </w:tcPr>
          <w:p w14:paraId="65FE4BF0" w14:textId="77777777" w:rsidR="00192FED" w:rsidRPr="0001312A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312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192FED" w14:paraId="03CE5F5F" w14:textId="77777777" w:rsidTr="004D4D1A">
        <w:trPr>
          <w:cantSplit/>
        </w:trPr>
        <w:tc>
          <w:tcPr>
            <w:tcW w:w="1503" w:type="dxa"/>
          </w:tcPr>
          <w:p w14:paraId="072FF0A9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5303153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34E12441" w14:textId="77777777" w:rsidR="00192FED" w:rsidRPr="001F52C8" w:rsidRDefault="00192FED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ยราพ  </w:t>
            </w:r>
          </w:p>
        </w:tc>
        <w:tc>
          <w:tcPr>
            <w:tcW w:w="2300" w:type="dxa"/>
          </w:tcPr>
          <w:p w14:paraId="3C38A90E" w14:textId="77777777" w:rsidR="00192FED" w:rsidRPr="00DE5A5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4BA56F3" w14:textId="77777777" w:rsidR="00192FED" w:rsidRPr="00DE5A5F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5BA69273" w14:textId="77777777" w:rsidR="00192FED" w:rsidRPr="00DE5A5F" w:rsidRDefault="00192FED" w:rsidP="004D4D1A">
            <w:pPr>
              <w:pStyle w:val="Default"/>
              <w:rPr>
                <w:sz w:val="32"/>
                <w:szCs w:val="32"/>
              </w:rPr>
            </w:pPr>
            <w:r w:rsidRPr="00DE5A5F">
              <w:rPr>
                <w:sz w:val="32"/>
                <w:szCs w:val="32"/>
                <w:cs/>
              </w:rPr>
              <w:t>อ่านเรื่องสั้น ๆ อย่างหลากหลายโดยจับเวลา แล้วถามเกี่ยวกับเรื่อง</w:t>
            </w:r>
            <w:r w:rsidRPr="00DE5A5F">
              <w:rPr>
                <w:sz w:val="32"/>
                <w:szCs w:val="32"/>
                <w:cs/>
              </w:rPr>
              <w:br/>
              <w:t xml:space="preserve">ที่อ่าน </w:t>
            </w:r>
          </w:p>
          <w:p w14:paraId="204D2E61" w14:textId="77777777" w:rsidR="00192FED" w:rsidRPr="00DE5A5F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4BF90898" w14:textId="77777777" w:rsidR="00192FED" w:rsidRPr="00DE5A5F" w:rsidRDefault="00192FED" w:rsidP="004D4D1A">
            <w:pPr>
              <w:pStyle w:val="Default"/>
              <w:rPr>
                <w:sz w:val="32"/>
                <w:szCs w:val="32"/>
              </w:rPr>
            </w:pPr>
            <w:r w:rsidRPr="00DE5A5F">
              <w:rPr>
                <w:sz w:val="32"/>
                <w:szCs w:val="32"/>
                <w:cs/>
              </w:rPr>
              <w:t>แยกข้อเท็จจริงและข้อคิดเห็นจากเรื่องที่อ่าน</w:t>
            </w:r>
          </w:p>
          <w:p w14:paraId="2BCB8264" w14:textId="77777777" w:rsidR="00192FED" w:rsidRPr="00DE5A5F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</w:t>
            </w:r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  <w:p w14:paraId="395601A2" w14:textId="77777777" w:rsidR="00192FED" w:rsidRPr="00DE5A5F" w:rsidRDefault="00192FED" w:rsidP="004D4D1A">
            <w:pPr>
              <w:pStyle w:val="Default"/>
              <w:rPr>
                <w:sz w:val="32"/>
                <w:szCs w:val="32"/>
              </w:rPr>
            </w:pPr>
            <w:r w:rsidRPr="00DE5A5F">
              <w:rPr>
                <w:sz w:val="32"/>
                <w:szCs w:val="32"/>
                <w:cs/>
              </w:rPr>
              <w:t xml:space="preserve">แสดงความคิดเห็นจากวรรณคดีหรือวรรณกรรม ที่อ่าน </w:t>
            </w:r>
          </w:p>
          <w:p w14:paraId="33896C62" w14:textId="77777777" w:rsidR="00192FED" w:rsidRPr="00DE5A5F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</w:t>
            </w:r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E5A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3A0FBED9" w14:textId="77777777" w:rsidR="00192FED" w:rsidRPr="00DE5A5F" w:rsidRDefault="00192FED" w:rsidP="004D4D1A">
            <w:pPr>
              <w:pStyle w:val="Default"/>
              <w:rPr>
                <w:sz w:val="32"/>
                <w:szCs w:val="32"/>
              </w:rPr>
            </w:pPr>
            <w:r w:rsidRPr="00DE5A5F">
              <w:rPr>
                <w:sz w:val="32"/>
                <w:szCs w:val="32"/>
                <w:cs/>
              </w:rPr>
              <w:t xml:space="preserve">อธิบายคุณค่าของวรรณคดี และวรรณกรรม </w:t>
            </w:r>
          </w:p>
          <w:p w14:paraId="09195D1B" w14:textId="77777777" w:rsidR="00192FED" w:rsidRPr="00DE5A5F" w:rsidRDefault="00192FED" w:rsidP="004D4D1A">
            <w:pPr>
              <w:pStyle w:val="Default"/>
              <w:rPr>
                <w:sz w:val="32"/>
                <w:szCs w:val="32"/>
              </w:rPr>
            </w:pPr>
            <w:r w:rsidRPr="00DE5A5F">
              <w:rPr>
                <w:sz w:val="32"/>
                <w:szCs w:val="32"/>
                <w:cs/>
              </w:rPr>
              <w:t xml:space="preserve">ที่อ่านและนำไปประยุกต์ใช้ในชีวิตจริง  </w:t>
            </w:r>
          </w:p>
          <w:p w14:paraId="2D159938" w14:textId="77777777" w:rsidR="00192FED" w:rsidRPr="00DE5A5F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A3CCF7" w14:textId="77777777" w:rsidR="00192FED" w:rsidRPr="00DE5A5F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DE5A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6FAEE7C" w14:textId="77777777" w:rsidR="00192FED" w:rsidRPr="00DE5A5F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DE5A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DE5A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</w:t>
            </w:r>
            <w:r w:rsidRPr="00DE5A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DE5A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DE5A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DE5A5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339BBADA" w14:textId="77777777" w:rsidR="00192FED" w:rsidRPr="00DE5A5F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5A5F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อธิบายการนำความรู้และความคิดจากเรื่องที่อ่านไปตัดสินใจแก้ปัญหาในการดำเนินชีวิต </w:t>
            </w:r>
          </w:p>
        </w:tc>
        <w:tc>
          <w:tcPr>
            <w:tcW w:w="1754" w:type="dxa"/>
          </w:tcPr>
          <w:p w14:paraId="785C12AF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7F45CD70" w14:textId="77777777" w:rsidR="00192FED" w:rsidRDefault="00192FED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33E74A48" w14:textId="77777777" w:rsidR="00192FED" w:rsidRPr="00D40F62" w:rsidRDefault="00192FED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</w:tc>
        <w:tc>
          <w:tcPr>
            <w:tcW w:w="2448" w:type="dxa"/>
          </w:tcPr>
          <w:p w14:paraId="4B198B17" w14:textId="77777777" w:rsidR="00192FED" w:rsidRPr="00E35B3D" w:rsidRDefault="00192FED" w:rsidP="004D4D1A">
            <w:pPr>
              <w:tabs>
                <w:tab w:val="left" w:pos="284"/>
                <w:tab w:val="left" w:pos="1134"/>
                <w:tab w:val="left" w:pos="2127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35B3D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การอ่านวรรณคดีจะต้องอ่านออกเสียงให้ถูกต้องตามหลักการอ่าน</w:t>
            </w:r>
            <w:r w:rsidRPr="002854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ออกเสียงเป็นทำนองเสนาะ</w:t>
            </w:r>
            <w:r w:rsidRPr="00E35B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สามารถแสดงความคิดเห็น อธิบายความรู้ และข้อคิดในการนำไปประยุกต์ใช้ในชีวิตจริง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  <w:p w14:paraId="2DF9D084" w14:textId="77777777" w:rsidR="00192FED" w:rsidRPr="00E35B3D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63C125A7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192FED" w14:paraId="3DDB4079" w14:textId="77777777" w:rsidTr="004D4D1A">
        <w:trPr>
          <w:cantSplit/>
        </w:trPr>
        <w:tc>
          <w:tcPr>
            <w:tcW w:w="1503" w:type="dxa"/>
          </w:tcPr>
          <w:p w14:paraId="1F2D81FA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FE00BB8" w14:textId="77777777" w:rsidR="00192FED" w:rsidRPr="00A957D0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สุภาษิตสอนจิตเตือนใจ </w:t>
            </w:r>
          </w:p>
        </w:tc>
        <w:tc>
          <w:tcPr>
            <w:tcW w:w="2300" w:type="dxa"/>
          </w:tcPr>
          <w:p w14:paraId="412E58A7" w14:textId="77777777" w:rsidR="00192FED" w:rsidRPr="003637BF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A0BCB19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217B3C0D" w14:textId="77777777" w:rsidR="00192FED" w:rsidRDefault="00192FED" w:rsidP="004D4D1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อ่านเรื่องสั้น ๆ อย่างหลากหลายโดยจับเวลา แล้วถามเกี่ยวกับเรื่อง</w:t>
            </w:r>
            <w:r>
              <w:rPr>
                <w:sz w:val="32"/>
                <w:szCs w:val="32"/>
                <w:cs/>
              </w:rPr>
              <w:br/>
              <w:t xml:space="preserve">ที่อ่าน </w:t>
            </w:r>
          </w:p>
          <w:p w14:paraId="0FBB7A85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2657F1D9" w14:textId="77777777" w:rsidR="00192FED" w:rsidRDefault="00192FED" w:rsidP="004D4D1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แยกข้อเท็จจริงและข้อคิดเห็นจากเรื่องที่อ่าน</w:t>
            </w:r>
          </w:p>
          <w:p w14:paraId="16E5C7C9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082E151B" w14:textId="77777777" w:rsidR="00192FED" w:rsidRDefault="00192FED" w:rsidP="004D4D1A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 xml:space="preserve">แสดงความคิดเห็นจากวรรณคดีหรือวรรณกรรม ที่อ่าน </w:t>
            </w:r>
          </w:p>
          <w:p w14:paraId="6AEC714A" w14:textId="77777777" w:rsidR="00192FED" w:rsidRPr="00481B0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BC324D7" w14:textId="77777777" w:rsidR="00192FED" w:rsidRPr="00D717A9" w:rsidRDefault="00192FED" w:rsidP="004D4D1A">
            <w:pPr>
              <w:pStyle w:val="Default"/>
              <w:rPr>
                <w:rFonts w:ascii="TH Sarabun New" w:hAnsi="TH Sarabun New" w:cs="TH Sarabun New"/>
                <w:sz w:val="32"/>
                <w:szCs w:val="32"/>
              </w:rPr>
            </w:pPr>
            <w:r w:rsidRPr="00D717A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อธิบายคุณค่าของวรรณคดี และวรรณกรรม </w:t>
            </w:r>
          </w:p>
          <w:p w14:paraId="5868F072" w14:textId="77777777" w:rsidR="00192FED" w:rsidRPr="00D717A9" w:rsidRDefault="00192FED" w:rsidP="004D4D1A">
            <w:pPr>
              <w:pStyle w:val="Default"/>
              <w:rPr>
                <w:rFonts w:ascii="TH Sarabun New" w:hAnsi="TH Sarabun New" w:cs="TH Sarabun New"/>
                <w:sz w:val="32"/>
                <w:szCs w:val="32"/>
              </w:rPr>
            </w:pPr>
            <w:r w:rsidRPr="00D717A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ที่อ่านและนำไปประยุกต์ใช้ในชีวิตจริง  </w:t>
            </w:r>
          </w:p>
          <w:p w14:paraId="4CDD22ED" w14:textId="77777777" w:rsidR="00192FED" w:rsidRPr="00BD1854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91ABF2" w14:textId="77777777" w:rsidR="00192FED" w:rsidRPr="00731857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3185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17E588E" w14:textId="77777777" w:rsidR="00192FED" w:rsidRPr="00731857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73185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73185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</w:t>
            </w:r>
            <w:r w:rsidRPr="0073185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73185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73185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73185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0717F9CF" w14:textId="77777777" w:rsidR="00192FED" w:rsidRPr="00D40F62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185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อธิบายการนำความรู้และความคิดจากเรื่องที่อ่านไปตัดสินใจแก้ปัญหาในการดำเนินชีวิต</w:t>
            </w:r>
            <w:r w:rsidRPr="00CF15CD">
              <w:rPr>
                <w:color w:val="00B0F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54" w:type="dxa"/>
          </w:tcPr>
          <w:p w14:paraId="3DD732D8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3C66E9A" w14:textId="77777777" w:rsidR="00192FED" w:rsidRPr="00D40F62" w:rsidRDefault="00192FED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</w:tc>
        <w:tc>
          <w:tcPr>
            <w:tcW w:w="2448" w:type="dxa"/>
          </w:tcPr>
          <w:p w14:paraId="6E8DAD29" w14:textId="77777777" w:rsidR="00192FED" w:rsidRPr="00E35B3D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D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การอ่านวรรณกรรมวรรณคดีจะต้องอ่าน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35B3D">
              <w:rPr>
                <w:rFonts w:ascii="TH SarabunPSK" w:hAnsi="TH SarabunPSK" w:cs="TH SarabunPSK"/>
                <w:sz w:val="32"/>
                <w:szCs w:val="32"/>
                <w:cs/>
              </w:rPr>
              <w:t>ออกเสียงให้ถูกต้องตามหลักการอ่านออกเสียง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35B3D">
              <w:rPr>
                <w:rFonts w:ascii="TH SarabunPSK" w:hAnsi="TH SarabunPSK" w:cs="TH SarabunPSK"/>
                <w:sz w:val="32"/>
                <w:szCs w:val="32"/>
                <w:cs/>
              </w:rPr>
              <w:t>บทร้อยแก้วและ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35B3D">
              <w:rPr>
                <w:rFonts w:ascii="TH SarabunPSK" w:hAnsi="TH SarabunPSK" w:cs="TH SarabunPSK"/>
                <w:sz w:val="32"/>
                <w:szCs w:val="32"/>
                <w:cs/>
              </w:rPr>
              <w:t>บทร้อยกรอง 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35B3D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แสดงความคิดเห็น อธิบายความรู้ และข้อคิดในการนำไปประยุกต์ใช้ในชีวิตจริง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1014" w:type="dxa"/>
          </w:tcPr>
          <w:p w14:paraId="4C38E5F8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192FED" w14:paraId="65911062" w14:textId="77777777" w:rsidTr="004D4D1A">
        <w:trPr>
          <w:cantSplit/>
        </w:trPr>
        <w:tc>
          <w:tcPr>
            <w:tcW w:w="1503" w:type="dxa"/>
          </w:tcPr>
          <w:p w14:paraId="1F453295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CB242B0" w14:textId="77777777" w:rsidR="00192FED" w:rsidRPr="00E35B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กำเนิดมะกะโท</w:t>
            </w:r>
          </w:p>
        </w:tc>
        <w:tc>
          <w:tcPr>
            <w:tcW w:w="2300" w:type="dxa"/>
          </w:tcPr>
          <w:p w14:paraId="1DB53B7F" w14:textId="77777777" w:rsidR="00192FED" w:rsidRPr="00E35B3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CB83DA5" w14:textId="77777777" w:rsidR="00192FED" w:rsidRPr="00E35B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5321B9DB" w14:textId="77777777" w:rsidR="00192FED" w:rsidRPr="00E35B3D" w:rsidRDefault="00192FED" w:rsidP="004D4D1A">
            <w:pPr>
              <w:pStyle w:val="Default"/>
              <w:rPr>
                <w:sz w:val="32"/>
                <w:szCs w:val="32"/>
              </w:rPr>
            </w:pPr>
            <w:r w:rsidRPr="00E35B3D">
              <w:rPr>
                <w:sz w:val="32"/>
                <w:szCs w:val="32"/>
                <w:cs/>
              </w:rPr>
              <w:t>อ่านเรื่องสั้น ๆ อย่างหลากหลายโดยจับเวลา แล้วถามเกี่ยวกับเรื่อง</w:t>
            </w:r>
            <w:r w:rsidRPr="00E35B3D">
              <w:rPr>
                <w:sz w:val="32"/>
                <w:szCs w:val="32"/>
                <w:cs/>
              </w:rPr>
              <w:br/>
              <w:t xml:space="preserve">ที่อ่าน </w:t>
            </w:r>
          </w:p>
          <w:p w14:paraId="4FE3FB5F" w14:textId="77777777" w:rsidR="00192FED" w:rsidRPr="00E35B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782F4C2B" w14:textId="77777777" w:rsidR="00192FED" w:rsidRPr="00E35B3D" w:rsidRDefault="00192FED" w:rsidP="004D4D1A">
            <w:pPr>
              <w:pStyle w:val="Default"/>
              <w:rPr>
                <w:sz w:val="32"/>
                <w:szCs w:val="32"/>
              </w:rPr>
            </w:pPr>
            <w:r w:rsidRPr="00E35B3D">
              <w:rPr>
                <w:sz w:val="32"/>
                <w:szCs w:val="32"/>
                <w:cs/>
              </w:rPr>
              <w:t>แยกข้อเท็จจริงและข้อคิดเห็นจากเรื่องที่อ่าน</w:t>
            </w:r>
          </w:p>
          <w:p w14:paraId="4989F399" w14:textId="77777777" w:rsidR="00192FED" w:rsidRPr="00E35B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  <w:p w14:paraId="4C5316AA" w14:textId="77777777" w:rsidR="00192FED" w:rsidRPr="00E35B3D" w:rsidRDefault="00192FED" w:rsidP="004D4D1A">
            <w:pPr>
              <w:pStyle w:val="Default"/>
              <w:rPr>
                <w:sz w:val="32"/>
                <w:szCs w:val="32"/>
              </w:rPr>
            </w:pPr>
            <w:r w:rsidRPr="00E35B3D">
              <w:rPr>
                <w:sz w:val="32"/>
                <w:szCs w:val="32"/>
                <w:cs/>
              </w:rPr>
              <w:t xml:space="preserve">แสดงความคิดเห็นจากวรรณคดีหรือวรรณกรรม ที่อ่าน </w:t>
            </w:r>
          </w:p>
          <w:p w14:paraId="2A9948AF" w14:textId="77777777" w:rsidR="00192FED" w:rsidRPr="00E35B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55861BA5" w14:textId="77777777" w:rsidR="00192FED" w:rsidRPr="00E35B3D" w:rsidRDefault="00192FED" w:rsidP="004D4D1A">
            <w:pPr>
              <w:pStyle w:val="Default"/>
              <w:rPr>
                <w:sz w:val="32"/>
                <w:szCs w:val="32"/>
              </w:rPr>
            </w:pPr>
            <w:r w:rsidRPr="00E35B3D">
              <w:rPr>
                <w:sz w:val="32"/>
                <w:szCs w:val="32"/>
                <w:cs/>
              </w:rPr>
              <w:t xml:space="preserve">อธิบายคุณค่าของวรรณคดี และวรรณกรรม </w:t>
            </w:r>
          </w:p>
          <w:p w14:paraId="14DF5A04" w14:textId="77777777" w:rsidR="00192FED" w:rsidRPr="00E35B3D" w:rsidRDefault="00192FED" w:rsidP="004D4D1A">
            <w:pPr>
              <w:pStyle w:val="Default"/>
              <w:rPr>
                <w:sz w:val="32"/>
                <w:szCs w:val="32"/>
              </w:rPr>
            </w:pPr>
            <w:r w:rsidRPr="00E35B3D">
              <w:rPr>
                <w:sz w:val="32"/>
                <w:szCs w:val="32"/>
                <w:cs/>
              </w:rPr>
              <w:t xml:space="preserve">ที่อ่านและนำไปประยุกต์ใช้ในชีวิตจริง  </w:t>
            </w:r>
          </w:p>
          <w:p w14:paraId="578D1375" w14:textId="77777777" w:rsidR="00192FED" w:rsidRPr="00E35B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305EB2" w14:textId="77777777" w:rsidR="00192FED" w:rsidRPr="00E35B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35B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CADC1C9" w14:textId="77777777" w:rsidR="00192FED" w:rsidRPr="00E35B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35B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35B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</w:t>
            </w:r>
            <w:r w:rsidRPr="00E35B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35B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35B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E35B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00EFFDD0" w14:textId="77777777" w:rsidR="00192FED" w:rsidRPr="00E35B3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5B3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อธิบายการนำความรู้และความคิดจากเรื่องที่อ่านไปตัดสินใจแก้ปัญหาในการดำเนินชีวิต </w:t>
            </w:r>
          </w:p>
        </w:tc>
        <w:tc>
          <w:tcPr>
            <w:tcW w:w="1754" w:type="dxa"/>
          </w:tcPr>
          <w:p w14:paraId="11E8B41C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27525BB5" w14:textId="77777777" w:rsidR="00192FED" w:rsidRDefault="00192FED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1D950350" w14:textId="77777777" w:rsidR="00192FED" w:rsidRPr="00D40F62" w:rsidRDefault="00192FED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78ACDA01" w14:textId="77777777" w:rsidR="00192FED" w:rsidRPr="00E35B3D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35B3D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การอ่านวรรณคดีจะต้องอ่านออกเสียงตามหลักการอ่านออกเสียง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35B3D">
              <w:rPr>
                <w:rFonts w:ascii="TH SarabunPSK" w:hAnsi="TH SarabunPSK" w:cs="TH SarabunPSK"/>
                <w:sz w:val="32"/>
                <w:szCs w:val="32"/>
                <w:cs/>
              </w:rPr>
              <w:t>บทร้อยแก้ว 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35B3D">
              <w:rPr>
                <w:rFonts w:ascii="TH SarabunPSK" w:hAnsi="TH SarabunPSK" w:cs="TH SarabunPSK"/>
                <w:sz w:val="32"/>
                <w:szCs w:val="32"/>
                <w:cs/>
              </w:rPr>
              <w:t>จับใจความสำคัญ แสดงความคิดเห็น อธิบายคุณค่าและนำข้อคิดไปประยุกต์ใช้ในชีวิตจริงได้อย่างเหมาะสม</w:t>
            </w:r>
          </w:p>
        </w:tc>
        <w:tc>
          <w:tcPr>
            <w:tcW w:w="1014" w:type="dxa"/>
          </w:tcPr>
          <w:p w14:paraId="1A345AEE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192FED" w14:paraId="1931BAD3" w14:textId="77777777" w:rsidTr="004D4D1A">
        <w:trPr>
          <w:cantSplit/>
        </w:trPr>
        <w:tc>
          <w:tcPr>
            <w:tcW w:w="1503" w:type="dxa"/>
          </w:tcPr>
          <w:p w14:paraId="092E7B16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734BBA7" w14:textId="77777777" w:rsidR="00192FED" w:rsidRPr="00E35B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อำลา อาลัย</w:t>
            </w:r>
          </w:p>
        </w:tc>
        <w:tc>
          <w:tcPr>
            <w:tcW w:w="2300" w:type="dxa"/>
          </w:tcPr>
          <w:p w14:paraId="1D0FEC82" w14:textId="77777777" w:rsidR="00192FED" w:rsidRPr="00E35B3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6F0EDDA" w14:textId="77777777" w:rsidR="00192FED" w:rsidRPr="00E35B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63E187A1" w14:textId="77777777" w:rsidR="00192FED" w:rsidRPr="00E35B3D" w:rsidRDefault="00192FED" w:rsidP="004D4D1A">
            <w:pPr>
              <w:pStyle w:val="Default"/>
              <w:rPr>
                <w:sz w:val="32"/>
                <w:szCs w:val="32"/>
              </w:rPr>
            </w:pPr>
            <w:r w:rsidRPr="00E35B3D">
              <w:rPr>
                <w:sz w:val="32"/>
                <w:szCs w:val="32"/>
                <w:cs/>
              </w:rPr>
              <w:t>อ่านเรื่องสั้น ๆ อย่างหลากหลายโดยจับเวลา แล้วถามเกี่ยวกับเรื่อง</w:t>
            </w:r>
            <w:r w:rsidRPr="00E35B3D">
              <w:rPr>
                <w:sz w:val="32"/>
                <w:szCs w:val="32"/>
                <w:cs/>
              </w:rPr>
              <w:br/>
              <w:t xml:space="preserve">ที่อ่าน </w:t>
            </w:r>
          </w:p>
          <w:p w14:paraId="5E1D179C" w14:textId="77777777" w:rsidR="00192FED" w:rsidRPr="00E35B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1D1F99A2" w14:textId="77777777" w:rsidR="00192FED" w:rsidRPr="00E35B3D" w:rsidRDefault="00192FED" w:rsidP="004D4D1A">
            <w:pPr>
              <w:pStyle w:val="Default"/>
              <w:rPr>
                <w:sz w:val="32"/>
                <w:szCs w:val="32"/>
              </w:rPr>
            </w:pPr>
            <w:r w:rsidRPr="00E35B3D">
              <w:rPr>
                <w:sz w:val="32"/>
                <w:szCs w:val="32"/>
                <w:cs/>
              </w:rPr>
              <w:t>แยกข้อเท็จจริงและข้อคิดเห็นจากเรื่องที่อ่าน</w:t>
            </w:r>
          </w:p>
          <w:p w14:paraId="6055AD26" w14:textId="77777777" w:rsidR="00192FED" w:rsidRPr="00E35B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  <w:p w14:paraId="51E067B7" w14:textId="77777777" w:rsidR="00192FED" w:rsidRPr="00E35B3D" w:rsidRDefault="00192FED" w:rsidP="004D4D1A">
            <w:pPr>
              <w:pStyle w:val="Default"/>
              <w:rPr>
                <w:sz w:val="32"/>
                <w:szCs w:val="32"/>
              </w:rPr>
            </w:pPr>
            <w:r w:rsidRPr="00E35B3D">
              <w:rPr>
                <w:sz w:val="32"/>
                <w:szCs w:val="32"/>
                <w:cs/>
              </w:rPr>
              <w:t xml:space="preserve">แสดงความคิดเห็นจากวรรณคดีหรือวรรณกรรม ที่อ่าน </w:t>
            </w:r>
          </w:p>
          <w:p w14:paraId="28F7BA50" w14:textId="77777777" w:rsidR="00192FED" w:rsidRPr="00E35B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5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ป.6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35B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  <w:p w14:paraId="42B358F1" w14:textId="77777777" w:rsidR="00192FED" w:rsidRPr="00E35B3D" w:rsidRDefault="00192FED" w:rsidP="004D4D1A">
            <w:pPr>
              <w:pStyle w:val="Default"/>
              <w:rPr>
                <w:sz w:val="32"/>
                <w:szCs w:val="32"/>
              </w:rPr>
            </w:pPr>
            <w:r w:rsidRPr="00E35B3D">
              <w:rPr>
                <w:sz w:val="32"/>
                <w:szCs w:val="32"/>
                <w:cs/>
              </w:rPr>
              <w:t xml:space="preserve">อธิบายคุณค่าของวรรณคดี และวรรณกรรม </w:t>
            </w:r>
          </w:p>
          <w:p w14:paraId="7567F322" w14:textId="77777777" w:rsidR="00192FED" w:rsidRPr="00E35B3D" w:rsidRDefault="00192FED" w:rsidP="004D4D1A">
            <w:pPr>
              <w:pStyle w:val="Default"/>
              <w:rPr>
                <w:sz w:val="32"/>
                <w:szCs w:val="32"/>
              </w:rPr>
            </w:pPr>
            <w:r w:rsidRPr="00E35B3D">
              <w:rPr>
                <w:sz w:val="32"/>
                <w:szCs w:val="32"/>
                <w:cs/>
              </w:rPr>
              <w:t xml:space="preserve">ที่อ่านและนำไปประยุกต์ใช้ในชีวิตจริง  </w:t>
            </w:r>
          </w:p>
          <w:p w14:paraId="2FE75A89" w14:textId="77777777" w:rsidR="00192FED" w:rsidRPr="00E35B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8904EC" w14:textId="77777777" w:rsidR="00192FED" w:rsidRPr="00E35B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35B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88EB2B0" w14:textId="77777777" w:rsidR="00192FED" w:rsidRPr="00E35B3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35B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35B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ท 1</w:t>
            </w:r>
            <w:r w:rsidRPr="00E35B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35B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35B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E35B3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156A0BCB" w14:textId="77777777" w:rsidR="00192FED" w:rsidRPr="00E35B3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5B3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อธิบายการนำความรู้และความคิดจากเรื่องที่อ่านไปตัดสินใจแก้ปัญหาในการดำเนินชีวิต </w:t>
            </w:r>
          </w:p>
        </w:tc>
        <w:tc>
          <w:tcPr>
            <w:tcW w:w="1754" w:type="dxa"/>
          </w:tcPr>
          <w:p w14:paraId="205315FB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2E7F109B" w14:textId="77777777" w:rsidR="00192FED" w:rsidRDefault="00192FED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5BACDCA7" w14:textId="77777777" w:rsidR="00192FED" w:rsidRPr="00D40F62" w:rsidRDefault="00192FED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ใช้ทักษะชีวิต</w:t>
            </w:r>
          </w:p>
        </w:tc>
        <w:tc>
          <w:tcPr>
            <w:tcW w:w="2448" w:type="dxa"/>
          </w:tcPr>
          <w:p w14:paraId="1199E46A" w14:textId="77777777" w:rsidR="00192FED" w:rsidRPr="00FB0C41" w:rsidRDefault="00192FED" w:rsidP="004D4D1A">
            <w:pPr>
              <w:tabs>
                <w:tab w:val="left" w:pos="284"/>
                <w:tab w:val="left" w:pos="1134"/>
                <w:tab w:val="left" w:pos="2127"/>
              </w:tabs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FB0C41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 และวรรณคดีจะต้องอ่านออกเสียงให้ถูกต้องตามหลักการอ่านออกเสียง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B0C41">
              <w:rPr>
                <w:rFonts w:ascii="TH SarabunPSK" w:hAnsi="TH SarabunPSK" w:cs="TH SarabunPSK"/>
                <w:sz w:val="32"/>
                <w:szCs w:val="32"/>
                <w:cs/>
              </w:rPr>
              <w:t>บทร้อยแก้วและบท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B0C41">
              <w:rPr>
                <w:rFonts w:ascii="TH SarabunPSK" w:hAnsi="TH SarabunPSK" w:cs="TH SarabunPSK"/>
                <w:sz w:val="32"/>
                <w:szCs w:val="32"/>
                <w:cs/>
              </w:rPr>
              <w:t>ร้อยกรอง 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B0C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จับใจความสำคัญ แสดงความคิดเห็น อธิบายความรู้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FB0C41">
              <w:rPr>
                <w:rFonts w:ascii="TH SarabunPSK" w:hAnsi="TH SarabunPSK" w:cs="TH SarabunPSK"/>
                <w:sz w:val="32"/>
                <w:szCs w:val="32"/>
                <w:cs/>
              </w:rPr>
              <w:t>ข้อคิดในการนำไปประยุกต์ใช้ในชีวิตจริง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  <w:p w14:paraId="57DC5FA4" w14:textId="77777777" w:rsidR="00192FED" w:rsidRPr="00FB0C41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3C4E0C11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</w:tbl>
    <w:p w14:paraId="41C5C4A7" w14:textId="0340C54A" w:rsidR="00192FED" w:rsidRDefault="00192FED" w:rsidP="009242C0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E67010">
      <w:headerReference w:type="default" r:id="rId12"/>
      <w:footerReference w:type="default" r:id="rId13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8D3B3" w14:textId="77777777" w:rsidR="002D481E" w:rsidRDefault="002D481E" w:rsidP="003071DF">
      <w:pPr>
        <w:spacing w:after="0" w:line="240" w:lineRule="auto"/>
      </w:pPr>
      <w:r>
        <w:separator/>
      </w:r>
    </w:p>
  </w:endnote>
  <w:endnote w:type="continuationSeparator" w:id="0">
    <w:p w14:paraId="4EEEB9A4" w14:textId="77777777" w:rsidR="002D481E" w:rsidRDefault="002D481E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83188" w14:textId="77777777" w:rsidR="00192FED" w:rsidRPr="00AD67C9" w:rsidRDefault="00192FED" w:rsidP="00AD67C9">
    <w:pPr>
      <w:pStyle w:val="Footer"/>
      <w:jc w:val="center"/>
      <w:rPr>
        <w:rFonts w:ascii="TH SarabunPSK" w:hAnsi="TH SarabunPSK" w:cs="TH SarabunPSK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868963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16"/>
        <w:szCs w:val="16"/>
      </w:rPr>
    </w:sdtEndPr>
    <w:sdtContent>
      <w:p w14:paraId="724E8D0A" w14:textId="77777777" w:rsidR="00570253" w:rsidRDefault="00FD4F14" w:rsidP="00570253">
        <w:pPr>
          <w:pStyle w:val="Footer"/>
          <w:jc w:val="center"/>
          <w:rPr>
            <w:rFonts w:ascii="TH SarabunPSK" w:hAnsi="TH SarabunPSK" w:cs="TH SarabunPSK"/>
            <w:noProof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45280" behindDoc="1" locked="0" layoutInCell="1" allowOverlap="1" wp14:anchorId="0AE639AC" wp14:editId="48279D0B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-12562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674ED678" id="Rectangle: Rounded Corners 1632" o:spid="_x0000_s1026" style="position:absolute;margin-left:0;margin-top:-1pt;width:42pt;height:21.3pt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D4F1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10E1C178" w14:textId="0845A16D" w:rsidR="00FD4F14" w:rsidRPr="00570253" w:rsidRDefault="002D481E" w:rsidP="00570253">
        <w:pPr>
          <w:pStyle w:val="Footer"/>
          <w:jc w:val="center"/>
          <w:rPr>
            <w:rFonts w:ascii="TH SarabunPSK" w:hAnsi="TH SarabunPSK" w:cs="TH SarabunPSK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13C9B" w14:textId="77777777" w:rsidR="002D481E" w:rsidRDefault="002D481E" w:rsidP="003071DF">
      <w:pPr>
        <w:spacing w:after="0" w:line="240" w:lineRule="auto"/>
      </w:pPr>
      <w:r>
        <w:separator/>
      </w:r>
    </w:p>
  </w:footnote>
  <w:footnote w:type="continuationSeparator" w:id="0">
    <w:p w14:paraId="5A1AA02B" w14:textId="77777777" w:rsidR="002D481E" w:rsidRDefault="002D481E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AC0E" w14:textId="52CEC44C" w:rsidR="00BC77A4" w:rsidRDefault="00E76E9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614D7FD5" wp14:editId="3F06645A">
              <wp:simplePos x="0" y="0"/>
              <wp:positionH relativeFrom="page">
                <wp:align>left</wp:align>
              </wp:positionH>
              <wp:positionV relativeFrom="paragraph">
                <wp:posOffset>-453224</wp:posOffset>
              </wp:positionV>
              <wp:extent cx="8237221" cy="1490473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Diagonal Corners Rounded 25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D2675B" id="Group 252" o:spid="_x0000_s1026" style="position:absolute;margin-left:0;margin-top:-35.7pt;width:648.6pt;height:117.35pt;z-index:25172684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">
              <v:rect id="Rectangle 2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" fillcolor="#e18e7f" stroked="f" strokeweight="1.25pt">
                <v:stroke endcap="round"/>
              </v:rect>
              <v:shape id="Rectangle: Diagonal Corners Rounded 25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10F88076" w14:textId="77777777" w:rsidR="00BC77A4" w:rsidRDefault="00BC77A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3A65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481E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3F87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6F98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1DC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1F94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1AF2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D7684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2C0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276F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4D8D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075FA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67010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1144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11</cp:revision>
  <cp:lastPrinted>2024-08-16T01:23:00Z</cp:lastPrinted>
  <dcterms:created xsi:type="dcterms:W3CDTF">2024-08-23T02:54:00Z</dcterms:created>
  <dcterms:modified xsi:type="dcterms:W3CDTF">2024-08-30T06:14:00Z</dcterms:modified>
</cp:coreProperties>
</file>