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A091E95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185" cy="10345543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660" cy="1034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4542639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B4B2FD9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8C3F2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 w:rsidRPr="008C3F2A">
        <w:rPr>
          <w:rFonts w:ascii="TH SarabunPSK" w:hAnsi="TH SarabunPSK" w:cs="TH SarabunPSK"/>
          <w:b/>
          <w:bCs/>
          <w:sz w:val="56"/>
          <w:szCs w:val="56"/>
        </w:rPr>
        <w:t>Smile</w:t>
      </w:r>
    </w:p>
    <w:p w14:paraId="1E777B30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68BDB4BB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0CB5109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7771">
        <w:rPr>
          <w:rFonts w:ascii="TH SarabunPSK" w:hAnsi="TH SarabunPSK" w:cs="TH SarabunPSK" w:hint="cs"/>
          <w:sz w:val="32"/>
          <w:szCs w:val="32"/>
          <w:cs/>
        </w:rPr>
        <w:t>เข้าใจคำสั่ง คำขอร้อง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และคำแนะนำง่าย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ที่ฟังหรืออ่าน อ่านออกเสียงข้อความ นิทาน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และ                บทกลอนสั้น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ถูกต้องตามหลักการอ่าน เลือก/ระบุประโยคหรือข้อความสั้น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ตรงตามภาพ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สัญลักษณ์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หรือเครื่องหมายที่อ่าน บอกใจความสำคัญและตอบคำถามจากเรื่องที่ฟัง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บทสนทนา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และนิทานง่าย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หรือเรื่องสั้นและเรื่องเล่า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พูด/เขียนโต้ตอบ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แสดงความต้องการ ขอความช่วยเหลือ ตอบรับและปฏิเสธการให้ความช่วยเหลือในสถานการณ์ง่าย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พูด/เขียนเพื่อขอและให้ข้อมูลเกี่ยวกับตนเอง เพื่อน ครอบครัว และเรื่องใกล้ตัว พูด/เขียนแสดงความรู้สึกของตนเองเกี่ยวกับเรื่องใกล้ตัว 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 พร้อมทั้งให้เหตุผลสั้น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Pr="00717771">
        <w:rPr>
          <w:rFonts w:ascii="TH SarabunPSK" w:hAnsi="TH SarabunPSK" w:cs="TH SarabunPSK"/>
          <w:sz w:val="32"/>
          <w:szCs w:val="32"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เขียนภาพ แผนผัง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และแผนภูมิแสดงข้อมูลต่าง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ตามที่ฟังหรืออ่าน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ใช้ถ้อยคำ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น้ำเสียง และกริยาท่าทางอย่างสุภาพ เหมาะสมตามมารยาทสังคมและวัฒนธรรมของเจ้าของภาษา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ให้ข้อมูลเกี่ยวกับเทศกาล/วันสำคัญ/งานฉลอง/ชีวิตความเป็นอยู่ของเจ้าของภาษา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และเข้าร่วมกิจกรรมทางภาษาและวัฒนธรรมตามความสนใจ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บอกความเหมือน/ความแตกต่างระหว่างการออกเสียงคำชนิดต่าง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การใช้เครื่องหมายวรรคตอน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การลำดับคำตามโครงสร้างประโยคของภาษาต่างประเทศและภาษาไทย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เปรียบเทียบความเหมือน/ความแตกต่างระหว่างเทศกาล งานฉลอง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และประเพณีของเจ้าของภาษา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ค้นคว้า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รวบรวมคำศัพท์ที่เกี่ยวข้องกับกลุ่มสาระการเรียนรู้อื่นจากแหล่งเรียนรู้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และนำเสนอด้วยการพูดและเขียน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ใช้ภาษาในการสื่อสารในสถานการณ์ต่าง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ที่เกิดขึ้นในห้องเรียนและสถานศึกษา และใช้ภาษาต่างประเทศในการสืบค้น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 xml:space="preserve">รวบรวมข้อมูล </w:t>
      </w:r>
    </w:p>
    <w:p w14:paraId="22F09DB7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7771">
        <w:rPr>
          <w:rFonts w:ascii="TH SarabunPSK" w:hAnsi="TH SarabunPSK" w:cs="TH SarabunPSK" w:hint="cs"/>
          <w:sz w:val="32"/>
          <w:szCs w:val="32"/>
          <w:cs/>
        </w:rPr>
        <w:t>โดยใช้กระบวนการสอนภาษา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กระบวนการกลุ่ม และกระบวนการคิดในการฝึกออกเสียง ฟัง พูด  อ่าน และเขียน  </w:t>
      </w:r>
    </w:p>
    <w:p w14:paraId="03DF27FC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7771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เพื่อให้นักเรียนเกิดความรู้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771">
        <w:rPr>
          <w:rFonts w:ascii="TH SarabunPSK" w:hAnsi="TH SarabunPSK" w:cs="TH SarabunPSK" w:hint="cs"/>
          <w:sz w:val="32"/>
          <w:szCs w:val="32"/>
          <w:cs/>
        </w:rPr>
        <w:t>สามารถสื่อสารสิ่งที่เรียนรู้ สนใจเข้าร่วมกิจกรรมทางภาษาและวัฒนธรรม รวมถึงการรวบรวมความรู้และแสวงหาความเพลิดเพลินจากภาษาอังกฤษ</w:t>
      </w:r>
    </w:p>
    <w:p w14:paraId="230DB25C" w14:textId="77777777" w:rsidR="005D78DC" w:rsidRDefault="005D78DC" w:rsidP="005D78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5F8035A8" w14:textId="77777777" w:rsidR="005D78DC" w:rsidRDefault="005D78DC" w:rsidP="005D78DC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975DC0" w14:textId="77777777" w:rsidR="005D78DC" w:rsidRDefault="005D78DC" w:rsidP="005D78DC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F461EB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5D660A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5000" w:type="pct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7"/>
        <w:gridCol w:w="3656"/>
        <w:gridCol w:w="3656"/>
      </w:tblGrid>
      <w:tr w:rsidR="005D78DC" w:rsidRPr="00B7001E" w14:paraId="47846A46" w14:textId="77777777" w:rsidTr="004D4D1A">
        <w:trPr>
          <w:trHeight w:val="308"/>
        </w:trPr>
        <w:tc>
          <w:tcPr>
            <w:tcW w:w="946" w:type="pct"/>
            <w:shd w:val="clear" w:color="auto" w:fill="80BC5A"/>
          </w:tcPr>
          <w:p w14:paraId="2120562A" w14:textId="77777777" w:rsidR="005D78DC" w:rsidRPr="00B7001E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027" w:type="pct"/>
            <w:shd w:val="clear" w:color="auto" w:fill="6D6D6E"/>
          </w:tcPr>
          <w:p w14:paraId="70965C80" w14:textId="77777777" w:rsidR="005D78DC" w:rsidRPr="00B7001E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700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2027" w:type="pct"/>
            <w:shd w:val="clear" w:color="auto" w:fill="2992D2"/>
          </w:tcPr>
          <w:p w14:paraId="53679322" w14:textId="77777777" w:rsidR="005D78DC" w:rsidRPr="00B7001E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700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:rsidRPr="004D214B" w14:paraId="3127B140" w14:textId="77777777" w:rsidTr="004D4D1A">
        <w:trPr>
          <w:trHeight w:val="198"/>
        </w:trPr>
        <w:tc>
          <w:tcPr>
            <w:tcW w:w="946" w:type="pct"/>
            <w:vMerge w:val="restart"/>
            <w:shd w:val="clear" w:color="auto" w:fill="A6D192"/>
          </w:tcPr>
          <w:p w14:paraId="3DEDE0F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1.1</w:t>
            </w:r>
          </w:p>
          <w:p w14:paraId="69DD106A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1.2</w:t>
            </w:r>
          </w:p>
          <w:p w14:paraId="60CBAFC9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</w:tcPr>
          <w:p w14:paraId="0123A6D6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2027" w:type="pct"/>
            <w:vMerge w:val="restart"/>
          </w:tcPr>
          <w:p w14:paraId="4FC41A09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</w:p>
        </w:tc>
      </w:tr>
      <w:tr w:rsidR="005D78DC" w:rsidRPr="004D214B" w14:paraId="3104975C" w14:textId="77777777" w:rsidTr="004D4D1A">
        <w:trPr>
          <w:trHeight w:val="188"/>
        </w:trPr>
        <w:tc>
          <w:tcPr>
            <w:tcW w:w="946" w:type="pct"/>
            <w:vMerge/>
            <w:shd w:val="clear" w:color="auto" w:fill="A6D192"/>
          </w:tcPr>
          <w:p w14:paraId="5AC7AB5B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3905AA5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2027" w:type="pct"/>
            <w:vMerge/>
          </w:tcPr>
          <w:p w14:paraId="29655F45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5D2CFF97" w14:textId="77777777" w:rsidTr="004D4D1A">
        <w:trPr>
          <w:trHeight w:val="136"/>
        </w:trPr>
        <w:tc>
          <w:tcPr>
            <w:tcW w:w="946" w:type="pct"/>
            <w:vMerge/>
            <w:shd w:val="clear" w:color="auto" w:fill="A6D192"/>
          </w:tcPr>
          <w:p w14:paraId="182F6E3B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EA47DAF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27" w:type="pct"/>
            <w:vMerge/>
          </w:tcPr>
          <w:p w14:paraId="3776A1E1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21D27FBB" w14:textId="77777777" w:rsidTr="004D4D1A">
        <w:trPr>
          <w:trHeight w:val="112"/>
        </w:trPr>
        <w:tc>
          <w:tcPr>
            <w:tcW w:w="946" w:type="pct"/>
            <w:vMerge/>
            <w:shd w:val="clear" w:color="auto" w:fill="A6D192"/>
          </w:tcPr>
          <w:p w14:paraId="22562F4E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5F6188F1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  <w:vMerge/>
          </w:tcPr>
          <w:p w14:paraId="3BCF7BF0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2CB73850" w14:textId="77777777" w:rsidTr="004D4D1A">
        <w:trPr>
          <w:trHeight w:val="371"/>
        </w:trPr>
        <w:tc>
          <w:tcPr>
            <w:tcW w:w="946" w:type="pct"/>
            <w:shd w:val="clear" w:color="auto" w:fill="A6D192"/>
          </w:tcPr>
          <w:p w14:paraId="237ADEB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BBF95CF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2027" w:type="pct"/>
          </w:tcPr>
          <w:p w14:paraId="3FE2F2E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08E47F1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D6A93DB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</w:p>
        </w:tc>
      </w:tr>
      <w:tr w:rsidR="005D78DC" w:rsidRPr="004D214B" w14:paraId="3C9304F0" w14:textId="77777777" w:rsidTr="004D4D1A">
        <w:trPr>
          <w:trHeight w:val="211"/>
        </w:trPr>
        <w:tc>
          <w:tcPr>
            <w:tcW w:w="946" w:type="pct"/>
            <w:vMerge w:val="restart"/>
            <w:shd w:val="clear" w:color="auto" w:fill="A6D192"/>
          </w:tcPr>
          <w:p w14:paraId="0BF82EE8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1.2</w:t>
            </w:r>
          </w:p>
          <w:p w14:paraId="4B2C2597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7AAEB3E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2027" w:type="pct"/>
          </w:tcPr>
          <w:p w14:paraId="730F9E1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27" w:type="pct"/>
            <w:vMerge w:val="restart"/>
          </w:tcPr>
          <w:p w14:paraId="39318A4A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2.1 ป.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</w:p>
        </w:tc>
      </w:tr>
      <w:tr w:rsidR="005D78DC" w:rsidRPr="004D214B" w14:paraId="08F71AB6" w14:textId="77777777" w:rsidTr="004D4D1A">
        <w:trPr>
          <w:trHeight w:val="186"/>
        </w:trPr>
        <w:tc>
          <w:tcPr>
            <w:tcW w:w="946" w:type="pct"/>
            <w:vMerge/>
            <w:shd w:val="clear" w:color="auto" w:fill="A6D192"/>
          </w:tcPr>
          <w:p w14:paraId="6F312CA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4C8BB93F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  <w:vMerge/>
          </w:tcPr>
          <w:p w14:paraId="274E7BFB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4D47BAE1" w14:textId="77777777" w:rsidTr="004D4D1A">
        <w:trPr>
          <w:trHeight w:val="265"/>
        </w:trPr>
        <w:tc>
          <w:tcPr>
            <w:tcW w:w="946" w:type="pct"/>
            <w:vMerge/>
            <w:shd w:val="clear" w:color="auto" w:fill="A6D192"/>
          </w:tcPr>
          <w:p w14:paraId="0AC87962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47E56018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  <w:vMerge/>
          </w:tcPr>
          <w:p w14:paraId="45A45B19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237BD9D2" w14:textId="77777777" w:rsidTr="004D4D1A">
        <w:trPr>
          <w:trHeight w:val="124"/>
        </w:trPr>
        <w:tc>
          <w:tcPr>
            <w:tcW w:w="946" w:type="pct"/>
            <w:vMerge w:val="restart"/>
            <w:shd w:val="clear" w:color="auto" w:fill="A6D192"/>
          </w:tcPr>
          <w:p w14:paraId="53D919B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ABB4782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</w:tcPr>
          <w:p w14:paraId="0DB32683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  <w:vMerge w:val="restart"/>
          </w:tcPr>
          <w:p w14:paraId="2CD932BA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2.1 ป.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</w:p>
        </w:tc>
      </w:tr>
      <w:tr w:rsidR="005D78DC" w:rsidRPr="004D214B" w14:paraId="1A2C8731" w14:textId="77777777" w:rsidTr="004D4D1A">
        <w:trPr>
          <w:trHeight w:val="100"/>
        </w:trPr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6D192"/>
          </w:tcPr>
          <w:p w14:paraId="6160155E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3E20AD5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2027" w:type="pct"/>
            <w:vMerge/>
          </w:tcPr>
          <w:p w14:paraId="06A59AB3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57FF7A2B" w14:textId="77777777" w:rsidTr="004D4D1A">
        <w:trPr>
          <w:trHeight w:val="359"/>
        </w:trPr>
        <w:tc>
          <w:tcPr>
            <w:tcW w:w="946" w:type="pct"/>
            <w:tcBorders>
              <w:bottom w:val="single" w:sz="4" w:space="0" w:color="auto"/>
            </w:tcBorders>
            <w:shd w:val="clear" w:color="auto" w:fill="A6D192"/>
          </w:tcPr>
          <w:p w14:paraId="394B253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12DE79BB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</w:tcPr>
          <w:p w14:paraId="7BF0C5D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</w:tcPr>
          <w:p w14:paraId="5EE37B56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.1 ป.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/1</w:t>
            </w:r>
          </w:p>
        </w:tc>
      </w:tr>
      <w:tr w:rsidR="005D78DC" w:rsidRPr="004D214B" w14:paraId="1508138A" w14:textId="77777777" w:rsidTr="004D4D1A">
        <w:trPr>
          <w:trHeight w:val="42"/>
        </w:trPr>
        <w:tc>
          <w:tcPr>
            <w:tcW w:w="946" w:type="pct"/>
            <w:vMerge w:val="restart"/>
            <w:shd w:val="clear" w:color="auto" w:fill="A6D192"/>
          </w:tcPr>
          <w:p w14:paraId="7EFE9AF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088CADCF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7F4A635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</w:tcPr>
          <w:p w14:paraId="1F990816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2027" w:type="pct"/>
            <w:vMerge w:val="restart"/>
          </w:tcPr>
          <w:p w14:paraId="4CD7FCBF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4.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/1</w:t>
            </w:r>
          </w:p>
        </w:tc>
      </w:tr>
      <w:tr w:rsidR="005D78DC" w:rsidRPr="004D214B" w14:paraId="2C3B9887" w14:textId="77777777" w:rsidTr="004D4D1A">
        <w:trPr>
          <w:trHeight w:val="24"/>
        </w:trPr>
        <w:tc>
          <w:tcPr>
            <w:tcW w:w="946" w:type="pct"/>
            <w:vMerge/>
            <w:shd w:val="clear" w:color="auto" w:fill="A6D192"/>
          </w:tcPr>
          <w:p w14:paraId="71E25B0A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13CB7A88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27" w:type="pct"/>
            <w:vMerge/>
          </w:tcPr>
          <w:p w14:paraId="00287C77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4D214B" w14:paraId="25C7DC4C" w14:textId="77777777" w:rsidTr="004D4D1A">
        <w:trPr>
          <w:trHeight w:val="156"/>
        </w:trPr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6D192"/>
          </w:tcPr>
          <w:p w14:paraId="05574ED6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017816C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  <w:vMerge/>
          </w:tcPr>
          <w:p w14:paraId="770F6CA5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4D214B" w14:paraId="48E8E692" w14:textId="77777777" w:rsidTr="004D4D1A">
        <w:trPr>
          <w:trHeight w:val="103"/>
        </w:trPr>
        <w:tc>
          <w:tcPr>
            <w:tcW w:w="946" w:type="pct"/>
            <w:tcBorders>
              <w:left w:val="nil"/>
              <w:bottom w:val="nil"/>
            </w:tcBorders>
            <w:shd w:val="clear" w:color="auto" w:fill="auto"/>
          </w:tcPr>
          <w:p w14:paraId="7F5B1344" w14:textId="77777777" w:rsidR="005D78DC" w:rsidRPr="00B7001E" w:rsidRDefault="005D78DC" w:rsidP="004D4D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3FF18BA" w14:textId="77777777" w:rsidR="005D78DC" w:rsidRPr="00B7001E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14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27" w:type="pct"/>
          </w:tcPr>
          <w:p w14:paraId="4C648FAE" w14:textId="77777777" w:rsidR="005D78DC" w:rsidRPr="00B7001E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6 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9E23925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6B70C91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76A057F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03DD0D8" wp14:editId="6E81CE73">
                <wp:extent cx="5727700" cy="584548"/>
                <wp:effectExtent l="0" t="0" r="6350" b="6350"/>
                <wp:docPr id="1628" name="Text Box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A3313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8C3F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 w:rsidRPr="008C3F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Smile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7C0626EE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3DD0D8" id="Text Box 1628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sUtsvZ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57A3313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8C3F2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 w:rsidRPr="008C3F2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Smile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7C0626EE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61A56A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80512" behindDoc="0" locked="0" layoutInCell="1" allowOverlap="1" wp14:anchorId="04DA05C5" wp14:editId="3B1C10F0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671" name="Graphic 167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2254"/>
        <w:gridCol w:w="1745"/>
        <w:gridCol w:w="2368"/>
        <w:gridCol w:w="1009"/>
      </w:tblGrid>
      <w:tr w:rsidR="005D78DC" w14:paraId="75FEC6B3" w14:textId="77777777" w:rsidTr="004D4D1A">
        <w:trPr>
          <w:tblHeader/>
        </w:trPr>
        <w:tc>
          <w:tcPr>
            <w:tcW w:w="1643" w:type="dxa"/>
            <w:shd w:val="clear" w:color="auto" w:fill="91D2F5"/>
          </w:tcPr>
          <w:p w14:paraId="1213A9E7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54" w:type="dxa"/>
            <w:shd w:val="clear" w:color="auto" w:fill="91D2F5"/>
          </w:tcPr>
          <w:p w14:paraId="1769C6F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5" w:type="dxa"/>
            <w:shd w:val="clear" w:color="auto" w:fill="91D2F5"/>
          </w:tcPr>
          <w:p w14:paraId="500255C8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68" w:type="dxa"/>
            <w:shd w:val="clear" w:color="auto" w:fill="91D2F5"/>
            <w:vAlign w:val="center"/>
          </w:tcPr>
          <w:p w14:paraId="04A1BD0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9" w:type="dxa"/>
            <w:shd w:val="clear" w:color="auto" w:fill="91D2F5"/>
          </w:tcPr>
          <w:p w14:paraId="4BDCF06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0E06A3A0" w14:textId="77777777" w:rsidTr="004D4D1A">
        <w:tc>
          <w:tcPr>
            <w:tcW w:w="1643" w:type="dxa"/>
          </w:tcPr>
          <w:p w14:paraId="4A19BED5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BACA51" w14:textId="77777777" w:rsidR="005D78DC" w:rsidRPr="00ED09F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Starter </w:t>
            </w:r>
          </w:p>
          <w:p w14:paraId="10F07692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09FC">
              <w:rPr>
                <w:rFonts w:ascii="TH SarabunPSK" w:hAnsi="TH SarabunPSK" w:cs="TH SarabunPSK"/>
                <w:sz w:val="32"/>
                <w:szCs w:val="32"/>
              </w:rPr>
              <w:t>Can you remember?</w:t>
            </w:r>
          </w:p>
        </w:tc>
        <w:tc>
          <w:tcPr>
            <w:tcW w:w="2254" w:type="dxa"/>
          </w:tcPr>
          <w:p w14:paraId="74017D27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2B3142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2C0DA6FD" w14:textId="77777777" w:rsidR="005D78DC" w:rsidRPr="00805E73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5E73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22CC150C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0A503EBC" w14:textId="77777777" w:rsidR="005D78DC" w:rsidRPr="00805E73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5E73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เลือก/ระบุประโยคหรือข้อความสั้น</w:t>
            </w:r>
            <w:r w:rsidRPr="00805E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5E73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43836FD0" w14:textId="77777777" w:rsidR="005D78DC" w:rsidRPr="00805E73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24655D46" w14:textId="77777777" w:rsidR="005D78DC" w:rsidRPr="00805E73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5E73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 คำขอร้อง และให้คำแนะนำ</w:t>
            </w:r>
          </w:p>
          <w:p w14:paraId="5FB810AF" w14:textId="77777777" w:rsidR="005D78DC" w:rsidRPr="00805E73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3364E3A4" w14:textId="77777777" w:rsidR="005D78DC" w:rsidRPr="00ED09F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5E73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</w:t>
            </w:r>
            <w:r w:rsidRPr="00ED09FC">
              <w:rPr>
                <w:rFonts w:ascii="TH SarabunPSK" w:hAnsi="TH SarabunPSK" w:cs="TH SarabunPSK"/>
                <w:sz w:val="32"/>
                <w:szCs w:val="32"/>
                <w:cs/>
              </w:rPr>
              <w:t>ภาษาและวัฒนธรรม</w:t>
            </w:r>
            <w:r w:rsidRPr="00ED09FC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407DCACB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D99AC6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136D48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53542458" w14:textId="77777777" w:rsidR="005D78DC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05E7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</w:t>
            </w:r>
            <w:r w:rsidRPr="00805E7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805E7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โต้ตอบในการสื่อสารระหว่างบุคคล</w:t>
            </w:r>
          </w:p>
          <w:p w14:paraId="5E031EDB" w14:textId="77777777" w:rsidR="005D78DC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8C39E10" w14:textId="77777777" w:rsidR="005D78DC" w:rsidRPr="00805E73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45" w:type="dxa"/>
          </w:tcPr>
          <w:p w14:paraId="439391DF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F4FEB7C" w14:textId="77777777" w:rsidR="005D78DC" w:rsidRPr="00481B0D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68" w:type="dxa"/>
          </w:tcPr>
          <w:p w14:paraId="0809B4DD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30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การทบทวนคำศัพท์ที่เรียนมาแล้ว ประโยคคำสั่ง</w:t>
            </w:r>
            <w:r w:rsidRPr="005030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30F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ขอร้อง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</w:t>
            </w:r>
            <w:r w:rsidRPr="005030FE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อนุญาตที่ใช้ในชั้นเรียน</w:t>
            </w:r>
            <w:r w:rsidRPr="005030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5030F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ให้ผู้เรียนสามารถใช้ภาษาอังกฤษสื่อสารในชีวิตประจำวันได้</w:t>
            </w:r>
          </w:p>
        </w:tc>
        <w:tc>
          <w:tcPr>
            <w:tcW w:w="1009" w:type="dxa"/>
          </w:tcPr>
          <w:p w14:paraId="776C3A5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D78DC" w14:paraId="14C7C22A" w14:textId="77777777" w:rsidTr="004D4D1A">
        <w:tc>
          <w:tcPr>
            <w:tcW w:w="1643" w:type="dxa"/>
          </w:tcPr>
          <w:p w14:paraId="2FBFF563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2359CA5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DC7634D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524">
              <w:rPr>
                <w:rFonts w:ascii="TH SarabunPSK" w:hAnsi="TH SarabunPSK" w:cs="TH SarabunPSK"/>
                <w:sz w:val="32"/>
                <w:szCs w:val="32"/>
              </w:rPr>
              <w:t>What do you want to be?</w:t>
            </w:r>
          </w:p>
        </w:tc>
        <w:tc>
          <w:tcPr>
            <w:tcW w:w="2254" w:type="dxa"/>
          </w:tcPr>
          <w:p w14:paraId="3539301B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F738F3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4050A482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70C3EE28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27947A0E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เลือก/ระบุประโยคหรือข้อความสั้น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061B38F1" w14:textId="77777777" w:rsidR="005D78DC" w:rsidRPr="00EF448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5D641E76" w14:textId="77777777" w:rsidR="005D78DC" w:rsidRPr="00805E73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48D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บอกใจความสำคัญและตอบคำถามจากการฟังและอ่านบทสนทน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า </w:t>
            </w:r>
            <w:r w:rsidRPr="00EF448D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นิทานง่าย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48D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48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และเรื่องเล่า</w:t>
            </w:r>
          </w:p>
          <w:p w14:paraId="64F17573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1E339BCA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พูด/เขียนแสดงความต้องการ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ขอความช่วยเหลือ ตอบรับและปฏิเสธการให้ความช่วยเหลือในสถานการณ์ง่าย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3CEC5426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5164FF62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เขียนเพื่อขอและให้ข้อมูลเกี่ยวกับตนเอง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2AA63AAE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25E427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AE75D3" w14:textId="77777777" w:rsidR="005D78DC" w:rsidRPr="00805E73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6/5</w:t>
            </w:r>
          </w:p>
          <w:p w14:paraId="5DEAE855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48D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EF448D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EF448D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เขียนแสดงความรู้สึกของตนเองเกี่ยวกับเรื่องต่าง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48D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48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48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EF44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48D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พร้อมทั้งให้เหตุผลสั้น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448D">
              <w:rPr>
                <w:rFonts w:ascii="TH SarabunPSK" w:hAnsi="TH SarabunPSK" w:cs="TH SarabunPSK"/>
                <w:sz w:val="32"/>
                <w:szCs w:val="32"/>
                <w:cs/>
              </w:rPr>
              <w:t>ๆ ประกอบ</w:t>
            </w:r>
          </w:p>
          <w:p w14:paraId="17DFE610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0389BDD8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เพื่อน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5644CCA0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286B0911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เขียนภาพ แผนผัง แผนภูมิ และตารางแสดงข้อมูลต่าง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ตามที่ฟังหรืออ่าน</w:t>
            </w:r>
          </w:p>
          <w:p w14:paraId="2D479D14" w14:textId="77777777" w:rsidR="005D78DC" w:rsidRPr="00254B88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2F61E22E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พูด/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</w:t>
            </w:r>
            <w:r w:rsidRPr="000F3784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คิดเห็นเกี่ยวกับเรื่อง</w:t>
            </w:r>
          </w:p>
          <w:p w14:paraId="592ED75A" w14:textId="77777777" w:rsidR="005D78DC" w:rsidRPr="00805E73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784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3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0F3784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75086CF6" w14:textId="77777777" w:rsidR="005D78DC" w:rsidRPr="00254B88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5F490E54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10B79B30" w14:textId="77777777" w:rsidR="005D78DC" w:rsidRPr="00E77B55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6EC93EC6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บอกความเหมือน/ความแตกต่างระหว่างการออกเสียงประโยคชนิดต่าง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D06D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D06D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และการลำดับคำ</w:t>
            </w:r>
            <w:r w:rsidRPr="00D06D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  <w:p w14:paraId="397A36EE" w14:textId="77777777" w:rsidR="005D78DC" w:rsidRPr="00254B88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209A0BD3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50C45C71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1B3D22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8051246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259AE7DD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</w:t>
            </w:r>
            <w:r w:rsidRPr="00254B8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ข้อความ นิทาน และบทกลอน</w:t>
            </w: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2BDDA5C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4B8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สั้น</w:t>
            </w: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ถูกต้องตามหลักการอ่าน</w:t>
            </w:r>
          </w:p>
          <w:p w14:paraId="086EC36F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1C4C1BC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</w:t>
            </w:r>
            <w:r w:rsidRPr="00254B8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โต้ตอบ</w:t>
            </w:r>
            <w:r w:rsidRPr="00805E7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ในการสื่อสารระหว่างบุคคล</w:t>
            </w:r>
          </w:p>
          <w:p w14:paraId="2ED30381" w14:textId="77777777" w:rsidR="005D78DC" w:rsidRPr="00927A5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41C3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41C3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41C3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441C3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703A2DA6" w14:textId="77777777" w:rsidR="005D78DC" w:rsidRPr="00E77B5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27A5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ใช้ถ้อยคำ น้ำเสียง และกิริยาท่าทางอย่างสุภาพ เหมาะสมตามมารยาทสังคมและวัฒนธรรมของเจ้าของภาษา</w:t>
            </w:r>
          </w:p>
          <w:p w14:paraId="02F62595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4.1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380C646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  <w:p w14:paraId="4E7386E6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5" w:type="dxa"/>
          </w:tcPr>
          <w:p w14:paraId="410B1619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15B902D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10B6F90C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68" w:type="dxa"/>
          </w:tcPr>
          <w:p w14:paraId="567D0E03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การเรียนรู้คำศัพท์บอกลักษณะนิสัยและคำศัพท์เกี่ยวกับอาชีพ ประโยค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ที่ใช้ในการ</w:t>
            </w: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ถามและตอบเกี่ยวกับลักษณะนิสัย อาชีพที่อยากเป็น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ให้ผู้เรียนสามารถพูดขอและให้ข้อมูลของตนเองและผู้อื่น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ซึ่งเป็นการเรียนรู้ภาษาอังกฤษเพื่อนำไปใช้สื่อสารในชีวิตประจำวั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 </w:t>
            </w: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รวมถึงใช้ภาษาเป็น</w:t>
            </w:r>
            <w:r w:rsidRPr="00CD4D5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เครื่องมือพื้นฐานใน</w:t>
            </w: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การรวบรวมข้อมูลเกี่ยวกับ</w:t>
            </w:r>
            <w:r w:rsidRPr="00CD4D58"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ที่สนใจได้</w:t>
            </w:r>
          </w:p>
        </w:tc>
        <w:tc>
          <w:tcPr>
            <w:tcW w:w="1009" w:type="dxa"/>
          </w:tcPr>
          <w:p w14:paraId="168F5BF7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5D78DC" w14:paraId="4BBBDF88" w14:textId="77777777" w:rsidTr="004D4D1A">
        <w:tc>
          <w:tcPr>
            <w:tcW w:w="1643" w:type="dxa"/>
          </w:tcPr>
          <w:p w14:paraId="4E7077E9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B4F764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88397AF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1790">
              <w:rPr>
                <w:rFonts w:ascii="TH SarabunPSK" w:hAnsi="TH SarabunPSK" w:cs="TH SarabunPSK"/>
                <w:sz w:val="32"/>
                <w:szCs w:val="32"/>
              </w:rPr>
              <w:t>Play safe</w:t>
            </w:r>
          </w:p>
        </w:tc>
        <w:tc>
          <w:tcPr>
            <w:tcW w:w="2254" w:type="dxa"/>
          </w:tcPr>
          <w:p w14:paraId="6B5F050A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514333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438BCB07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64F89AAA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305264C5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เลือก/ระบุประโยคหรือข้อความสั้น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63F09A74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20623985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บอกใจความสำคัญและตอบคำถามจากการฟังและอ่านบทสนทนา นิทานง่าย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และเรื่องเล่า</w:t>
            </w:r>
          </w:p>
          <w:p w14:paraId="734573F0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A7DA91C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790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 คำขอร้อง และให้คำแนะนำ</w:t>
            </w:r>
          </w:p>
          <w:p w14:paraId="51CD78CD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52A04450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เขียนเพื่อขอและให้ข้อมูลเกี่ยวกับตนเอง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696983DB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6/5</w:t>
            </w:r>
          </w:p>
          <w:p w14:paraId="0FF45DC0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F4491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เขียนแสดงความรู้สึกของตนเองเกี่ยวกับเรื่องต่าง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กิจกรรมต่าง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พร้อมทั้งให้เหตุผลสั้น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 ประกอบ</w:t>
            </w:r>
          </w:p>
          <w:p w14:paraId="2CBD4586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7420F70D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เพื่อน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254B88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2FB2919A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70889FBA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พูด/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เขียนแสดงความคิดเห็นเกี่ยวกับเรื่อง</w:t>
            </w:r>
          </w:p>
          <w:p w14:paraId="44649A28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627AC679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1B1CF6E9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41391226" w14:textId="77777777" w:rsidR="005D78DC" w:rsidRPr="00E77B55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457A1CE9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บอกความเหมือน/ความแตกต่างระหว่างการออกเสียงประโยคชนิดต่าง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D06D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D06D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และการลำดับคำ</w:t>
            </w:r>
            <w:r w:rsidRPr="00D06D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6D99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  <w:p w14:paraId="78B40011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2C737BD2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เปรียบเทียบความเหมือน/ความแตกต่างระหว่างเทศกาล งานฉลอง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และประเพณีของเจ้าของภาษากับของไทย</w:t>
            </w:r>
          </w:p>
          <w:p w14:paraId="79CCB7F0" w14:textId="77777777" w:rsidR="005D78DC" w:rsidRPr="00F44916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B95877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</w:t>
            </w:r>
            <w:r w:rsidRPr="00254B8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A83A4D3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</w:t>
            </w:r>
            <w:r w:rsidRPr="00254B8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ข้อความ นิทาน และบทกลอน</w:t>
            </w: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756F316" w14:textId="77777777" w:rsidR="005D78DC" w:rsidRPr="00254B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54B8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สั้น</w:t>
            </w:r>
            <w:r w:rsidRPr="00254B8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ถูกต้องตามหลักการอ่าน</w:t>
            </w:r>
          </w:p>
          <w:p w14:paraId="5DB89B49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0E2A28F2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</w:t>
            </w:r>
            <w:r w:rsidRPr="00F449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F449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โต้ตอบในการสื่อสารระหว่างบุคคล</w:t>
            </w:r>
          </w:p>
          <w:p w14:paraId="02719533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5A756B5D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ให้ข้อมูลเกี่ยวกับเทศกาล/วันสำคัญ/งานฉลอง/ชีวิตความเป็นอยู่ของเจ้าของภาษา</w:t>
            </w:r>
          </w:p>
          <w:p w14:paraId="65A4C493" w14:textId="77777777" w:rsidR="005D78DC" w:rsidRPr="00860AA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7D161A8F" w14:textId="77777777" w:rsidR="005D78DC" w:rsidRPr="001A179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 รวบรวมคำศัพท์ที่เกี่ยวข้องกับกลุ่มสาระการเรียนรู้อื่น</w:t>
            </w:r>
            <w:r w:rsidRPr="00860AA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จากแหล่งการเรียนรู้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และนำเสนอด้วยการพูด/การเขียน</w:t>
            </w:r>
          </w:p>
          <w:p w14:paraId="5405D403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4.1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7EA35ED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  <w:p w14:paraId="5C7B341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89BD6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3405F7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5" w:type="dxa"/>
          </w:tcPr>
          <w:p w14:paraId="6ED59DC8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41305AF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38CDC026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68" w:type="dxa"/>
          </w:tcPr>
          <w:p w14:paraId="485146C6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การเรียนรู้คำศัพท์เกี่ยวกับกีฬา อุปกรณ์ป้องกันตัวในการเล่นกีฬา อุปกรณ์กีฬา อาการบาดเจ็บ และคำคุณศัพท์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4D5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ที่ใช้ในการ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แสดงความคิดเห็นและให้คำแนะนำ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ให้ผู้เรียนสามารถพูดแสดงความคิดเห็นเกี่ยวกับกีฬา พูดและเขียนให้ข้อมูลเกี่ยวกับกีฬาที่เล่น และให้คำแนะนำในการเล่นกีฬา 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ซึ่งเป็นการเรียนรู้ภาษาอังกฤษเพื่อนำไปใช้สื่อสารในชีวิตประจำวั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1009" w:type="dxa"/>
          </w:tcPr>
          <w:p w14:paraId="7114F30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5D78DC" w14:paraId="2CFD4525" w14:textId="77777777" w:rsidTr="004D4D1A">
        <w:tc>
          <w:tcPr>
            <w:tcW w:w="1643" w:type="dxa"/>
          </w:tcPr>
          <w:p w14:paraId="017B40A6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6BC46B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15B2BD7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30D">
              <w:rPr>
                <w:rFonts w:ascii="TH SarabunPSK" w:hAnsi="TH SarabunPSK" w:cs="TH SarabunPSK"/>
                <w:sz w:val="32"/>
                <w:szCs w:val="32"/>
              </w:rPr>
              <w:t>It was great!</w:t>
            </w:r>
          </w:p>
        </w:tc>
        <w:tc>
          <w:tcPr>
            <w:tcW w:w="2254" w:type="dxa"/>
          </w:tcPr>
          <w:p w14:paraId="51ADBCEF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35F0F9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5D6A3342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4E3D4AA9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20660D83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เลือก/ระบุประโยคหรือ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ข้อความสั้น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06212572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40A64B80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บอกใจความสำคัญและตอบคำถามจากการฟังและอ่านบทสนทนา นิทานง่าย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และเรื่องเล่า</w:t>
            </w:r>
          </w:p>
          <w:p w14:paraId="46AB331C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30D48932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เขียนเพื่อขอและให้ข้อมูลเกี่ยวกับตนเอง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64A01CB4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6/5</w:t>
            </w:r>
          </w:p>
          <w:p w14:paraId="6D7A018D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F4491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เขียนแสดงความรู้สึกของตนเองเกี่ยวกับเรื่องต่าง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กิจกรรมต่าง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พร้อมทั้งให้เหตุผลสั้น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 ประกอบ</w:t>
            </w:r>
          </w:p>
          <w:p w14:paraId="7C9A6818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9853E2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D6E5FC" w14:textId="77777777" w:rsidR="005D78DC" w:rsidRPr="0085433E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5F41C910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เพื่อน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79CB66D1" w14:textId="77777777" w:rsidR="005D78DC" w:rsidRPr="0085433E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0B34515F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พูด/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เขียนแสดงความคิดเห็นเกี่ยวกับเรื่อง</w:t>
            </w:r>
          </w:p>
          <w:p w14:paraId="71225D49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4E61A710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1353003C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723CB517" w14:textId="77777777" w:rsidR="005D78DC" w:rsidRPr="0085433E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1DFC3582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บอกความเหมือน/ความแตกต่างระหว่างการออกเสียงประโยคชนิดต่าง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และการลำดับคำ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ตามโครงสร้างประโยคของภาษาต่างประเทศและภาษาไทย</w:t>
            </w:r>
          </w:p>
          <w:p w14:paraId="6F9D8355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08C43C2F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เปรียบเทียบความเหมือน/ความแตกต่างระหว่างเทศกาล งานฉลอง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และประเพณีของเจ้าของภาษากับของไทย</w:t>
            </w:r>
          </w:p>
          <w:p w14:paraId="6B45848E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FB1F3D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EA577B" w14:textId="77777777" w:rsidR="005D78DC" w:rsidRPr="00254B88" w:rsidRDefault="005D78DC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092AC7E1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4942AD13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67D6F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36C266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13CC89F1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</w:t>
            </w:r>
            <w:r w:rsidRPr="0085433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ข้อความ นิทาน และบทกลอน</w:t>
            </w:r>
            <w:r w:rsidRPr="0085433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8D48F96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5433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สั้น</w:t>
            </w:r>
            <w:r w:rsidRPr="0085433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ถูกต้องตามหลักการอ่าน</w:t>
            </w:r>
          </w:p>
          <w:p w14:paraId="7D952755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5E12F0C5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</w:t>
            </w:r>
            <w:r w:rsidRPr="0085433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85433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โต้ตอบในการสื่อสารระหว่างบุคคล</w:t>
            </w:r>
          </w:p>
          <w:p w14:paraId="17ABB060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309A218D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ให้ข้อมูลเกี่ยวกับเทศกาล/วันสำคัญ/งานฉลอง/ชีวิตความเป็นอยู่ของเจ้าของภาษา</w:t>
            </w:r>
          </w:p>
          <w:p w14:paraId="2405ED6D" w14:textId="77777777" w:rsidR="005D78DC" w:rsidRPr="00860AA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127221DA" w14:textId="77777777" w:rsidR="005D78DC" w:rsidRPr="001A179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 รวบรวมคำศัพท์ที่เกี่ยวข้องกับกลุ่มสาระการเรียนรู้อื่น</w:t>
            </w:r>
            <w:r w:rsidRPr="00860AA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จากแหล่งการเรียนรู้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และนำเสนอด้วยการพูด/การเขียน</w:t>
            </w:r>
          </w:p>
          <w:p w14:paraId="3F8964F6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4.1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14F3171F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45" w:type="dxa"/>
          </w:tcPr>
          <w:p w14:paraId="4CCACD5D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B353F1B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64C2ABE0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B488BA4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4921CF32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8" w:type="dxa"/>
          </w:tcPr>
          <w:p w14:paraId="311688FB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การเรียนรู้คำศัพท์เกี่ยวกับสภาพอากาศและสัตว์ทะเล ประโยค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บอกเล่าและคำถาม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Past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imple </w:t>
            </w:r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ขอและให้ข้อมูล แสดงความคิดเห็นเกี่ยวกับสถานที่ที่ได้ไปเที่ยวมา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รวมถึงพูดให้ข้อมูลเกี่ยวกับ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ๆ ที่ทำในอดีต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เป็นพื้นฐานการใช้ภาษาอังกฤษเพื่อสื่อสารในชีวิตประจำวัน</w:t>
            </w:r>
          </w:p>
          <w:p w14:paraId="4891DA87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9" w:type="dxa"/>
          </w:tcPr>
          <w:p w14:paraId="1E79429D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5D78DC" w14:paraId="30949AF8" w14:textId="77777777" w:rsidTr="004D4D1A">
        <w:tc>
          <w:tcPr>
            <w:tcW w:w="1643" w:type="dxa"/>
          </w:tcPr>
          <w:p w14:paraId="0B527A8E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345274" w14:textId="77777777" w:rsidR="005D78DC" w:rsidRPr="00927A5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04C272C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7A5D">
              <w:rPr>
                <w:rFonts w:ascii="TH SarabunPSK" w:hAnsi="TH SarabunPSK" w:cs="TH SarabunPSK"/>
                <w:sz w:val="32"/>
                <w:szCs w:val="32"/>
              </w:rPr>
              <w:t>On holiday</w:t>
            </w:r>
          </w:p>
        </w:tc>
        <w:tc>
          <w:tcPr>
            <w:tcW w:w="2254" w:type="dxa"/>
          </w:tcPr>
          <w:p w14:paraId="1487A6B8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138B41" w14:textId="77777777" w:rsidR="005D78DC" w:rsidRPr="00F17AC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0FD20F1D" w14:textId="77777777" w:rsidR="005D78DC" w:rsidRPr="00F17AC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089A7E7D" w14:textId="77777777" w:rsidR="005D78DC" w:rsidRPr="00F17AC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17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29F348AB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ข้อความสั้น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753797FE" w14:textId="77777777" w:rsidR="005D78DC" w:rsidRPr="00F17AC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17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70CEDD3D" w14:textId="77777777" w:rsidR="005D78DC" w:rsidRPr="00F17AC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บอกใจความสำคัญและตอบคำถามจากการฟังและอ่านบทสนทนา นิทานง่าย</w:t>
            </w:r>
            <w:r w:rsidRPr="00F17A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F17A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และเรื่องเล่า</w:t>
            </w:r>
          </w:p>
          <w:p w14:paraId="4B0A51A3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17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65EACA61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พูด/เขียนแสดงความต้องการ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ขอความช่วยเหลือ ตอบรับและปฏิเสธการให้ความช่วยเหลือในสถานการณ์ง่าย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7B62E837" w14:textId="77777777" w:rsidR="005D78DC" w:rsidRPr="00F17AC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1C738549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เขียนเพื่อขอและให้ข้อมูลเกี่ยวกับตนเอง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16CD0C60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6083F5" w14:textId="77777777" w:rsidR="005D78DC" w:rsidRPr="00F17AC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339FA" w14:textId="77777777" w:rsidR="005D78DC" w:rsidRPr="00F44916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17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EC3FBD8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F4491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เขียนแสดงความรู้สึกของตนเองเกี่ยวกับเรื่องต่าง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กิจกรรมต่าง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พร้อมทั้งให้เหตุผลสั้น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ๆ ประกอบ</w:t>
            </w:r>
          </w:p>
          <w:p w14:paraId="4FA16702" w14:textId="77777777" w:rsidR="005D78DC" w:rsidRPr="00F17AC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7DF993E3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เพื่อน </w:t>
            </w: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6AAB5556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17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49F5B768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7289F196" w14:textId="77777777" w:rsidR="005D78DC" w:rsidRPr="00F17AC8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17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3105FB68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/ความแตกต่างระหว่างการออกเสียงประโยคชนิดต่าง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และการลำดับคำ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ตามโครงสร้างประโยคของภาษาต่างประเทศและภาษาไทย</w:t>
            </w:r>
          </w:p>
          <w:p w14:paraId="4D8A9E9F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17A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59F40B6F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เปรียบเทียบความเหมือน/ความแตกต่างระหว่างเทศกาล งานฉลอง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และประเพณีของเจ้าของภาษากับของไทย</w:t>
            </w:r>
          </w:p>
          <w:p w14:paraId="02677AB8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DB8CB4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FB1C782" w14:textId="77777777" w:rsidR="005D78DC" w:rsidRPr="001F0EC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223FA935" w14:textId="77777777" w:rsidR="005D78DC" w:rsidRPr="001F0EC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F0EC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</w:t>
            </w:r>
            <w:r w:rsidRPr="001F0EC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ข้อความ นิทาน และบทกลอน</w:t>
            </w:r>
            <w:r w:rsidRPr="001F0EC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F4B2E11" w14:textId="77777777" w:rsidR="005D78DC" w:rsidRPr="001F0EC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F0EC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สั้น</w:t>
            </w:r>
            <w:r w:rsidRPr="001F0EC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F0EC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ถูกต้องตามหลักการอ่าน</w:t>
            </w:r>
          </w:p>
          <w:p w14:paraId="02333DE3" w14:textId="77777777" w:rsidR="005D78DC" w:rsidRPr="001F0EC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F0EC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02D9DCC0" w14:textId="77777777" w:rsidR="005D78DC" w:rsidRPr="001F0EC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F0EC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</w:t>
            </w:r>
            <w:r w:rsidRPr="001F0EC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1F0EC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โต้ตอบในการสื่อสารระหว่างบุคคล</w:t>
            </w:r>
          </w:p>
          <w:p w14:paraId="7AF65677" w14:textId="77777777" w:rsidR="005D78DC" w:rsidRPr="00B367D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F0EC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57600437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27A5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ใช้ถ้อยคำ น้ำเสียง และกิริยาท่าทางอย่างสุภาพ เหมาะสมตามมารยาทสังคมและวัฒนธรรมของเจ้าของภาษา</w:t>
            </w:r>
          </w:p>
          <w:p w14:paraId="198EA765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1F0EC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</w:t>
            </w:r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0B8995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ให้ข้อมูลเกี่ยวกับเทศกาล/วันสำคัญ/งานฉลอง/ชีวิตความเป็นอยู่ของเจ้าของภาษา</w:t>
            </w:r>
          </w:p>
          <w:p w14:paraId="14E09686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4.1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06FB5153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45" w:type="dxa"/>
          </w:tcPr>
          <w:p w14:paraId="726B8AEE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2BDCBFE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664788BE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155C713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8" w:type="dxa"/>
          </w:tcPr>
          <w:p w14:paraId="32C30CE1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การเรียนรู้คำศัพท์เกี่ยวกับการเดินทาง สถานที่ท่องเที่ยว และกิจกรรมที่ทำในวันหยุ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บอกเล่าและคำถามของ 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Past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imple </w:t>
            </w:r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ให้ผู้เรียนสามารถพูดและเขียนเล่าเกี่ยวกับการเดินทางไปเที่ยวในวันหยุด</w:t>
            </w:r>
            <w:r w:rsidRPr="005213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เป็นพื้นฐานการใช้ภาษาอังกฤษเพื่อสื่อสารในชีวิตประจำวัน</w:t>
            </w:r>
          </w:p>
        </w:tc>
        <w:tc>
          <w:tcPr>
            <w:tcW w:w="1009" w:type="dxa"/>
          </w:tcPr>
          <w:p w14:paraId="7FD1D991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5D78DC" w14:paraId="5A2831B5" w14:textId="77777777" w:rsidTr="004D4D1A">
        <w:tc>
          <w:tcPr>
            <w:tcW w:w="1643" w:type="dxa"/>
          </w:tcPr>
          <w:p w14:paraId="5009E958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749B93A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2539AE5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20EC">
              <w:rPr>
                <w:rFonts w:ascii="TH SarabunPSK" w:hAnsi="TH SarabunPSK" w:cs="TH SarabunPSK"/>
                <w:sz w:val="32"/>
                <w:szCs w:val="32"/>
              </w:rPr>
              <w:t>Out and about</w:t>
            </w:r>
          </w:p>
        </w:tc>
        <w:tc>
          <w:tcPr>
            <w:tcW w:w="2254" w:type="dxa"/>
          </w:tcPr>
          <w:p w14:paraId="6C6A1F33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3BE9D4" w14:textId="77777777" w:rsidR="005D78DC" w:rsidRPr="0068667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1B863F10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082E0283" w14:textId="77777777" w:rsidR="005D78DC" w:rsidRPr="0068667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682309D2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เลือก/ระบุประโยคหรือข้อความสั้น</w:t>
            </w:r>
            <w:r w:rsidRPr="006866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233C99E7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66E8F9DF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บอกใจความสำคัญและตอบคำถามจากการฟังและอ่านบทสนทนา นิทานง่าย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และเรื่องเล่า</w:t>
            </w:r>
          </w:p>
          <w:p w14:paraId="12C6E0BE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72A88EBF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6671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 คำขอร้อง และให้คำแนะนำ</w:t>
            </w:r>
          </w:p>
          <w:p w14:paraId="4779184B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0BA5C619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6671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86671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เขียนเพื่อขอและให้ข้อมูลเกี่ยวกับตนเอง</w:t>
            </w: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686671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71AD602E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234FC045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เพื่อน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458FDEC6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622540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3BE17D" w14:textId="77777777" w:rsidR="005D78DC" w:rsidRPr="00686671" w:rsidRDefault="005D78DC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77465F0F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เขียนภาพ แผนผัง แผนภูมิ และตารางแสดงข้อมูลต่าง</w:t>
            </w:r>
            <w:r w:rsidRPr="006866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ตามที่ฟังหรืออ่าน</w:t>
            </w:r>
          </w:p>
          <w:p w14:paraId="61B9BCCE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2D8D1C81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198B4966" w14:textId="77777777" w:rsidR="005D78DC" w:rsidRPr="0085433E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0F8B7AF1" w14:textId="77777777" w:rsidR="005D78DC" w:rsidRPr="0085433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บอกความเหมือน/ความแตกต่างระหว่างการออกเสียงประโยคชนิดต่าง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และการลำดับคำ</w:t>
            </w:r>
            <w:r w:rsidRPr="008543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ตามโครงสร้างประโยคของภาษาต่างประเทศและภาษาไทย</w:t>
            </w:r>
          </w:p>
          <w:p w14:paraId="74F81B75" w14:textId="77777777" w:rsidR="005D78DC" w:rsidRPr="00686671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6D424246" w14:textId="77777777" w:rsidR="005D78DC" w:rsidRPr="00686671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เปรียบเทียบความเหมือน/ความแตกต่างระหว่างเทศกาล งานฉลอง</w:t>
            </w:r>
            <w:r w:rsidRPr="006866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667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และประเพณีของเจ้าของภาษากับของไทย</w:t>
            </w:r>
          </w:p>
          <w:p w14:paraId="21F5717D" w14:textId="77777777" w:rsidR="005D78DC" w:rsidRPr="00254B88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600F9E34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523509E8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C9DB07" w14:textId="77777777" w:rsidR="005D78DC" w:rsidRPr="00F44916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E47BE6" w14:textId="77777777" w:rsidR="005D78DC" w:rsidRPr="0068667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59721705" w14:textId="77777777" w:rsidR="005D78DC" w:rsidRPr="0068667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866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</w:t>
            </w:r>
            <w:r w:rsidRPr="0068667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ข้อความ นิทาน และบทกลอน</w:t>
            </w:r>
            <w:r w:rsidRPr="0068667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8EA0D63" w14:textId="77777777" w:rsidR="005D78DC" w:rsidRPr="0068667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8667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สั้น</w:t>
            </w:r>
            <w:r w:rsidRPr="0068667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68667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ถูกต้องตามหลักการอ่าน</w:t>
            </w:r>
          </w:p>
          <w:p w14:paraId="16103807" w14:textId="77777777" w:rsidR="005D78DC" w:rsidRPr="0068667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07422CB4" w14:textId="77777777" w:rsidR="005D78DC" w:rsidRPr="0068667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866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</w:t>
            </w:r>
            <w:r w:rsidRPr="0068667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6866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โต้ตอบในการสื่อสารระหว่างบุคคล</w:t>
            </w:r>
          </w:p>
          <w:p w14:paraId="10B9A5CC" w14:textId="77777777" w:rsidR="005D78DC" w:rsidRPr="00927A5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3D1A43A0" w14:textId="77777777" w:rsidR="005D78DC" w:rsidRPr="008543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27A5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ใช้ถ้อยคำ น้ำเสียง และกิริยาท่าทางอย่างสุภาพ เหมาะสมตามมารยาทสังคมและวัฒนธรรมของเจ้าของภาษา</w:t>
            </w:r>
          </w:p>
          <w:p w14:paraId="33A113AA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866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457C1F9F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ให้ข้อมูลเกี่ยวกับเทศกาล/วันสำคัญ/งานฉลอง/ชีวิตความเป็นอยู่ของเจ้าของภาษา</w:t>
            </w:r>
          </w:p>
          <w:p w14:paraId="45D5FFD0" w14:textId="77777777" w:rsidR="005D78DC" w:rsidRPr="00860AA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866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3DC39B5D" w14:textId="77777777" w:rsidR="005D78DC" w:rsidRPr="001A179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 รวบรวมคำศัพท์ที่เกี่ยวข้องกับกลุ่มสาระการเรียนรู้อื่น</w:t>
            </w:r>
            <w:r w:rsidRPr="00860AA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จากแหล่งการเรียนรู้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และนำเสนอด้วยการพูด/การเขียน</w:t>
            </w:r>
          </w:p>
          <w:p w14:paraId="142C1F98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4.1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7BC4D7C4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45" w:type="dxa"/>
          </w:tcPr>
          <w:p w14:paraId="49967A55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CDFD9BC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22B0C662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2B76335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065DEA5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8" w:type="dxa"/>
          </w:tcPr>
          <w:p w14:paraId="5F1B131E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C51A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การเรียนรู้คำศัพท์เกี่ยวกับสถานที่และการบอกทิศทาง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</w:t>
            </w:r>
            <w:r w:rsidRPr="006C51AC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แนะนำหรือชักชวน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ให้ผู้เรียนสามารถ</w:t>
            </w:r>
            <w:r w:rsidRPr="006C51AC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พูดแนะนำหรือชักชวน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ผู้อื่น</w:t>
            </w:r>
            <w:r w:rsidRPr="006C51AC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ไปสถานที่ต่าง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51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</w:t>
            </w: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ถามและบอก</w:t>
            </w:r>
            <w:r w:rsidRPr="006C51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เส้นทาง </w:t>
            </w: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เป็นพื้นฐานการใช้ภาษาอังกฤษเพื่อสื่อสารในชีวิตประจำวัน</w:t>
            </w:r>
          </w:p>
        </w:tc>
        <w:tc>
          <w:tcPr>
            <w:tcW w:w="1009" w:type="dxa"/>
          </w:tcPr>
          <w:p w14:paraId="2CB94210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5D78DC" w14:paraId="21BD8560" w14:textId="77777777" w:rsidTr="004D4D1A">
        <w:tc>
          <w:tcPr>
            <w:tcW w:w="1643" w:type="dxa"/>
          </w:tcPr>
          <w:p w14:paraId="5307DB0C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F6B4395" w14:textId="77777777" w:rsidR="005D78DC" w:rsidRPr="00927A5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10C9E5F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7164">
              <w:rPr>
                <w:rFonts w:ascii="TH SarabunPSK" w:hAnsi="TH SarabunPSK" w:cs="TH SarabunPSK"/>
                <w:sz w:val="32"/>
                <w:szCs w:val="32"/>
              </w:rPr>
              <w:t>That’s entertainment!</w:t>
            </w:r>
          </w:p>
        </w:tc>
        <w:tc>
          <w:tcPr>
            <w:tcW w:w="2254" w:type="dxa"/>
          </w:tcPr>
          <w:p w14:paraId="5C246413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B200444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1650A86E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2F5A4407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34F07FA2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เลือก/ระบุประโยคหรือข้อความสั้น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095D4172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59A472DA" w14:textId="77777777" w:rsidR="005D78DC" w:rsidRPr="00F17AC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และตอบคำถามจากการฟังและอ่านบทสนทนา นิทานง่าย</w:t>
            </w:r>
            <w:r w:rsidRPr="00F17A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F17A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และเรื่องเล่า</w:t>
            </w:r>
          </w:p>
          <w:p w14:paraId="14D6F721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54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A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15D36FFA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เขียนเพื่อขอและให้ข้อมูลเกี่ยวกับตนเอง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6B7B8C21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6/5</w:t>
            </w:r>
          </w:p>
          <w:p w14:paraId="7DBBC4AC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83209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เขียนแสดงความรู้สึกของตนเองเกี่ยวกับเรื่องต่าง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กิจกรรมต่าง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พร้อมทั้งให้เหตุผลสั้น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ๆ ประกอบ</w:t>
            </w:r>
          </w:p>
          <w:p w14:paraId="2774EFE6" w14:textId="77777777" w:rsidR="005D78DC" w:rsidRPr="00F17AC8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4C24164F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เพื่อน </w:t>
            </w: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  <w:r w:rsidRPr="00F17AC8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1F78A0AE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71B8EDBA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เขียนภาพ แผนผัง แผนภูมิ และตารางแสดงข้อมูลต่าง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ตามที่ฟังหรืออ่าน</w:t>
            </w:r>
          </w:p>
          <w:p w14:paraId="5E84F373" w14:textId="77777777" w:rsidR="005D78DC" w:rsidRPr="0083209F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2D7C7EC9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พูด/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เขียนแสดงความคิดเห็นเกี่ยวกับเรื่อง</w:t>
            </w:r>
          </w:p>
          <w:p w14:paraId="1C18B01A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</w:t>
            </w:r>
          </w:p>
          <w:p w14:paraId="7A288911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001F5727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4D5F1DF4" w14:textId="77777777" w:rsidR="005D78DC" w:rsidRPr="0083209F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550CE89E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บอกความเหมือน/ความแตกต่างระหว่างการออกเสียงประโยคชนิดต่าง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และการลำดับคำ</w:t>
            </w:r>
            <w:r w:rsidRPr="008320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ตามโครงสร้างประโยคของภาษาต่างประเทศและภาษาไทย</w:t>
            </w:r>
          </w:p>
          <w:p w14:paraId="6B44C87E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CC7479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9D129B" w14:textId="77777777" w:rsidR="005D78DC" w:rsidRPr="0083209F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DFBD8B" w14:textId="77777777" w:rsidR="005D78DC" w:rsidRPr="00F44916" w:rsidRDefault="005D78DC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</w:t>
            </w:r>
            <w:r w:rsidRPr="008543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C77534A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เปรียบเทียบความเหมือน/ความแตกต่างระหว่างเทศกาล งานฉลอง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และประเพณีของเจ้าของภาษากับของไทย</w:t>
            </w:r>
          </w:p>
          <w:p w14:paraId="18C316E6" w14:textId="77777777" w:rsidR="005D78DC" w:rsidRPr="00F44916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52474E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863554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51B8C7FB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320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</w:t>
            </w:r>
            <w:r w:rsidRPr="008320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ข้อความ นิทาน และบทกลอน</w:t>
            </w:r>
            <w:r w:rsidRPr="0083209F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8DCDAAD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สั้น</w:t>
            </w:r>
            <w:r w:rsidRPr="0083209F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320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ถูกต้องตามหลักการอ่าน</w:t>
            </w:r>
          </w:p>
          <w:p w14:paraId="0BBDE74F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0F5F679E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320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</w:t>
            </w:r>
            <w:r w:rsidRPr="008320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8320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โต้ตอบในการสื่อสารระหว่างบุคคล</w:t>
            </w:r>
          </w:p>
          <w:p w14:paraId="5A16C86D" w14:textId="77777777" w:rsidR="005D78DC" w:rsidRPr="00F449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320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3713E7F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ให้ข้อมูลเกี่ยวกับเทศกาล/วันสำคัญ/งานฉลอง/ชีวิตความเป็นอยู่ของเจ้าของภาษา</w:t>
            </w:r>
          </w:p>
          <w:p w14:paraId="11B7F8C8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5E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5E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4.1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59CFCDA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7B5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E77B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  <w:p w14:paraId="14112D9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20F2DAE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5" w:type="dxa"/>
          </w:tcPr>
          <w:p w14:paraId="4B586A04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9E7F465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72979178" w14:textId="77777777" w:rsidR="005D78DC" w:rsidRPr="00E72F2B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8" w:type="dxa"/>
          </w:tcPr>
          <w:p w14:paraId="3BB48D13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การเรียนรู้คำศัพท์เกี่ยวกับประเภทของรายการโทรทัศน์ ประเภทของดนตรี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คำวิเศษณ์บอก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ความถี่/ความบ่อ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 ประโยคคำถามของ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Present simple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ช่วย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ให้ผู้เรียนสามารถ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ถามและตอบเกี่ยวกับประเภทของรายการโทรทัศน์และดนตรีที่ชอบ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</w:t>
            </w: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ความถี่/ความบ่อยในการดูรายการโทรทัศน์ และเขียนสื่อสารเกี่ยวกับเรื่องใกล้ตัว </w:t>
            </w:r>
            <w:r w:rsidRPr="005213E7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85433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เป็นพื้นฐานการใช้ภาษาอังกฤษเพื่อสื่อสารในชีวิตประจำวัน</w:t>
            </w:r>
          </w:p>
        </w:tc>
        <w:tc>
          <w:tcPr>
            <w:tcW w:w="1009" w:type="dxa"/>
          </w:tcPr>
          <w:p w14:paraId="1894DBB6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5D78DC" w14:paraId="5A20FD75" w14:textId="77777777" w:rsidTr="004D4D1A">
        <w:tc>
          <w:tcPr>
            <w:tcW w:w="1643" w:type="dxa"/>
          </w:tcPr>
          <w:p w14:paraId="7EB26673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D113AE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90E2E00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Culture</w:t>
            </w:r>
          </w:p>
        </w:tc>
        <w:tc>
          <w:tcPr>
            <w:tcW w:w="2254" w:type="dxa"/>
          </w:tcPr>
          <w:p w14:paraId="70078DAA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CD2A086" w14:textId="77777777" w:rsidR="005D78DC" w:rsidRPr="00065BB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65B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676538ED" w14:textId="77777777" w:rsidR="005D78DC" w:rsidRPr="00065BB5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 คำขอร้อง และคำแนะนำที่ฟังและอ่าน</w:t>
            </w:r>
          </w:p>
          <w:p w14:paraId="3145CCDE" w14:textId="77777777" w:rsidR="005D78DC" w:rsidRPr="00065BB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65B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5DD12249" w14:textId="77777777" w:rsidR="005D78DC" w:rsidRPr="00065BB5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เลือก/ระบุประโยคหรือข้อความสั้น</w:t>
            </w:r>
            <w:r w:rsidRPr="00065BB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ตรงตามภาพ สัญลักษณ์ หรือเครื่องหมายที่อ่าน</w:t>
            </w:r>
          </w:p>
          <w:p w14:paraId="3B1D28DB" w14:textId="77777777" w:rsidR="005D78DC" w:rsidRPr="0083209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65B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  <w:p w14:paraId="68B52755" w14:textId="77777777" w:rsidR="005D78DC" w:rsidRPr="00805E73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209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และตอบคำถามจากการฟังและอ่านบทสนทนา นิทานง่าย</w:t>
            </w:r>
            <w:r w:rsidRPr="00F17A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F17A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7AC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และเรื่องเล่า</w:t>
            </w:r>
          </w:p>
          <w:p w14:paraId="08B2D68D" w14:textId="77777777" w:rsidR="005D78DC" w:rsidRPr="00065BB5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65B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  <w:p w14:paraId="4FDD9D90" w14:textId="77777777" w:rsidR="005D78DC" w:rsidRPr="00065BB5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5BB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03F27BF3" w14:textId="77777777" w:rsidR="005D78DC" w:rsidRPr="00F44916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65B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65B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0889DC91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เปรียบเทียบความเหมือน/ความแตกต่างระหว่างเทศกาล งานฉลอง</w:t>
            </w:r>
            <w:r w:rsidRPr="00F449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9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และประเพณีของเจ้าของภาษากับของไทย</w:t>
            </w:r>
          </w:p>
          <w:p w14:paraId="2BDF5E80" w14:textId="77777777" w:rsidR="005D78DC" w:rsidRPr="00254B88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54B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54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33391457" w14:textId="77777777" w:rsidR="005D78DC" w:rsidRPr="00254B88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254B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54B8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2FCE1E28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167A220" w14:textId="77777777" w:rsidR="005D78DC" w:rsidRPr="00065BB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320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65B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65B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65B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065B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065B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</w:p>
          <w:p w14:paraId="4FC364F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65BB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ให้ข้อมูลเกี่ยวกับ</w:t>
            </w:r>
            <w:r w:rsidRPr="00F449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เทศกาล/วันสำคัญ/งานฉลอง/ชีวิตความเป็นอยู่ของเจ้าของภาษา</w:t>
            </w:r>
          </w:p>
          <w:p w14:paraId="160437B0" w14:textId="77777777" w:rsidR="005D78DC" w:rsidRPr="00860AA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449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F449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  <w:p w14:paraId="3AD90F03" w14:textId="77777777" w:rsidR="005D78DC" w:rsidRPr="00805E7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 รวบรวมคำศัพท์ที่เกี่ยวข้องกับกลุ่มสาระการเรียนรู้อื่น</w:t>
            </w:r>
            <w:r w:rsidRPr="00860AA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จากแหล่งการเรียนรู้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60A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และนำเสนอด้วยการพูด/การเขียน</w:t>
            </w:r>
          </w:p>
        </w:tc>
        <w:tc>
          <w:tcPr>
            <w:tcW w:w="1745" w:type="dxa"/>
          </w:tcPr>
          <w:p w14:paraId="3421C925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F2E6F3B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036DD54C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9C7431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223C64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7391D6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AE797D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777379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95B23C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E39A5D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A5B149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8F0CA5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E4E897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BBA9BF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6BC366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4170A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64C58F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FBBA38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23C3D2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1C2216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5474D0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125310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095E43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71F4D2" w14:textId="77777777" w:rsidR="005D78DC" w:rsidRDefault="005D78DC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CA1D3E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D09E39" w14:textId="77777777" w:rsidR="005D78DC" w:rsidRPr="00F50E2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8" w:type="dxa"/>
          </w:tcPr>
          <w:p w14:paraId="1952F495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การเรียนรู้เกี่ยวกับวันสำคัญหรือเทศกาลของเจ้าของภาษา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ให้ผู้เรียนเข้าใจวัฒนธรร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ชีวิตความเป็นอยู่ของเจ้าของภาษา</w:t>
            </w:r>
            <w:r w:rsidRPr="00065BB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5BB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และเรียนรู้ภาษาได้อย่างลึกซึ้งและนำไปใช้ได้อย่างเหมาะสม</w:t>
            </w:r>
          </w:p>
        </w:tc>
        <w:tc>
          <w:tcPr>
            <w:tcW w:w="1009" w:type="dxa"/>
          </w:tcPr>
          <w:p w14:paraId="1E7DC5FB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3EA85216" w14:textId="77777777" w:rsidR="005D78DC" w:rsidRDefault="005D78DC" w:rsidP="005D78D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41C5C4A7" w14:textId="0340C54A" w:rsidR="00192FED" w:rsidRDefault="00192FED" w:rsidP="00A52CD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945E1D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79F1A" w14:textId="77777777" w:rsidR="0066302C" w:rsidRDefault="0066302C" w:rsidP="003071DF">
      <w:pPr>
        <w:spacing w:after="0" w:line="240" w:lineRule="auto"/>
      </w:pPr>
      <w:r>
        <w:separator/>
      </w:r>
    </w:p>
  </w:endnote>
  <w:endnote w:type="continuationSeparator" w:id="0">
    <w:p w14:paraId="2C706E1D" w14:textId="77777777" w:rsidR="0066302C" w:rsidRDefault="0066302C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8FD5" w14:textId="33A2C769" w:rsidR="00945E1D" w:rsidRPr="00945E1D" w:rsidRDefault="00945E1D" w:rsidP="00945E1D">
    <w:pPr>
      <w:pStyle w:val="Footer"/>
      <w:tabs>
        <w:tab w:val="clear" w:pos="9360"/>
        <w:tab w:val="center" w:pos="4514"/>
        <w:tab w:val="left" w:pos="5714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sdt>
      <w:sdtPr>
        <w:rPr>
          <w:rFonts w:ascii="TH SarabunPSK" w:hAnsi="TH SarabunPSK" w:cs="TH SarabunPSK"/>
          <w:sz w:val="32"/>
          <w:szCs w:val="32"/>
        </w:rPr>
        <w:id w:val="4408131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4553733" wp14:editId="223BCED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D7CA908" id="Rectangle: Rounded Corners 1632" o:spid="_x0000_s1026" style="position:absolute;margin-left:0;margin-top:-.05pt;width:42pt;height:21.2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45E1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5D783188" w14:textId="77777777" w:rsidR="00192FED" w:rsidRPr="00945E1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22D57" w14:textId="77777777" w:rsidR="0066302C" w:rsidRDefault="0066302C" w:rsidP="003071DF">
      <w:pPr>
        <w:spacing w:after="0" w:line="240" w:lineRule="auto"/>
      </w:pPr>
      <w:r>
        <w:separator/>
      </w:r>
    </w:p>
  </w:footnote>
  <w:footnote w:type="continuationSeparator" w:id="0">
    <w:p w14:paraId="3BE06FB9" w14:textId="77777777" w:rsidR="0066302C" w:rsidRDefault="0066302C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22FD79ED" w:rsidR="00267792" w:rsidRDefault="000311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3B4EAA" wp14:editId="098DFA13">
              <wp:simplePos x="0" y="0"/>
              <wp:positionH relativeFrom="page">
                <wp:align>left</wp:align>
              </wp:positionH>
              <wp:positionV relativeFrom="paragraph">
                <wp:posOffset>-461176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237CEC" id="Group 208" o:spid="_x0000_s1026" style="position:absolute;margin-left:0;margin-top:-36.3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272BF"/>
    <w:rsid w:val="000302E5"/>
    <w:rsid w:val="000308A3"/>
    <w:rsid w:val="00030BF8"/>
    <w:rsid w:val="0003114D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084D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6281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302C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5E1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26A6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08B1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80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600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2316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2024-08-30T07:12:00Z</dcterms:modified>
</cp:coreProperties>
</file>