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6780823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8" cy="1034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D46CE9A" w14:textId="6B36D4E2" w:rsidR="005D78DC" w:rsidRPr="003E2A1D" w:rsidRDefault="005D78DC" w:rsidP="005A2D53">
      <w:pPr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070AD87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2DBE0E1A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6F2FD13C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87AEA2D" w14:textId="77777777" w:rsidR="005D78DC" w:rsidRPr="00C759E2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759E2">
        <w:rPr>
          <w:rFonts w:ascii="TH SarabunPSK" w:hAnsi="TH SarabunPSK" w:cs="TH SarabunPSK"/>
          <w:sz w:val="32"/>
          <w:szCs w:val="32"/>
          <w:cs/>
        </w:rPr>
        <w:t>เข้าใจคำสั่ง คำขอร้อง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และคำแนะนำง่าย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ที่ฟังหรืออ่าน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สะกดคำ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อ่านออกเสียงคำ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กลุ่มคำ ประโยค ข้อความง่าย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 และบทพูดเข้าจังหวะถูกต้องตามหลักการอ่าน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เลือก/ระบุภาพ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หรือสัญลักษณ์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หรือเครื่องหมายตรงตามความหมายของประโยค และข้อความสั้น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ที่ฟังหรืออ่าน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ตอบคำถามจากเรื่องที่ฟัง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C759E2">
        <w:rPr>
          <w:rFonts w:ascii="TH SarabunPSK" w:hAnsi="TH SarabunPSK" w:cs="TH SarabunPSK"/>
          <w:sz w:val="32"/>
          <w:szCs w:val="32"/>
          <w:cs/>
        </w:rPr>
        <w:t>บทสนทนา และนิทานง่าย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เข้าใจความแตกต่างของเสียง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ตัวอักษร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กลุ่มคำ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ประโยค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และข้อความของภาษาอังกฤษและภาษาไทย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เข้าใจเทศกาล/วันสำคัญ/งานฉลอง และชีวิตความเป็นอยู่ง่าย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ของเจ้าของภาษา ความเหมือนและความแตกต่างระหว่างเทศกาลและงานฉลองตามวัฒนธรรมของเจ้าของภาษากับของไทย และเข้าร่วมกิจ</w:t>
      </w:r>
      <w:r w:rsidRPr="00C759E2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Pr="00C759E2">
        <w:rPr>
          <w:rFonts w:ascii="TH SarabunPSK" w:hAnsi="TH SarabunPSK" w:cs="TH SarabunPSK"/>
          <w:sz w:val="32"/>
          <w:szCs w:val="32"/>
          <w:cs/>
        </w:rPr>
        <w:t>ทางภาษาและวัฒนธรรมที่เหมาะกับวัย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สนทนาทักทาย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กล่าวลา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ขอบคุณ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ขอโทษ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พูดแทรกอย่างสุภาพ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แนะนำตนเอง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เพื่อน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พร้อมตอบรับ</w:t>
      </w:r>
      <w:r w:rsidRPr="00C759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ใช้คำสั่ง คำขอร้อง และคำ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Pr="00C759E2">
        <w:rPr>
          <w:rFonts w:ascii="TH SarabunPSK" w:hAnsi="TH SarabunPSK" w:cs="TH SarabunPSK"/>
          <w:sz w:val="32"/>
          <w:szCs w:val="32"/>
          <w:cs/>
        </w:rPr>
        <w:t>อนุญาตง่าย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โดยทำท่าทางประกอบอย่างสุภาพตามมารยาทสังคมและวัฒนธรรมของเจ้าของภาษา พูด/เขียนเพื่อแสดงความคิดเห็น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C759E2">
        <w:rPr>
          <w:rFonts w:ascii="TH SarabunPSK" w:hAnsi="TH SarabunPSK" w:cs="TH SarabunPSK"/>
          <w:sz w:val="32"/>
          <w:szCs w:val="32"/>
          <w:cs/>
        </w:rPr>
        <w:t>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 แสดงความต้องการของตนเอง และขอความช่วยเหลือในสถานการณ์ต่าง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รวมทั้งให้ข้อมูลเกี่ยวกับตนเอง เพื่อน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และครอบครัว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เพื่อแสดงความรู้สึกของตนเองเกี่ยวกับเรื่องใกล้ตัวและกิจกรรมต่าง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ระบุ/เชื่อมโยงความสัมพันธ์ของภาพกับคำหรือกลุ่มคำ โดยใช้ภาพ แผนภูมิ แผนภาพ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และแผนผัง</w:t>
      </w:r>
    </w:p>
    <w:p w14:paraId="3E769218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59E2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โดยใช้กระบวนการสอนภาษา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กระบวนการกลุ่ม และกระบวนการคิดในการฝึกออกเสียง ฟัง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พูด  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 xml:space="preserve">และเขียน  </w:t>
      </w:r>
    </w:p>
    <w:p w14:paraId="65CF8313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759E2">
        <w:rPr>
          <w:rFonts w:ascii="TH SarabunPSK" w:hAnsi="TH SarabunPSK" w:cs="TH SarabunPSK"/>
          <w:sz w:val="32"/>
          <w:szCs w:val="32"/>
          <w:cs/>
        </w:rPr>
        <w:t>เพื่อให้นักเรียนเกิดความรู้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ความเข้าใจ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สามารถสื่อสารสิ่งที่เรียนรู้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759E2">
        <w:rPr>
          <w:rFonts w:ascii="TH SarabunPSK" w:hAnsi="TH SarabunPSK" w:cs="TH SarabunPSK"/>
          <w:sz w:val="32"/>
          <w:szCs w:val="32"/>
          <w:cs/>
        </w:rPr>
        <w:t>สนใจเข้าร่วมกิจกรรมทางภาษาและวัฒนธรรม รวมถึงการรวบรวมความรู้และแสวงหาความเพลิดเพลินจากภาษาอังกฤษ</w:t>
      </w:r>
    </w:p>
    <w:p w14:paraId="64E4605E" w14:textId="77777777" w:rsidR="005D78DC" w:rsidRDefault="005D78DC" w:rsidP="005D78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851E8A4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56A408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DFB98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DE0641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5000" w:type="pct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7"/>
        <w:gridCol w:w="3656"/>
        <w:gridCol w:w="3656"/>
      </w:tblGrid>
      <w:tr w:rsidR="005D78DC" w:rsidRPr="00FC1DC9" w14:paraId="627A8C02" w14:textId="77777777" w:rsidTr="004D4D1A">
        <w:trPr>
          <w:trHeight w:val="308"/>
        </w:trPr>
        <w:tc>
          <w:tcPr>
            <w:tcW w:w="946" w:type="pct"/>
            <w:shd w:val="clear" w:color="auto" w:fill="80BC5A"/>
          </w:tcPr>
          <w:p w14:paraId="30A2AFA6" w14:textId="77777777" w:rsidR="005D78DC" w:rsidRPr="00FC1DC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027" w:type="pct"/>
            <w:shd w:val="clear" w:color="auto" w:fill="6D6D6E"/>
          </w:tcPr>
          <w:p w14:paraId="6C394A72" w14:textId="77777777" w:rsidR="005D78DC" w:rsidRPr="00FC1DC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027" w:type="pct"/>
            <w:shd w:val="clear" w:color="auto" w:fill="2992D2"/>
          </w:tcPr>
          <w:p w14:paraId="6CE9DAC4" w14:textId="77777777" w:rsidR="005D78DC" w:rsidRPr="00FC1DC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:rsidRPr="00FC1DC9" w14:paraId="7587F32F" w14:textId="77777777" w:rsidTr="004D4D1A">
        <w:trPr>
          <w:trHeight w:val="198"/>
        </w:trPr>
        <w:tc>
          <w:tcPr>
            <w:tcW w:w="946" w:type="pct"/>
            <w:vMerge w:val="restart"/>
            <w:shd w:val="clear" w:color="auto" w:fill="A6D192"/>
          </w:tcPr>
          <w:p w14:paraId="125A1DD8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26379746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3DB32DEC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</w:tcPr>
          <w:p w14:paraId="1DF59A3E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 w:val="restart"/>
          </w:tcPr>
          <w:p w14:paraId="722AF863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5D78DC" w:rsidRPr="00FC1DC9" w14:paraId="58FB54B1" w14:textId="77777777" w:rsidTr="004D4D1A">
        <w:trPr>
          <w:trHeight w:val="188"/>
        </w:trPr>
        <w:tc>
          <w:tcPr>
            <w:tcW w:w="946" w:type="pct"/>
            <w:vMerge/>
            <w:shd w:val="clear" w:color="auto" w:fill="A6D192"/>
          </w:tcPr>
          <w:p w14:paraId="7B8950C6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DECC220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/>
          </w:tcPr>
          <w:p w14:paraId="5EE02BC0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455956D4" w14:textId="77777777" w:rsidTr="004D4D1A">
        <w:trPr>
          <w:trHeight w:val="136"/>
        </w:trPr>
        <w:tc>
          <w:tcPr>
            <w:tcW w:w="946" w:type="pct"/>
            <w:vMerge/>
            <w:shd w:val="clear" w:color="auto" w:fill="A6D192"/>
          </w:tcPr>
          <w:p w14:paraId="3CECF260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91B322D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5360D85D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7F6857BF" w14:textId="77777777" w:rsidTr="004D4D1A">
        <w:trPr>
          <w:trHeight w:val="112"/>
        </w:trPr>
        <w:tc>
          <w:tcPr>
            <w:tcW w:w="946" w:type="pct"/>
            <w:vMerge/>
            <w:shd w:val="clear" w:color="auto" w:fill="A6D192"/>
          </w:tcPr>
          <w:p w14:paraId="0F64E433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2C93428F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  <w:vMerge/>
          </w:tcPr>
          <w:p w14:paraId="286D2D1C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3AF13171" w14:textId="77777777" w:rsidTr="004D4D1A">
        <w:trPr>
          <w:trHeight w:val="371"/>
        </w:trPr>
        <w:tc>
          <w:tcPr>
            <w:tcW w:w="946" w:type="pct"/>
            <w:shd w:val="clear" w:color="auto" w:fill="A6D192"/>
          </w:tcPr>
          <w:p w14:paraId="60FB2CA7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EECDCA9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2027" w:type="pct"/>
          </w:tcPr>
          <w:p w14:paraId="7FD9F8A3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.2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8247CB9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AD1BA9E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5D78DC" w:rsidRPr="00FC1DC9" w14:paraId="55BF8117" w14:textId="77777777" w:rsidTr="004D4D1A">
        <w:trPr>
          <w:trHeight w:val="211"/>
        </w:trPr>
        <w:tc>
          <w:tcPr>
            <w:tcW w:w="946" w:type="pct"/>
            <w:vMerge w:val="restart"/>
            <w:shd w:val="clear" w:color="auto" w:fill="A6D192"/>
          </w:tcPr>
          <w:p w14:paraId="5202810F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451E0174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B2A9349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2027" w:type="pct"/>
          </w:tcPr>
          <w:p w14:paraId="1B6130B0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27" w:type="pct"/>
            <w:vMerge w:val="restart"/>
          </w:tcPr>
          <w:p w14:paraId="7A958941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2.1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5D78DC" w:rsidRPr="00FC1DC9" w14:paraId="717CD8D6" w14:textId="77777777" w:rsidTr="004D4D1A">
        <w:trPr>
          <w:trHeight w:val="186"/>
        </w:trPr>
        <w:tc>
          <w:tcPr>
            <w:tcW w:w="946" w:type="pct"/>
            <w:vMerge/>
            <w:shd w:val="clear" w:color="auto" w:fill="A6D192"/>
          </w:tcPr>
          <w:p w14:paraId="2EC84093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3620C7C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7385DD04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79732667" w14:textId="77777777" w:rsidTr="004D4D1A">
        <w:trPr>
          <w:trHeight w:val="265"/>
        </w:trPr>
        <w:tc>
          <w:tcPr>
            <w:tcW w:w="946" w:type="pct"/>
            <w:vMerge/>
            <w:shd w:val="clear" w:color="auto" w:fill="A6D192"/>
          </w:tcPr>
          <w:p w14:paraId="5D9789A5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19885B2E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/>
          </w:tcPr>
          <w:p w14:paraId="1F1EBE31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537ACB5A" w14:textId="77777777" w:rsidTr="004D4D1A">
        <w:trPr>
          <w:trHeight w:val="124"/>
        </w:trPr>
        <w:tc>
          <w:tcPr>
            <w:tcW w:w="946" w:type="pct"/>
            <w:vMerge w:val="restart"/>
            <w:shd w:val="clear" w:color="auto" w:fill="A6D192"/>
          </w:tcPr>
          <w:p w14:paraId="51953DFF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</w:t>
            </w:r>
          </w:p>
          <w:p w14:paraId="65782DC9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4E81632B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 w:val="restart"/>
          </w:tcPr>
          <w:p w14:paraId="54C638B8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2.1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5D78DC" w:rsidRPr="00FC1DC9" w14:paraId="4FFC2A69" w14:textId="77777777" w:rsidTr="004D4D1A">
        <w:trPr>
          <w:trHeight w:val="100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28D813BD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0479FD8D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2027" w:type="pct"/>
            <w:vMerge/>
          </w:tcPr>
          <w:p w14:paraId="5700AD10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3B0A3C4F" w14:textId="77777777" w:rsidTr="004D4D1A">
        <w:trPr>
          <w:trHeight w:val="359"/>
        </w:trPr>
        <w:tc>
          <w:tcPr>
            <w:tcW w:w="946" w:type="pct"/>
            <w:tcBorders>
              <w:bottom w:val="single" w:sz="4" w:space="0" w:color="auto"/>
            </w:tcBorders>
            <w:shd w:val="clear" w:color="auto" w:fill="A6D192"/>
          </w:tcPr>
          <w:p w14:paraId="17F3D1B1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7FC03B14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0CA76EEC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.2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0E570291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.1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5D78DC" w:rsidRPr="00FC1DC9" w14:paraId="75818D9A" w14:textId="77777777" w:rsidTr="004D4D1A">
        <w:trPr>
          <w:trHeight w:val="42"/>
        </w:trPr>
        <w:tc>
          <w:tcPr>
            <w:tcW w:w="946" w:type="pct"/>
            <w:vMerge w:val="restart"/>
            <w:shd w:val="clear" w:color="auto" w:fill="A6D192"/>
          </w:tcPr>
          <w:p w14:paraId="12B86F0E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48892315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013C2E8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212915CD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2027" w:type="pct"/>
            <w:vMerge w:val="restart"/>
          </w:tcPr>
          <w:p w14:paraId="403612F1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5D78DC" w:rsidRPr="00FC1DC9" w14:paraId="0F4DB861" w14:textId="77777777" w:rsidTr="004D4D1A">
        <w:trPr>
          <w:trHeight w:val="24"/>
        </w:trPr>
        <w:tc>
          <w:tcPr>
            <w:tcW w:w="946" w:type="pct"/>
            <w:vMerge/>
            <w:shd w:val="clear" w:color="auto" w:fill="A6D192"/>
          </w:tcPr>
          <w:p w14:paraId="062235EC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97B64A4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3DD0D37A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2FA89584" w14:textId="77777777" w:rsidTr="004D4D1A">
        <w:trPr>
          <w:trHeight w:val="156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33A71889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2C651B8F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1DC9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3DDF03FB" w14:textId="77777777" w:rsidR="005D78DC" w:rsidRPr="00FC1DC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FC1DC9" w14:paraId="44ABAC5E" w14:textId="77777777" w:rsidTr="004D4D1A">
        <w:trPr>
          <w:trHeight w:val="103"/>
        </w:trPr>
        <w:tc>
          <w:tcPr>
            <w:tcW w:w="946" w:type="pct"/>
            <w:tcBorders>
              <w:left w:val="nil"/>
              <w:bottom w:val="nil"/>
            </w:tcBorders>
            <w:shd w:val="clear" w:color="auto" w:fill="auto"/>
          </w:tcPr>
          <w:p w14:paraId="717CC0EB" w14:textId="77777777" w:rsidR="005D78DC" w:rsidRPr="00FC1DC9" w:rsidRDefault="005D78DC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A01DAA6" w14:textId="77777777" w:rsidR="005D78DC" w:rsidRPr="00FC1DC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D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 w:rsidRPr="00FC1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27" w:type="pct"/>
          </w:tcPr>
          <w:p w14:paraId="142E0612" w14:textId="77777777" w:rsidR="005D78DC" w:rsidRPr="00FC1DC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DC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 </w:t>
            </w:r>
            <w:r w:rsidRPr="00FC1DC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9006519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F33267A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581195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A72CF7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974BD2B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209B483" wp14:editId="795EED36">
                <wp:extent cx="5727700" cy="584548"/>
                <wp:effectExtent l="0" t="0" r="6350" b="6350"/>
                <wp:docPr id="1617" name="Text Box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86B45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Smile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014832AD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483" id="Text Box 1617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xpmwIAAJ4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wQ6saZ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C486B45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Smile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014832AD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8A18BB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70272" behindDoc="0" locked="0" layoutInCell="1" allowOverlap="1" wp14:anchorId="49BF38E9" wp14:editId="47F72C1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61" name="Graphic 166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32DB556F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2E3660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8CDAE7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5AB3DF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573DBD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8C5445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6AA92E1E" w14:textId="77777777" w:rsidTr="004D4D1A">
        <w:tc>
          <w:tcPr>
            <w:tcW w:w="1503" w:type="dxa"/>
          </w:tcPr>
          <w:p w14:paraId="23695406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C935B6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  <w:r w:rsidRPr="00F16CB8">
              <w:rPr>
                <w:rFonts w:ascii="TH SarabunPSK" w:hAnsi="TH SarabunPSK" w:cs="TH SarabunPSK"/>
                <w:sz w:val="32"/>
                <w:szCs w:val="32"/>
              </w:rPr>
              <w:t>Welcome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back</w:t>
            </w:r>
          </w:p>
          <w:p w14:paraId="341E3E31" w14:textId="77777777" w:rsidR="005D78DC" w:rsidRPr="001145DD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0744A4B0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F6EA0F8" w14:textId="77777777" w:rsidR="005D78DC" w:rsidRPr="00BE42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2222A4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ใช้คำสั่ง</w:t>
            </w:r>
            <w:r w:rsidRPr="00BE42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คำขอร้อง</w:t>
            </w:r>
            <w:r w:rsidRPr="00BE42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และคำขออนุญาตง่าย</w:t>
            </w:r>
            <w:r w:rsidRPr="00BE42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73BDAE80" w14:textId="77777777" w:rsidR="005D78DC" w:rsidRPr="00BE42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EDC5F3C" w14:textId="77777777" w:rsidR="005D78DC" w:rsidRPr="00BE42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4211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BE42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773E5F94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EE5A85A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1C1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3B785AA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3A062B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0B6920" w14:textId="77777777" w:rsidR="005D78DC" w:rsidRPr="008D1C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E421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E42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8D1C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4/1</w:t>
            </w:r>
          </w:p>
          <w:p w14:paraId="34CCD1BC" w14:textId="77777777" w:rsidR="005D78DC" w:rsidRPr="008D1C1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D1C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</w:t>
            </w: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</w:rPr>
              <w:t>/</w:t>
            </w:r>
            <w:r w:rsidRPr="008D1C1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เขียนโต้ตอบในการสื่อสารระหว่างบุคคล</w:t>
            </w:r>
          </w:p>
          <w:p w14:paraId="3096DC5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D1C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D1C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4/1</w:t>
            </w:r>
          </w:p>
          <w:p w14:paraId="26907EB4" w14:textId="77777777" w:rsidR="005D78DC" w:rsidRPr="00674F8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74F8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พูดและทำท่าประกอบอย่างสุภาพตามมารยาทสังคมและวัฒนธรรมของเจ้าของภาษา</w:t>
            </w:r>
          </w:p>
          <w:p w14:paraId="10598B9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64D15A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644231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F034CD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CA807B6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53C93A7" w14:textId="77777777" w:rsidR="005D78DC" w:rsidRPr="00120FA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2FF952E6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AEE0452" w14:textId="77777777" w:rsidR="005D78DC" w:rsidRPr="00481B0D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68286B32" w14:textId="77777777" w:rsidR="005D78DC" w:rsidRPr="0022069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การเรียนรู้คำศัพท์และประโยคที่ใช้ในการพูดทักทายและการถาม</w:t>
            </w:r>
            <w:r w:rsidRPr="008D1C1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D1C16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ตอบข้อมูลส่วนตัวและสิ่งของใกล้ตัว 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71A539D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D78DC" w14:paraId="69984706" w14:textId="77777777" w:rsidTr="004D4D1A">
        <w:tc>
          <w:tcPr>
            <w:tcW w:w="1503" w:type="dxa"/>
          </w:tcPr>
          <w:p w14:paraId="775B3180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86FE54" w14:textId="77777777" w:rsidR="005D78DC" w:rsidRPr="003619F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5D795A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19F7">
              <w:rPr>
                <w:rFonts w:ascii="TH SarabunPSK" w:hAnsi="TH SarabunPSK" w:cs="TH SarabunPSK"/>
                <w:sz w:val="32"/>
                <w:szCs w:val="32"/>
              </w:rPr>
              <w:t>School day</w:t>
            </w:r>
          </w:p>
        </w:tc>
        <w:tc>
          <w:tcPr>
            <w:tcW w:w="2300" w:type="dxa"/>
          </w:tcPr>
          <w:p w14:paraId="4A964B1E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2CC9C76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7E9B172E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1ED54863" w14:textId="77777777" w:rsidR="005D78DC" w:rsidRPr="000248A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7746AE2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ตอบคำถามจากการฟังและอ่านประโยค</w:t>
            </w:r>
            <w:r w:rsidRPr="000248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024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6D939369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518B188E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6039F1B3" w14:textId="77777777" w:rsidR="005D78DC" w:rsidRPr="00BE421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4/5</w:t>
            </w:r>
          </w:p>
          <w:p w14:paraId="29FA525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พูดแสดงความรู้สึกของ</w:t>
            </w:r>
            <w:r w:rsidRPr="00447FE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ตนเองเกี่ยวกับเรื่องต่าง</w:t>
            </w:r>
            <w:r w:rsidRPr="00447FE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447FE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ๆ</w:t>
            </w: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E20B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ใกล้ตัว และกิจกรรมต่าง</w:t>
            </w:r>
            <w:r w:rsidRPr="009E20B4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9E20B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</w:t>
            </w: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336C109" w14:textId="77777777" w:rsidR="005D78DC" w:rsidRPr="000248A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42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6698246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48A0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75BA3F3D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4/2</w:t>
            </w:r>
          </w:p>
          <w:p w14:paraId="05190F9C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พูด/วาดภาพแสดงความสัมพันธ์ของสิ่ง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ใกล้ตัวตามที่ฟังหรืออ่าน</w:t>
            </w:r>
          </w:p>
          <w:p w14:paraId="2D787E4F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02925DBE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4422E89D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0A42976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บอกความแตกต่างของ</w:t>
            </w:r>
            <w:r w:rsidRPr="009A260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เสียงตัวอักษร คำ</w:t>
            </w:r>
            <w:r w:rsidRPr="009A260E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9A260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กลุ่มคำ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ประโยค และข้อความขอ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ภาษาต่างประเทศและภาษาไทย</w:t>
            </w:r>
          </w:p>
          <w:p w14:paraId="37B7C02F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549C86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0C05852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D276D9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7262D77" w14:textId="77777777" w:rsidR="005D78DC" w:rsidRPr="00D3570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8D1C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EAADE68" w14:textId="77777777" w:rsidR="005D78DC" w:rsidRPr="00E50F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D357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 ข้อความง่าย</w:t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D357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บทพูดเข้าจังหวะถูกต้องตามหลักการอ่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าน</w:t>
            </w:r>
          </w:p>
          <w:p w14:paraId="5C23341D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D9331CC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22EA4337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21623C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BC255AF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195E1C21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A69D3B6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การเรียนรู้คำศัพท์เกี่ยวกับวิชา สถานที่ในโรงเรียน กิจวัตรประจำวัน และช่วงเวลาต่าง ๆ โครงสร้างประโยค </w:t>
            </w:r>
            <w:r w:rsidRPr="002E192C"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และการออกเสียงคำศัพท์ที่ลงท้ายด้วยเสียง </w:t>
            </w:r>
            <w:r w:rsidRPr="002E192C">
              <w:rPr>
                <w:rFonts w:ascii="TH SarabunPSK" w:hAnsi="TH SarabunPSK" w:cs="TH SarabunPSK"/>
                <w:sz w:val="32"/>
                <w:szCs w:val="32"/>
              </w:rPr>
              <w:t>/l/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ทำให้ผู้เรียนสามารถพูดและเขียนให้ข้อมูลเกี่ยวกับตนเอง</w:t>
            </w:r>
            <w:r w:rsidRPr="002E19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</w:t>
            </w:r>
            <w:r w:rsidRPr="002E19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และชีวิตในโรงเรียนได้ ซึ่ง</w:t>
            </w:r>
            <w:r w:rsidRPr="009A260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เป็นการเรียนรู้ภาษาอังกฤษ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เพื่อนำไปใช้สื่อสารในชีวิต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192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58EBD00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1B58158C" w14:textId="77777777" w:rsidTr="004D4D1A">
        <w:tc>
          <w:tcPr>
            <w:tcW w:w="1503" w:type="dxa"/>
          </w:tcPr>
          <w:p w14:paraId="11E9B103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D386EEB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9041B5F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557A">
              <w:rPr>
                <w:rFonts w:ascii="TH SarabunPSK" w:hAnsi="TH SarabunPSK" w:cs="TH SarabunPSK"/>
                <w:sz w:val="32"/>
                <w:szCs w:val="32"/>
              </w:rPr>
              <w:t>The amazing body</w:t>
            </w:r>
          </w:p>
        </w:tc>
        <w:tc>
          <w:tcPr>
            <w:tcW w:w="2300" w:type="dxa"/>
          </w:tcPr>
          <w:p w14:paraId="7D9AB17F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29858DD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1995D65A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คำขอร้อง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และคำแนะนำ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(instructions) 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ที่ฟังหรืออ่าน</w:t>
            </w:r>
          </w:p>
          <w:p w14:paraId="244CF9C9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38176B9D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75882678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0338D1E4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ตอบคำถามจากการฟังและอ่านประโยค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35D8DAE4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798CE360" w14:textId="42CFEE22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343A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2CFBC699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42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51FEA4A3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30FEDEE0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CB9132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พูด/วาดภาพแสดงความสัมพันธ์ของสิ่ง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343A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ใกล้ตัวตามที่ฟังหรืออ่าน</w:t>
            </w:r>
          </w:p>
          <w:p w14:paraId="2320F94B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43086D37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3552AEF2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00E5D32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021A147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0EAA2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861FEB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63836DC2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DA4DB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 ข้อความง่าย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บทพูดเข้าจังหวะถูกต้องตามหลักการอ่าน</w:t>
            </w:r>
          </w:p>
          <w:p w14:paraId="4416A130" w14:textId="77777777" w:rsidR="005D78DC" w:rsidRPr="00194DA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 w:rsidRPr="00DA4DB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33295F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94DA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พูดและทำท่าประกอบอย่างสุภาพตามมารยาทสังคมและวัฒนธรรมของเจ้าของภาษา</w:t>
            </w:r>
          </w:p>
          <w:p w14:paraId="3B6CA99D" w14:textId="77777777" w:rsidR="005D78DC" w:rsidRPr="00194DA8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2B3B21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94DA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รวบรวมคำศัพท์ที่เกี่ยวข้องกับกลุ่มสาระการเรียนรู้อื่น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94DA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194DA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การเขียน</w:t>
            </w:r>
          </w:p>
          <w:p w14:paraId="52C41630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794169D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17346373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D7E12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7E5A615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3021325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04953516" w14:textId="77777777" w:rsidR="005D78DC" w:rsidRPr="00FB3D4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การเรียนรู้คำศัพท์เกี่ยวกับส่วนต่าง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ในร่างกาย และรูปร่างลักษณะของบุคคล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การอ่านตัวเลข โครงสร้าง</w:t>
            </w:r>
            <w:r w:rsidRPr="009A260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ประโยคในการเปรียบเทียบ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ขั้นกว่า ทำให้ผู้เรียนสามารถพูดขอและให้ข้อมูล พูดและเขียนบรรยาย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เปรียบเทียบรูปร่างลักษณะของบุคคลได้ และยังบูรณาการร่วมกับกลุ่มสาระวิชาวิทยาศาสตร์และคณิตศาสตร์</w:t>
            </w:r>
          </w:p>
        </w:tc>
        <w:tc>
          <w:tcPr>
            <w:tcW w:w="1014" w:type="dxa"/>
          </w:tcPr>
          <w:p w14:paraId="6B223BA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026CEC74" w14:textId="77777777" w:rsidTr="004D4D1A">
        <w:tc>
          <w:tcPr>
            <w:tcW w:w="1503" w:type="dxa"/>
          </w:tcPr>
          <w:p w14:paraId="1D3F4A3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00FF0B6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E9234D6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0C5A">
              <w:rPr>
                <w:rFonts w:ascii="TH SarabunPSK" w:hAnsi="TH SarabunPSK" w:cs="TH SarabunPSK"/>
                <w:sz w:val="32"/>
                <w:szCs w:val="32"/>
              </w:rPr>
              <w:t>At the market</w:t>
            </w:r>
          </w:p>
        </w:tc>
        <w:tc>
          <w:tcPr>
            <w:tcW w:w="2300" w:type="dxa"/>
          </w:tcPr>
          <w:p w14:paraId="6A01AA7D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F678D1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7685C9FB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05A29D25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4A734AC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ฟังและอ่านประโยค</w:t>
            </w:r>
            <w:r w:rsidRPr="00DA4D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DA4D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4080F21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04393B3C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เขียนแสดงความต้องการของตนเอง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และขอความช่วยเหลือในสถานการณ์ง่าย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22A222E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218A93" w14:textId="77777777" w:rsidR="005D78DC" w:rsidRPr="007B1BF5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3ECE0C02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01AF8411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456A43C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18B6638A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A4D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4/2</w:t>
            </w:r>
          </w:p>
          <w:p w14:paraId="28156B7E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พูด/วาดภาพแสดงความสัมพันธ์ของสิ่ง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ใกล้ตัวตามที่ฟังหรืออ่าน</w:t>
            </w:r>
          </w:p>
          <w:p w14:paraId="58C989C1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46B687CE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พูดแสดงความคิดเห็นง่าย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ๆ เกี่ยวกับเรื่อง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</w:t>
            </w:r>
          </w:p>
          <w:p w14:paraId="6384C9BE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83C6B0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40E369DA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1B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F60968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0D6C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บอกความแตกต่างของ</w:t>
            </w:r>
            <w:r w:rsidRPr="009A260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เสียงตัวอักษร คำ กลุ่มคำ</w:t>
            </w:r>
            <w:r w:rsidRPr="00080D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ประโยค และข้อความของภาษาต่างประเทศและภาษาไทย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77C8E90" w14:textId="77777777" w:rsidR="005D78DC" w:rsidRPr="00EC3BFD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0762785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3FD6E0CC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7AD6E4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92A811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7B1BF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7B1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B1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B1B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 w:rsidRPr="00DA4DB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54679B5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DA4DB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 ข้อความง่าย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DA4D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บทพูดเข้าจังหวะถูกต้องตามหลักการอ่าน</w:t>
            </w:r>
          </w:p>
          <w:p w14:paraId="1BB7CCF4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53E68F4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764D614F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9AF98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638431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61D2FE9A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767E39A0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5B911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649AA73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การเรียนรู้คำศัพท์เกี่ยวกับอาหาร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เงินตราของประเทศอังกฤษ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(pound/pence)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คำคุณศัพท์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(cheap/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expensive)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คำบุพบท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(next to/between)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some/any, there is/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there are, have got/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has got 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บทสนทนาในการซื้อขายสินค้า ซึ่งเป็นการบูรณาการกับวิชาคณิตศาสตร์ รวมถึงการออกเสียงคำศัพท์ที่ขึ้นต้นด้วย 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initial sound </w:t>
            </w:r>
            <w:r w:rsidRPr="00E50FC7">
              <w:rPr>
                <w:rFonts w:ascii="TH SarabunPSK" w:hAnsi="TH SarabunPSK" w:cs="TH SarabunPSK"/>
                <w:sz w:val="32"/>
                <w:szCs w:val="32"/>
              </w:rPr>
              <w:t>/k/)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ทำให้ผู้เรียนพูดสื่อสารในการซื้อสินค้า แสดงความคิดเห็นเกี่ยวกับ</w:t>
            </w:r>
            <w:r w:rsidRPr="009A260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ราคาสินค้า อ่านจับใจความ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31CDF7C" w14:textId="77777777" w:rsidR="005D78DC" w:rsidRPr="007B1BF5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เขียนบรรยายสั้น ๆ เกี่ยวกับร้านค้า เขียนคำโฆษณา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45B66C7E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3C922493" w14:textId="77777777" w:rsidTr="004D4D1A">
        <w:tc>
          <w:tcPr>
            <w:tcW w:w="1503" w:type="dxa"/>
          </w:tcPr>
          <w:p w14:paraId="27B7C6FA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0593E70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ABD2276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4A9D">
              <w:rPr>
                <w:rFonts w:ascii="TH SarabunPSK" w:hAnsi="TH SarabunPSK" w:cs="TH SarabunPSK"/>
                <w:sz w:val="32"/>
                <w:szCs w:val="32"/>
              </w:rPr>
              <w:t>Wild animals</w:t>
            </w:r>
          </w:p>
        </w:tc>
        <w:tc>
          <w:tcPr>
            <w:tcW w:w="2300" w:type="dxa"/>
          </w:tcPr>
          <w:p w14:paraId="14DFBF31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6B688B9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03A81DD1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638C9106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22A47291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ตอบคำถามจากการฟังและอ่านประโยค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19CBE0EC" w14:textId="77777777" w:rsidR="005D78DC" w:rsidRPr="007B1BF5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3D8072B6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03BD73B5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160C941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408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พูด/เขียนให้ข้อมูลเกี่ยวกับ</w:t>
            </w:r>
            <w:r w:rsidRPr="00DA4DBD">
              <w:rPr>
                <w:rFonts w:ascii="TH SarabunPSK" w:hAnsi="TH SarabunPSK" w:cs="TH SarabunPSK"/>
                <w:sz w:val="32"/>
                <w:szCs w:val="32"/>
                <w:cs/>
              </w:rPr>
              <w:t>ตนเองและเรื่องใกล้ตัว</w:t>
            </w:r>
          </w:p>
          <w:p w14:paraId="7B99E5B5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1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 w:rsidRPr="00DA4D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A0E492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43A02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7119A633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009D97C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14E90D57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B18B49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395E5B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34E5B3D5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67200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 ข้อความง่าย</w:t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บทพูดเข้าจังหวะถูกต้องตามหลักการอ่าน</w:t>
            </w:r>
          </w:p>
          <w:p w14:paraId="6B30C612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720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 w:rsidRPr="006720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92B9C9F" w14:textId="77777777" w:rsidR="005D78DC" w:rsidRPr="00DA4DB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</w:t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ที่เกี่ยวข้องกับกลุ่มสาระการเรียนรู้อื่น</w:t>
            </w:r>
            <w:r w:rsidRPr="003F13F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การเขียน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</w:p>
          <w:p w14:paraId="292451C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1634810" w14:textId="77777777" w:rsidR="005D78DC" w:rsidRPr="002160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</w:t>
            </w:r>
            <w:r w:rsidRPr="00914082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ห้องเรียนและ</w:t>
            </w:r>
            <w:r w:rsidRPr="00914082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ส</w:t>
            </w:r>
            <w:r w:rsidRPr="00914082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ถานศึกษา</w:t>
            </w:r>
          </w:p>
        </w:tc>
        <w:tc>
          <w:tcPr>
            <w:tcW w:w="1754" w:type="dxa"/>
          </w:tcPr>
          <w:p w14:paraId="08D0942A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4D0B69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5F9CCEC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2B373C33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้เทคโนโลยี</w:t>
            </w:r>
          </w:p>
          <w:p w14:paraId="010D286E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D4A467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8B3F636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การเรียนรู้คำศัพท์เกี่ยวกับสัตว์ป่าและแหล่งที่อยู่อาศัย โครงสร้างประโยค 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>Present simple tense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คำถามแบบ </w:t>
            </w:r>
            <w:proofErr w:type="spellStart"/>
            <w:r w:rsidRPr="00672001">
              <w:rPr>
                <w:rFonts w:ascii="TH SarabunPSK" w:hAnsi="TH SarabunPSK" w:cs="TH SarabunPSK"/>
                <w:sz w:val="32"/>
                <w:szCs w:val="32"/>
              </w:rPr>
              <w:t>Wh</w:t>
            </w:r>
            <w:proofErr w:type="spellEnd"/>
            <w:r w:rsidRPr="00672001">
              <w:rPr>
                <w:rFonts w:ascii="TH SarabunPSK" w:hAnsi="TH SarabunPSK" w:cs="TH SarabunPSK"/>
                <w:sz w:val="32"/>
                <w:szCs w:val="32"/>
              </w:rPr>
              <w:t xml:space="preserve">-questions 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ทำให้ผู้เรียนสามารถใช้ภาษาอังกฤษในการพูดขอและให้ข้อมูล เขียน 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 xml:space="preserve">e-mail 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และเขียนบรรยายสั้น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>ๆ เกี่ยวกับสัตว์ป่าได้ ซึ่งเป็นการใช้ภาษาเพื่อการสื่อสารในชีวิตประจำวัน และยังเป็น</w:t>
            </w:r>
          </w:p>
          <w:p w14:paraId="1AF93F20" w14:textId="77777777" w:rsidR="005D78DC" w:rsidRPr="007528FC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การบูรณาการร่วมกับวิชาวิทยาศาสตร์</w:t>
            </w:r>
          </w:p>
        </w:tc>
        <w:tc>
          <w:tcPr>
            <w:tcW w:w="1014" w:type="dxa"/>
          </w:tcPr>
          <w:p w14:paraId="66F7695E" w14:textId="77777777" w:rsidR="005D78DC" w:rsidRPr="00314A9D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4A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5D78DC" w14:paraId="679938CB" w14:textId="77777777" w:rsidTr="004D4D1A">
        <w:tc>
          <w:tcPr>
            <w:tcW w:w="1503" w:type="dxa"/>
          </w:tcPr>
          <w:p w14:paraId="4D91E4A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FED9C6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BF576B7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0A2">
              <w:rPr>
                <w:rFonts w:ascii="TH SarabunPSK" w:hAnsi="TH SarabunPSK" w:cs="TH SarabunPSK"/>
                <w:sz w:val="32"/>
                <w:szCs w:val="32"/>
              </w:rPr>
              <w:t>City and space</w:t>
            </w:r>
          </w:p>
        </w:tc>
        <w:tc>
          <w:tcPr>
            <w:tcW w:w="2300" w:type="dxa"/>
          </w:tcPr>
          <w:p w14:paraId="12D83901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0F8BD8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4B74A4F3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คำขอร้อง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และคำแนะนำ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(instructions) </w:t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ที่ฟังหรืออ่าน</w:t>
            </w:r>
          </w:p>
          <w:p w14:paraId="54E8E30E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055B75B1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67200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6720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2001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20BEC678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720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72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51D0A1CA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ตอบคำถามจากการฟังและอ่านประโยค</w:t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4082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 w:rsidRPr="00914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4082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914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408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BDBA510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4458391E" w14:textId="77777777" w:rsidR="005D78DC" w:rsidRPr="007B1BF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7B1B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079419BB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57ABC8A4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743D0DC6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4/2</w:t>
            </w:r>
          </w:p>
          <w:p w14:paraId="654648B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พูด/วาดภาพแสดง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ความสัมพันธ์ของสิ่ง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7B1B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BF5">
              <w:rPr>
                <w:rFonts w:ascii="TH SarabunPSK" w:hAnsi="TH SarabunPSK" w:cs="TH SarabunPSK"/>
                <w:sz w:val="32"/>
                <w:szCs w:val="32"/>
                <w:cs/>
              </w:rPr>
              <w:t>ๆ ใกล้ตัวตามที่ฟังหรืออ่าน</w:t>
            </w:r>
          </w:p>
          <w:p w14:paraId="54612C09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2EE34A02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609B086A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369EB49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บอกความแตกต่างของ</w:t>
            </w:r>
            <w:r w:rsidRPr="0091408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เสียงตัวอักษร คำ</w:t>
            </w:r>
            <w:r w:rsidRPr="0091408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91408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กลุ่มคำ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ประโยค และข้อความขอ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ภาษาต่างประเทศและภาษาไทย</w:t>
            </w:r>
          </w:p>
          <w:p w14:paraId="01837FF2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CD00E07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4B6F55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9EEE4E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D16A36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28E454BD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E72CD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 ข้อความง่าย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บทพูดเข้าจังหวะถูกต้องตามหลักการอ่าน</w:t>
            </w:r>
          </w:p>
          <w:p w14:paraId="5A93963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AF5FD9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A0D71B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695C7F" w14:textId="77777777" w:rsidR="005D78DC" w:rsidRPr="0067200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D0E531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7200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 รวบรวมคำศัพท์</w:t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ที่เกี่ยวข้องกับกลุ่มสาระการเรียนรู้อื่น</w:t>
            </w:r>
            <w:r w:rsidRPr="003F13F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F13F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การเขียน</w:t>
            </w:r>
          </w:p>
          <w:p w14:paraId="6995B8B2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FDB78BB" w14:textId="77777777" w:rsidR="005D78DC" w:rsidRPr="00FA435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11B35F46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5AC2E5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F38317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2DF8D02A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3D56A7AF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06BC8E7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การเรียนรู้คำศัพท์เกี่ยวกับสถานที่ต่าง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ในเมืองและสิ่งต่าง ๆ ในอวกาศ โครงสร้างประโยค   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การใช้ 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 xml:space="preserve">prepositions of place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การออกเสียงคำศัพท์ที่มีเสียง 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0000CD">
              <w:rPr>
                <w:rFonts w:ascii="TH SarabunPSK" w:hAnsi="TH SarabunPSK" w:cs="TH SarabunPSK"/>
                <w:sz w:val="32"/>
                <w:szCs w:val="32"/>
              </w:rPr>
              <w:t>st</w:t>
            </w:r>
            <w:proofErr w:type="spellEnd"/>
            <w:r w:rsidRPr="00000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ทำให้ผู้เรียนเข้าใจเรื่องที่ฟังและอ่าน สามารถพูดสื่อสารและเขียนให้ข้อมูลเกี่ยวกับสถานที่ต่าง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ในเมืองและสิ่งต่าง</w:t>
            </w:r>
            <w:r w:rsidRPr="00000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ในอวกาศได้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ซึ่งเป็นการเรียนรู้ภาษา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000CD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อังกฤษเพื่อนำไปใช้สื่อสารในชีวิตประจำวันและบูรณาการกับ</w:t>
            </w:r>
            <w:r w:rsidRPr="000000CD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กลุ่มสาระการเรียนรู้อื่น</w:t>
            </w:r>
          </w:p>
        </w:tc>
        <w:tc>
          <w:tcPr>
            <w:tcW w:w="1014" w:type="dxa"/>
          </w:tcPr>
          <w:p w14:paraId="0207281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52A58EF9" w14:textId="77777777" w:rsidTr="004D4D1A">
        <w:tc>
          <w:tcPr>
            <w:tcW w:w="1503" w:type="dxa"/>
          </w:tcPr>
          <w:p w14:paraId="7C24A00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1D47E7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25C247D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C20">
              <w:rPr>
                <w:rFonts w:ascii="TH SarabunPSK" w:hAnsi="TH SarabunPSK" w:cs="TH SarabunPSK"/>
                <w:sz w:val="32"/>
                <w:szCs w:val="32"/>
              </w:rPr>
              <w:t>Sports day</w:t>
            </w:r>
          </w:p>
        </w:tc>
        <w:tc>
          <w:tcPr>
            <w:tcW w:w="2300" w:type="dxa"/>
          </w:tcPr>
          <w:p w14:paraId="73F09265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F2D155D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2F99878C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2FF1DBF4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6C8FEE2A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ตอบคำถามจากการฟังและอ่านประโยค</w:t>
            </w:r>
            <w:r w:rsidRPr="00E72C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E72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68B0A8E2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5C4BC808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6245C44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86DA4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711935" w14:textId="77777777" w:rsidR="005D78DC" w:rsidRPr="001B3C20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4EE0D54D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2263DD04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6C22A77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087F3EE0" w14:textId="77777777" w:rsidR="005D78DC" w:rsidRPr="00343A0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149BC52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บอกความแตกต่างของ</w:t>
            </w:r>
            <w:r w:rsidRPr="00FA61F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เสียงตัวอักษร คำ</w:t>
            </w:r>
            <w:r w:rsidRPr="00FA61F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A61F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กลุ่มคำ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ประโยค และข้อความขอ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ภาษาต่างประเทศและภาษาไทย</w:t>
            </w:r>
          </w:p>
          <w:p w14:paraId="36E768B2" w14:textId="77777777" w:rsidR="005D78DC" w:rsidRPr="00EC3BF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3A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43A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A85458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EC3B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BF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62B8B272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2A2B0A1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5EFBF0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54F3EBCC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สะกดคำ อ่านกลุ่มคำ</w:t>
            </w:r>
            <w:r w:rsidRPr="00E72CD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ประโยค </w:t>
            </w:r>
            <w:r w:rsidRPr="00810F80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  <w:cs/>
              </w:rPr>
              <w:t>ข้อความง่าย</w:t>
            </w:r>
            <w:r w:rsidRPr="00810F80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</w:rPr>
              <w:t xml:space="preserve"> </w:t>
            </w:r>
            <w:r w:rsidRPr="00810F80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  <w:cs/>
              </w:rPr>
              <w:t>ๆ</w:t>
            </w:r>
            <w:r w:rsidRPr="00810F80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</w:rPr>
              <w:t xml:space="preserve"> </w:t>
            </w:r>
            <w:r w:rsidRPr="00810F80">
              <w:rPr>
                <w:rFonts w:ascii="TH SarabunPSK" w:hAnsi="TH SarabunPSK" w:cs="TH SarabunPSK"/>
                <w:color w:val="00B0F0"/>
                <w:spacing w:val="-8"/>
                <w:sz w:val="32"/>
                <w:szCs w:val="32"/>
                <w:cs/>
              </w:rPr>
              <w:t>และบทพูด</w:t>
            </w:r>
            <w:r w:rsidRPr="00E72CD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เข้าจังหวะถูกต้องตามหลักการอ่าน</w:t>
            </w:r>
          </w:p>
          <w:p w14:paraId="2CA9C122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72CD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72C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7630EE5" w14:textId="77777777" w:rsidR="005D78DC" w:rsidRPr="00FA435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D1C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ฟังและพูด/อ่านในสถานการณ์ที่เกิดขึ้นในห้องเรียนและสถานศึกษา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7E3F1CFD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47FFC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32C8ED3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7F6FEF18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4345FA3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การเรียนรู้คำศัพท์เกี่ยวกับกีฬา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อุปกรณ์กีฬา คำกริยาในการเล่นกีฬา การออกเสียงคำศัพท์ที่มีเสียง 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/p/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can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บอกความสามารถ โครงสร้างประโยค 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Present continuous tense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ทำให้ผู้เรียนเข้าใจสิ่งที่ฟังและอ่าน พูดสื่อสารเกี่ยวกับกีฬา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ความสามารถในการเล่นกีฬา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สิ่งที่กำลังทำ และเขียนบรรยายเกี่ยวกับภาพเหตุการณ์และชีวิต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ซึ่งเป็นประโยชน์ต่อการนำไปใช้สื่อสารในชีวิตประจำวัน</w:t>
            </w:r>
          </w:p>
        </w:tc>
        <w:tc>
          <w:tcPr>
            <w:tcW w:w="1014" w:type="dxa"/>
          </w:tcPr>
          <w:p w14:paraId="6845A3B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12E5525F" w14:textId="77777777" w:rsidTr="004D4D1A">
        <w:tc>
          <w:tcPr>
            <w:tcW w:w="1503" w:type="dxa"/>
          </w:tcPr>
          <w:p w14:paraId="346ABFD9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4EB60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Culture</w:t>
            </w:r>
          </w:p>
        </w:tc>
        <w:tc>
          <w:tcPr>
            <w:tcW w:w="2300" w:type="dxa"/>
          </w:tcPr>
          <w:p w14:paraId="2CAB2934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587BF1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72C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0697B46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  <w:r w:rsidRPr="001B3C2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ระบุภาพ หรือสัญลักษณ์ หรือเครื่องหมายตรงตามความหมายของประโยคและข้อความสั้น</w:t>
            </w:r>
            <w:r w:rsidRPr="001B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/>
                <w:sz w:val="32"/>
                <w:szCs w:val="32"/>
                <w:cs/>
              </w:rPr>
              <w:t>ๆ ที่ฟังหรืออ่าน</w:t>
            </w:r>
          </w:p>
          <w:p w14:paraId="04F0A3D2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1EC95EF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CDE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2E4C3179" w14:textId="77777777" w:rsidR="005D78DC" w:rsidRPr="00BA17A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C12B457" w14:textId="77777777" w:rsidR="005D78DC" w:rsidRPr="001B3C2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17A3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บอกความเหมือน/ความแตกต่างระหว่างเทศกาลและงานฉลองตามวัฒนธรรมของเจ้าของภาษากับของไทย</w:t>
            </w:r>
          </w:p>
          <w:p w14:paraId="349D4F17" w14:textId="77777777" w:rsidR="005D78DC" w:rsidRPr="00BA17A3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FE4E6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2D003B" w14:textId="77777777" w:rsidR="005D78DC" w:rsidRPr="00E72CD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B3C2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B3C2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486EA582" w14:textId="77777777" w:rsidR="005D78DC" w:rsidRPr="005B1B1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1F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ตอบคำถามเกี่ยวกับเทศกาล/วันสำคัญ/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FA61F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งานฉลองและชีวิตความเป็นอยู่ง่าย</w:t>
            </w:r>
            <w:r w:rsidRPr="00FA61F2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FA61F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ของเจ้าของภาษา</w:t>
            </w:r>
            <w:r w:rsidRPr="00FA61F2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</w:tc>
        <w:tc>
          <w:tcPr>
            <w:tcW w:w="1754" w:type="dxa"/>
          </w:tcPr>
          <w:p w14:paraId="57D0506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A97A00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9BA3223" w14:textId="77777777" w:rsidR="005D78DC" w:rsidRPr="000000CD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B1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การเรียนรู้เกี่ยวกับวัฒนธรรมของเจ้าของภาษา ทำให้ผู้เรียนสามารถเข้าใจและเรียนรู้ภาษาได้อย่างลึกซึ้งมากขึ้น และนำไปใช้ได้อย่างเหมาะสม</w:t>
            </w:r>
          </w:p>
        </w:tc>
        <w:tc>
          <w:tcPr>
            <w:tcW w:w="1014" w:type="dxa"/>
          </w:tcPr>
          <w:p w14:paraId="17221DFE" w14:textId="77777777" w:rsidR="005D78DC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41C5C4A7" w14:textId="0340C54A" w:rsidR="00192FED" w:rsidRDefault="00192FED" w:rsidP="004920A6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ED84A" w14:textId="77777777" w:rsidR="00901F43" w:rsidRDefault="00901F43" w:rsidP="003071DF">
      <w:pPr>
        <w:spacing w:after="0" w:line="240" w:lineRule="auto"/>
      </w:pPr>
      <w:r>
        <w:separator/>
      </w:r>
    </w:p>
  </w:endnote>
  <w:endnote w:type="continuationSeparator" w:id="0">
    <w:p w14:paraId="088E4237" w14:textId="77777777" w:rsidR="00901F43" w:rsidRDefault="00901F4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5EF0B" w14:textId="77777777" w:rsidR="00901F43" w:rsidRDefault="00901F43" w:rsidP="003071DF">
      <w:pPr>
        <w:spacing w:after="0" w:line="240" w:lineRule="auto"/>
      </w:pPr>
      <w:r>
        <w:separator/>
      </w:r>
    </w:p>
  </w:footnote>
  <w:footnote w:type="continuationSeparator" w:id="0">
    <w:p w14:paraId="15763730" w14:textId="77777777" w:rsidR="00901F43" w:rsidRDefault="00901F4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00E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606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20A6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438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17E4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1F43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2024-08-30T07:14:00Z</dcterms:modified>
</cp:coreProperties>
</file>