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8E34F" w14:textId="49079A16" w:rsidR="00745B28" w:rsidRDefault="008470E5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745B28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89984" behindDoc="0" locked="0" layoutInCell="1" allowOverlap="1" wp14:anchorId="6F79303C" wp14:editId="75E54584">
            <wp:simplePos x="0" y="0"/>
            <wp:positionH relativeFrom="page">
              <wp:align>right</wp:align>
            </wp:positionH>
            <wp:positionV relativeFrom="paragraph">
              <wp:posOffset>-977900</wp:posOffset>
            </wp:positionV>
            <wp:extent cx="7543165" cy="10235565"/>
            <wp:effectExtent l="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23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B28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614E002E" w14:textId="54D03E93" w:rsidR="00063636" w:rsidRPr="004F671D" w:rsidRDefault="00063636" w:rsidP="0006363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472DAA40" w14:textId="77777777" w:rsidR="008A730D" w:rsidRPr="00A15192" w:rsidRDefault="008A730D" w:rsidP="008A73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คณิตศาสตร์</w:t>
      </w:r>
    </w:p>
    <w:p w14:paraId="5D5DE645" w14:textId="65E9113D" w:rsidR="00063636" w:rsidRDefault="00063636" w:rsidP="0006363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8F7BDE"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</w:p>
    <w:p w14:paraId="7657D2D5" w14:textId="7A7A82A3" w:rsidR="00063636" w:rsidRPr="00954B42" w:rsidRDefault="00063636" w:rsidP="0006363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80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E02E40B" w14:textId="50E33E22" w:rsidR="008A730D" w:rsidRPr="008A730D" w:rsidRDefault="008A730D" w:rsidP="00953D2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730D">
        <w:rPr>
          <w:rFonts w:ascii="TH SarabunPSK" w:hAnsi="TH SarabunPSK" w:cs="TH SarabunPSK"/>
          <w:sz w:val="32"/>
          <w:szCs w:val="32"/>
          <w:cs/>
        </w:rPr>
        <w:t xml:space="preserve">ศึกษาเกี่ยวกับเซต การเขียนเซต เซตจำกัดและเซตอนันต์ เซตที่เท่ากัน เซตว่าง แผนภาพเวนน์และเอกภพสัมพัทธ์ สับเซตและสับเซตแท้ เพาเวอร์เซต การดำเนินการของเซต อินเตอร์เซกชัน ยูเนียน </w:t>
      </w:r>
      <w:r w:rsidR="00953D28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8A730D">
        <w:rPr>
          <w:rFonts w:ascii="TH SarabunPSK" w:hAnsi="TH SarabunPSK" w:cs="TH SarabunPSK"/>
          <w:sz w:val="32"/>
          <w:szCs w:val="32"/>
          <w:cs/>
        </w:rPr>
        <w:t xml:space="preserve">คอมพลีเมนต์ ผลต่าง การหาผลการดำเนินการของเซตตั้งแต่สองการดำเนินการขึ้นไป จำนวนสมาชิกของเซตจำกัด ประพจน์ การเชื่อมประพจน์ด้วยตัวเชื่อม “และ” “หรือ” “ถ้า...แล้ว...” “ก็ต่อเมื่อ” นิเสธของประพจน์ การหาค่าความจริงของรูปแบบของประพจน์ การสร้างตารางค่าความจริง รูปแบบของประพจน์ที่สมมูลกัน </w:t>
      </w:r>
      <w:r w:rsidR="00953D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730D">
        <w:rPr>
          <w:rFonts w:ascii="TH SarabunPSK" w:hAnsi="TH SarabunPSK" w:cs="TH SarabunPSK"/>
          <w:sz w:val="32"/>
          <w:szCs w:val="32"/>
          <w:cs/>
        </w:rPr>
        <w:t>สัจนิรันดร์ กฎเกณฑ์เบื้องต้นเกี่ยวกับการนับ แผนภาพต้นไม้ แผนภาพโพสสิบิลิตี้ แฟกทอเรียล การเรียงสับเปลี่ยนเชิงเส้น การจัดหมู่ การทดลองสุ่ม ความน่าจะเป็นของเหตุการณ์ และความน่าจะเป็นของ</w:t>
      </w:r>
      <w:r w:rsidR="00953D28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A730D">
        <w:rPr>
          <w:rFonts w:ascii="TH SarabunPSK" w:hAnsi="TH SarabunPSK" w:cs="TH SarabunPSK"/>
          <w:sz w:val="32"/>
          <w:szCs w:val="32"/>
          <w:cs/>
        </w:rPr>
        <w:t>คอมพลีเมนต์ของเหตุการณ์</w:t>
      </w:r>
    </w:p>
    <w:p w14:paraId="1FF32FA6" w14:textId="77777777" w:rsidR="008A730D" w:rsidRPr="008A730D" w:rsidRDefault="008A730D" w:rsidP="008A730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A730D">
        <w:rPr>
          <w:rFonts w:ascii="TH SarabunPSK" w:hAnsi="TH SarabunPSK" w:cs="TH SarabunPSK"/>
          <w:sz w:val="32"/>
          <w:szCs w:val="32"/>
          <w:cs/>
        </w:rPr>
        <w:tab/>
        <w:t>โดยอาศัยการศึกษา ค้นคว้า ฝึกทักษะ โดยการปฏิบัติจริง ทดลอง สรุป รายงาน เพื่อพัฒนาทักษะ กระบวนการในการคิดคำนวณ การแก้ปัญหา การให้เหตุผล การสื่อความหมายทางคณิตศาสตร์ และนำประสบการณ์ด้านความรู้ ความคิด ทักษะและกระบวนการที่ได้ไปใช้ในการเรียนรู้สิ่งต่าง ๆ และใช้ในชีวิตประจำวันอย่างสร้างสรรค์</w:t>
      </w:r>
    </w:p>
    <w:p w14:paraId="598C8C11" w14:textId="4F77A8E1" w:rsidR="00063636" w:rsidRDefault="008A730D" w:rsidP="008A730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A730D">
        <w:rPr>
          <w:rFonts w:ascii="TH SarabunPSK" w:hAnsi="TH SarabunPSK" w:cs="TH SarabunPSK"/>
          <w:sz w:val="32"/>
          <w:szCs w:val="32"/>
          <w:cs/>
        </w:rPr>
        <w:tab/>
        <w:t>เพื่อให้เห็นคุณค่าและมีเจตคติที่ดีต่อคณิตศาสตร์ สามารถทำงานได้อย่างเป็นระบบ มีระเบียบ รอบคอบ มีความรับผิดชอบ มีวิจารณญาณ มีความคิดริเริ่มสร้างสรรค์ และมีความเชื่อมั่นในตนเอง</w:t>
      </w:r>
    </w:p>
    <w:p w14:paraId="7798D5FC" w14:textId="77777777" w:rsidR="00063636" w:rsidRDefault="00063636" w:rsidP="0006363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561BFC" w14:textId="77777777" w:rsidR="00063636" w:rsidRDefault="00063636" w:rsidP="0006363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63636" w14:paraId="5387C1AE" w14:textId="77777777" w:rsidTr="00B37854">
        <w:trPr>
          <w:trHeight w:val="494"/>
        </w:trPr>
        <w:tc>
          <w:tcPr>
            <w:tcW w:w="1705" w:type="dxa"/>
            <w:shd w:val="clear" w:color="auto" w:fill="80BC5A"/>
          </w:tcPr>
          <w:p w14:paraId="2B7C5AB4" w14:textId="77777777" w:rsidR="00063636" w:rsidRPr="00C30CF9" w:rsidRDefault="00063636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5CB08228" w14:textId="77777777" w:rsidR="00063636" w:rsidRPr="00C30CF9" w:rsidRDefault="00063636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A7E1F68" w14:textId="77777777" w:rsidR="00063636" w:rsidRPr="00C30CF9" w:rsidRDefault="00063636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63636" w14:paraId="2AA434AD" w14:textId="77777777" w:rsidTr="00B37854">
        <w:trPr>
          <w:trHeight w:val="419"/>
        </w:trPr>
        <w:tc>
          <w:tcPr>
            <w:tcW w:w="1705" w:type="dxa"/>
            <w:shd w:val="clear" w:color="auto" w:fill="A6D192"/>
          </w:tcPr>
          <w:p w14:paraId="1A1E1571" w14:textId="1D88E5E8" w:rsidR="00063636" w:rsidRDefault="008A730D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0F2952BE" w14:textId="3BA3C7CB" w:rsidR="00063636" w:rsidRPr="00E66F58" w:rsidRDefault="00063636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F57E976" w14:textId="60483008" w:rsidR="00063636" w:rsidRPr="00E66F58" w:rsidRDefault="00063636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8A730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8A730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</w:tc>
      </w:tr>
      <w:tr w:rsidR="00063636" w14:paraId="70556F86" w14:textId="77777777" w:rsidTr="00B3785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8859E65" w14:textId="5E2C336A" w:rsidR="00063636" w:rsidRDefault="008A730D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3.2</w:t>
            </w:r>
          </w:p>
        </w:tc>
        <w:tc>
          <w:tcPr>
            <w:tcW w:w="3657" w:type="dxa"/>
          </w:tcPr>
          <w:p w14:paraId="391A88D2" w14:textId="01BC9B70" w:rsidR="00063636" w:rsidRPr="00E66F58" w:rsidRDefault="00063636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8A73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</w:tc>
        <w:tc>
          <w:tcPr>
            <w:tcW w:w="3657" w:type="dxa"/>
          </w:tcPr>
          <w:p w14:paraId="49FFAB24" w14:textId="1DB91430" w:rsidR="00063636" w:rsidRPr="00E66F58" w:rsidRDefault="008A730D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063636" w14:paraId="40CA08B5" w14:textId="77777777" w:rsidTr="00B37854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B7370A6" w14:textId="77777777" w:rsidR="00063636" w:rsidRDefault="00063636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6B56A4A" w14:textId="58484E59" w:rsidR="00063636" w:rsidRPr="00BE4099" w:rsidRDefault="008A730D" w:rsidP="00B3785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0636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636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8BB9EDB" w14:textId="51BF6298" w:rsidR="00063636" w:rsidRPr="00BE4099" w:rsidRDefault="008A730D" w:rsidP="00B3785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="00063636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063636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1BCD6BB" w14:textId="2CA1045B" w:rsidR="00063636" w:rsidRDefault="00063636" w:rsidP="0006363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8A730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48688A4" w14:textId="77777777" w:rsidR="00063636" w:rsidRDefault="00063636" w:rsidP="0006363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834EB13" w14:textId="77777777" w:rsidR="00063636" w:rsidRDefault="00063636" w:rsidP="0006363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42A4E15" wp14:editId="63EC1BEB">
                <wp:extent cx="5727700" cy="584548"/>
                <wp:effectExtent l="0" t="0" r="6350" b="635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82290" w14:textId="44E36C6F" w:rsidR="00B37854" w:rsidRPr="008A730D" w:rsidRDefault="00B37854" w:rsidP="008A730D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2A4E15" id="Text Box 3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7B582290" w14:textId="44E36C6F" w:rsidR="00B37854" w:rsidRPr="008A730D" w:rsidRDefault="00B37854" w:rsidP="008A730D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2AF62B" w14:textId="2E85C3C3" w:rsidR="00063636" w:rsidRDefault="00063636" w:rsidP="00063636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7D8DE833" wp14:editId="73F8000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3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110E23">
        <w:rPr>
          <w:rFonts w:ascii="TH SarabunPSK" w:hAnsi="TH SarabunPSK" w:cs="TH SarabunPSK"/>
          <w:b/>
          <w:bCs/>
          <w:sz w:val="40"/>
          <w:szCs w:val="40"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2120"/>
        <w:gridCol w:w="1740"/>
        <w:gridCol w:w="2335"/>
        <w:gridCol w:w="1001"/>
      </w:tblGrid>
      <w:tr w:rsidR="00063636" w14:paraId="3953EAF6" w14:textId="77777777" w:rsidTr="00110E23">
        <w:trPr>
          <w:tblHeader/>
        </w:trPr>
        <w:tc>
          <w:tcPr>
            <w:tcW w:w="1823" w:type="dxa"/>
            <w:shd w:val="clear" w:color="auto" w:fill="91D2F5"/>
            <w:vAlign w:val="center"/>
          </w:tcPr>
          <w:p w14:paraId="2832A74A" w14:textId="77777777" w:rsidR="00063636" w:rsidRPr="00690CE6" w:rsidRDefault="00063636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0" w:type="dxa"/>
            <w:shd w:val="clear" w:color="auto" w:fill="91D2F5"/>
            <w:vAlign w:val="center"/>
          </w:tcPr>
          <w:p w14:paraId="3A48894A" w14:textId="77777777" w:rsidR="00063636" w:rsidRPr="00690CE6" w:rsidRDefault="00063636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40" w:type="dxa"/>
            <w:shd w:val="clear" w:color="auto" w:fill="91D2F5"/>
            <w:vAlign w:val="center"/>
          </w:tcPr>
          <w:p w14:paraId="0BC7B9B2" w14:textId="77777777" w:rsidR="00063636" w:rsidRPr="00690CE6" w:rsidRDefault="00063636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5" w:type="dxa"/>
            <w:shd w:val="clear" w:color="auto" w:fill="91D2F5"/>
            <w:vAlign w:val="center"/>
          </w:tcPr>
          <w:p w14:paraId="082BA507" w14:textId="77777777" w:rsidR="00063636" w:rsidRPr="00690CE6" w:rsidRDefault="00063636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1" w:type="dxa"/>
            <w:shd w:val="clear" w:color="auto" w:fill="91D2F5"/>
            <w:vAlign w:val="center"/>
          </w:tcPr>
          <w:p w14:paraId="0D66BC56" w14:textId="77777777" w:rsidR="00063636" w:rsidRPr="00690CE6" w:rsidRDefault="00063636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63636" w14:paraId="040DC665" w14:textId="77777777" w:rsidTr="008F7BDE">
        <w:trPr>
          <w:trHeight w:val="8496"/>
        </w:trPr>
        <w:tc>
          <w:tcPr>
            <w:tcW w:w="1823" w:type="dxa"/>
          </w:tcPr>
          <w:p w14:paraId="6369B04A" w14:textId="77777777" w:rsidR="00063636" w:rsidRDefault="00063636" w:rsidP="00B3785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89CE750" w14:textId="77777777" w:rsidR="00063636" w:rsidRPr="001145DD" w:rsidRDefault="00063636" w:rsidP="00B3785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662DF7F" w14:textId="78419D36" w:rsidR="00063636" w:rsidRPr="002E18C3" w:rsidRDefault="00110E23" w:rsidP="00B3785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เซต</w:t>
            </w:r>
          </w:p>
        </w:tc>
        <w:tc>
          <w:tcPr>
            <w:tcW w:w="2120" w:type="dxa"/>
          </w:tcPr>
          <w:p w14:paraId="7A24F981" w14:textId="77777777" w:rsidR="00063636" w:rsidRPr="00A44ACA" w:rsidRDefault="00063636" w:rsidP="00B3785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9BC3D35" w14:textId="143C7823" w:rsidR="00063636" w:rsidRPr="00A44ACA" w:rsidRDefault="00110E23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063636"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0584DC1F" w14:textId="77777777" w:rsidR="00063636" w:rsidRPr="00901D12" w:rsidRDefault="00063636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4FD37C6" w14:textId="45C489D7" w:rsidR="00063636" w:rsidRPr="00901D12" w:rsidRDefault="00110E23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="00063636"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="00063636"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="00063636"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="00063636"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11518EB5" w14:textId="74D541D9" w:rsidR="00063636" w:rsidRPr="00110E23" w:rsidRDefault="00110E23" w:rsidP="00110E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10E2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เข้าใจและใช้ความรู้เกี่ยวกับเซตและตรรกศาสตร์เบื้องต้นในการสื่อสารและสื่อความหมายทางคณิตศาสตร์</w:t>
            </w:r>
          </w:p>
        </w:tc>
        <w:tc>
          <w:tcPr>
            <w:tcW w:w="1740" w:type="dxa"/>
          </w:tcPr>
          <w:p w14:paraId="00DC7F30" w14:textId="77777777" w:rsidR="00063636" w:rsidRPr="00A44ACA" w:rsidRDefault="00063636" w:rsidP="00B3785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  <w:r w:rsidRP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6080837" w14:textId="2FF1E91A" w:rsidR="00063636" w:rsidRPr="00A44ACA" w:rsidRDefault="00063636" w:rsidP="00B3785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 w:rsidR="00F77FD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  <w:p w14:paraId="1D2FED2A" w14:textId="07BFF56C" w:rsidR="00063636" w:rsidRPr="001B056A" w:rsidRDefault="00063636" w:rsidP="00B3785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5" w:type="dxa"/>
          </w:tcPr>
          <w:p w14:paraId="2BD3220F" w14:textId="1B140A1C" w:rsidR="00A35759" w:rsidRPr="00953D28" w:rsidRDefault="00910A20" w:rsidP="00953D28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การเขียนเซตมี 2 แบบ คือ แบบแจกแจงสมาชิกและแบบบอกเงื่อนไขของสมาชิก </w:t>
            </w:r>
            <w:r w:rsidR="00953D2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ถ้าเป็นเซตที่ไม่มีสมาชิก เรียกว่า เซตว่าง ถ้าจำนวนสมาชิกภายในเซตเป็นศูนย์ หรือจำนวนเต็มบวก เรียกว่า เซตจำกัด ส่วนเซตที่ไม่สามารถบอกจำนวนสมาชิก หรือมีสมาชิกมากมายนับไม่ถ้วน เรียกว่า เซตอนันต์ และเซตสองเซตจะเท่ากัน ก็ต่อเมื่อ สมาชิกของเซตทั้งสองเหมือนกันทุกสมาชิก ส่วนเซตสองเซตที่มีจำนวนสมาชิกเท่ากัน </w:t>
            </w:r>
            <w:r w:rsidRPr="00953D28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เรียกว่า เซตที่เทียบเท่ากัน</w:t>
            </w:r>
            <w:r w:rsidRPr="00953D28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 </w:t>
            </w:r>
            <w:r w:rsidRPr="00953D28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การเขียนแผนภาพเวนน์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แทนเซตจะกำหนดให้เซตของสมาชิกทั้งหมดที่อยู่ภายใต้ขอบเขตสิ่งที่เราต้องการจะศึกษาโดยมีข้อตกลงว่า ต่อไปจะกล่าวถึงสมาชิกของเซตนี้เท่านั้น เรียกเซตนี้ว่า </w:t>
            </w:r>
            <w:r w:rsidR="00953D2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เอกภพสัมพัทธ์ เขียนแทนด้วย </w:t>
            </w:r>
            <w:r w:rsidRPr="00953D28">
              <w:rPr>
                <w:rFonts w:ascii="Cambria Math" w:hAnsi="Cambria Math" w:cs="Cambria Math" w:hint="cs"/>
                <w:sz w:val="32"/>
                <w:szCs w:val="32"/>
                <w:cs/>
              </w:rPr>
              <w:t>𝒰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เป็นสับเซตของเซต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ก็ต่อเมื่อ สมาชิกทุกตัวของเซต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เป็นสมาชิกของเซต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เขียนแทนด้วย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53D28">
              <w:rPr>
                <w:rFonts w:ascii="Cambria Math" w:hAnsi="Cambria Math" w:cs="Cambria Math"/>
                <w:sz w:val="32"/>
                <w:szCs w:val="32"/>
              </w:rPr>
              <w:t>⊂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 B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เป็นสับเซตแท้ของเซต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ก็ต่อเมื่อ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53D28">
              <w:rPr>
                <w:rFonts w:ascii="Cambria Math" w:hAnsi="Cambria Math" w:cs="Cambria Math"/>
                <w:sz w:val="32"/>
                <w:szCs w:val="32"/>
              </w:rPr>
              <w:t>⊂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 B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≠ B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และเพาเวอร์เซตของเซต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คือ เซตของสับเซตทั้งหมดของเซต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เขียนแทนด้วย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P(A)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การดำเนินการของเซต ได้แก่ อินเตอร์เซกชันของเซต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คือ เซตของสมาชิกที่ซ้ำกันของเซต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เขียนแทนด้วย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53D28">
              <w:rPr>
                <w:rFonts w:ascii="Arial" w:hAnsi="Arial" w:cs="Arial"/>
                <w:sz w:val="32"/>
                <w:szCs w:val="32"/>
              </w:rPr>
              <w:t>∩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 B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ยูเนียนของเซต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คือ เซตของสมาชิกที่เป็นสมาชิกของเซต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เขียนแทนด้วย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53D28">
              <w:rPr>
                <w:rFonts w:ascii="Cambria Math" w:hAnsi="Cambria Math" w:cs="Cambria Math"/>
                <w:sz w:val="32"/>
                <w:szCs w:val="32"/>
              </w:rPr>
              <w:t>∪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 B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คอมพลีเมนต์ของเซต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คือ เซตของสมาชิกทุกตัวในเซต </w:t>
            </w:r>
            <w:r w:rsidRPr="00953D28">
              <w:rPr>
                <w:rFonts w:ascii="Cambria Math" w:hAnsi="Cambria Math" w:cs="Cambria Math" w:hint="cs"/>
                <w:sz w:val="32"/>
                <w:szCs w:val="32"/>
                <w:cs/>
              </w:rPr>
              <w:t>𝒰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แต่ไม่เป็นสมาชิกของเซต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>เขียนแทนด้วย</w:t>
            </w:r>
            <w:r w:rsidR="00A35759" w:rsidRPr="00953D2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35759" w:rsidRPr="00953D28">
              <w:rPr>
                <w:rFonts w:ascii="TH SarabunPSK" w:hAnsi="TH SarabunPSK" w:cs="TH SarabunPSK"/>
                <w:spacing w:val="-2"/>
                <w:position w:val="-4"/>
                <w:sz w:val="32"/>
                <w:szCs w:val="32"/>
              </w:rPr>
              <w:object w:dxaOrig="279" w:dyaOrig="320" w14:anchorId="12F2A8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8pt;height:16.15pt" o:ole="">
                  <v:imagedata r:id="rId10" o:title=""/>
                </v:shape>
                <o:OLEObject Type="Embed" ProgID="Equation.DSMT4" ShapeID="_x0000_i1025" DrawAspect="Content" ObjectID="_1787144479" r:id="rId11"/>
              </w:objec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′และผลต่างระหว่างเซต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หรือคอมพลีเมนต์ของเซต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เทียบกับเซต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คือ เซตที่มีสมาชิกเป็นสมาชิกของเซต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แต่ไม่เป็นสมาชิกของเซต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เขียนแทนด้วย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 – B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การประยุกต์การดำเนินการของเซต คือ การนำเซตมาอินเตอร์เซกชัน ยูเนียน คอมพลีเมนต์ หรือหาผลต่างระหว่างเซตตั้งแต่สองการดำเนินการขึ้นไป จากนั้นเขียนคำตอบในรูปเซตหรือเขียนแผนภาพแทนเซตคำตอบนั้น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การนำความรู้เกี่ยวกับเซตไปใช้ในการแก้ปัญหา ถ้า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A, B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  <w:r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เป็นเซตจํากัดใด ๆ แล้ว จะได้ว่า และ </w:t>
            </w:r>
          </w:p>
          <w:p w14:paraId="08ED333E" w14:textId="77777777" w:rsidR="008F7BDE" w:rsidRPr="00953D28" w:rsidRDefault="00910A20" w:rsidP="00953D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3D28">
              <w:rPr>
                <w:rFonts w:ascii="TH SarabunPSK" w:hAnsi="TH SarabunPSK" w:cs="TH SarabunPSK"/>
                <w:sz w:val="32"/>
                <w:szCs w:val="32"/>
              </w:rPr>
              <w:t>n(A) + n(B) + n(C)</w:t>
            </w:r>
            <w:r w:rsidR="00A35759" w:rsidRPr="00953D2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E6B2459" w14:textId="77777777" w:rsidR="008F7BDE" w:rsidRPr="00953D28" w:rsidRDefault="00910A20" w:rsidP="00953D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3D28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gramStart"/>
            <w:r w:rsidRPr="00953D28">
              <w:rPr>
                <w:rFonts w:ascii="TH SarabunPSK" w:hAnsi="TH SarabunPSK" w:cs="TH SarabunPSK"/>
                <w:sz w:val="32"/>
                <w:szCs w:val="32"/>
              </w:rPr>
              <w:t>n(</w:t>
            </w:r>
            <w:proofErr w:type="gramEnd"/>
            <w:r w:rsidRPr="00953D28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="008F7BDE"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3D28">
              <w:rPr>
                <w:rFonts w:ascii="Arial" w:hAnsi="Arial" w:cs="Arial"/>
                <w:sz w:val="32"/>
                <w:szCs w:val="32"/>
              </w:rPr>
              <w:t>∩</w:t>
            </w:r>
            <w:r w:rsidR="008F7BDE"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>B) - n(A</w:t>
            </w:r>
            <w:r w:rsidR="008F7BDE"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3D28">
              <w:rPr>
                <w:rFonts w:ascii="Arial" w:hAnsi="Arial" w:cs="Arial"/>
                <w:sz w:val="32"/>
                <w:szCs w:val="32"/>
              </w:rPr>
              <w:t>∩</w:t>
            </w:r>
            <w:r w:rsidR="008F7BDE" w:rsidRPr="00953D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3D28">
              <w:rPr>
                <w:rFonts w:ascii="TH SarabunPSK" w:hAnsi="TH SarabunPSK" w:cs="TH SarabunPSK"/>
                <w:sz w:val="32"/>
                <w:szCs w:val="32"/>
              </w:rPr>
              <w:t>C)</w:t>
            </w:r>
          </w:p>
          <w:p w14:paraId="52AA38AA" w14:textId="7F5E436B" w:rsidR="00063636" w:rsidRPr="00953D28" w:rsidRDefault="00910A20" w:rsidP="00953D28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953D28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- </w:t>
            </w:r>
            <w:proofErr w:type="gramStart"/>
            <w:r w:rsidRPr="00953D28">
              <w:rPr>
                <w:rFonts w:ascii="TH SarabunPSK" w:hAnsi="TH SarabunPSK" w:cs="TH SarabunPSK"/>
                <w:spacing w:val="-14"/>
                <w:sz w:val="32"/>
                <w:szCs w:val="32"/>
              </w:rPr>
              <w:t>n(</w:t>
            </w:r>
            <w:proofErr w:type="gramEnd"/>
            <w:r w:rsidRPr="00953D28">
              <w:rPr>
                <w:rFonts w:ascii="TH SarabunPSK" w:hAnsi="TH SarabunPSK" w:cs="TH SarabunPSK"/>
                <w:spacing w:val="-14"/>
                <w:sz w:val="32"/>
                <w:szCs w:val="32"/>
              </w:rPr>
              <w:t>B</w:t>
            </w:r>
            <w:r w:rsidR="008F7BDE" w:rsidRPr="00953D28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 xml:space="preserve"> </w:t>
            </w:r>
            <w:r w:rsidRPr="00953D28">
              <w:rPr>
                <w:rFonts w:ascii="Arial" w:hAnsi="Arial" w:cs="Arial"/>
                <w:spacing w:val="-14"/>
                <w:sz w:val="32"/>
                <w:szCs w:val="32"/>
              </w:rPr>
              <w:t>∩</w:t>
            </w:r>
            <w:r w:rsidR="008F7BDE" w:rsidRPr="00953D28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 xml:space="preserve"> </w:t>
            </w:r>
            <w:r w:rsidRPr="00953D28">
              <w:rPr>
                <w:rFonts w:ascii="TH SarabunPSK" w:hAnsi="TH SarabunPSK" w:cs="TH SarabunPSK"/>
                <w:spacing w:val="-14"/>
                <w:sz w:val="32"/>
                <w:szCs w:val="32"/>
              </w:rPr>
              <w:t>C) + n(A</w:t>
            </w:r>
            <w:r w:rsidR="008F7BDE" w:rsidRPr="00953D28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 xml:space="preserve"> </w:t>
            </w:r>
            <w:r w:rsidRPr="00953D28">
              <w:rPr>
                <w:rFonts w:ascii="Arial" w:hAnsi="Arial" w:cs="Arial"/>
                <w:spacing w:val="-14"/>
                <w:sz w:val="32"/>
                <w:szCs w:val="32"/>
              </w:rPr>
              <w:t>∩</w:t>
            </w:r>
            <w:r w:rsidR="008F7BDE" w:rsidRPr="00953D28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 xml:space="preserve"> </w:t>
            </w:r>
            <w:r w:rsidRPr="00953D28">
              <w:rPr>
                <w:rFonts w:ascii="TH SarabunPSK" w:hAnsi="TH SarabunPSK" w:cs="TH SarabunPSK"/>
                <w:spacing w:val="-14"/>
                <w:sz w:val="32"/>
                <w:szCs w:val="32"/>
              </w:rPr>
              <w:t>B</w:t>
            </w:r>
            <w:r w:rsidR="008F7BDE" w:rsidRPr="00953D28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 xml:space="preserve"> </w:t>
            </w:r>
            <w:r w:rsidRPr="00953D28">
              <w:rPr>
                <w:rFonts w:ascii="Arial" w:hAnsi="Arial" w:cs="Arial"/>
                <w:spacing w:val="-14"/>
                <w:sz w:val="32"/>
                <w:szCs w:val="32"/>
              </w:rPr>
              <w:t>∩</w:t>
            </w:r>
            <w:r w:rsidR="008F7BDE" w:rsidRPr="00953D28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 xml:space="preserve"> </w:t>
            </w:r>
            <w:r w:rsidRPr="00953D28">
              <w:rPr>
                <w:rFonts w:ascii="TH SarabunPSK" w:hAnsi="TH SarabunPSK" w:cs="TH SarabunPSK"/>
                <w:spacing w:val="-14"/>
                <w:sz w:val="32"/>
                <w:szCs w:val="32"/>
              </w:rPr>
              <w:t>C)</w:t>
            </w:r>
          </w:p>
        </w:tc>
        <w:tc>
          <w:tcPr>
            <w:tcW w:w="1001" w:type="dxa"/>
          </w:tcPr>
          <w:p w14:paraId="674CB021" w14:textId="078DEBAE" w:rsidR="00063636" w:rsidRPr="00A44ACA" w:rsidRDefault="00110E23" w:rsidP="00B3785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  <w:tr w:rsidR="00063636" w14:paraId="0470A9B6" w14:textId="77777777" w:rsidTr="00194E26">
        <w:tc>
          <w:tcPr>
            <w:tcW w:w="1823" w:type="dxa"/>
          </w:tcPr>
          <w:p w14:paraId="1F80D374" w14:textId="77777777" w:rsidR="00063636" w:rsidRDefault="00063636" w:rsidP="00B3785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C3CDCE9" w14:textId="77777777" w:rsidR="00063636" w:rsidRPr="001145DD" w:rsidRDefault="00063636" w:rsidP="00B3785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5F3B355" w14:textId="20D53D1C" w:rsidR="00063636" w:rsidRPr="00F176F8" w:rsidRDefault="00110E23" w:rsidP="00B3785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ตรรกศาสตร์เบื้องต้น</w:t>
            </w:r>
          </w:p>
        </w:tc>
        <w:tc>
          <w:tcPr>
            <w:tcW w:w="2120" w:type="dxa"/>
          </w:tcPr>
          <w:p w14:paraId="613391CD" w14:textId="77777777" w:rsidR="00063636" w:rsidRPr="00753B6A" w:rsidRDefault="00063636" w:rsidP="00B3785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08A5C04" w14:textId="77777777" w:rsidR="00110E23" w:rsidRPr="00A44ACA" w:rsidRDefault="00110E23" w:rsidP="00110E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06F8F9E5" w14:textId="77777777" w:rsidR="00110E23" w:rsidRPr="00901D12" w:rsidRDefault="00110E23" w:rsidP="00110E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8978429" w14:textId="77777777" w:rsidR="00110E23" w:rsidRPr="00901D12" w:rsidRDefault="00110E23" w:rsidP="00110E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061FE52F" w14:textId="07B5D4B1" w:rsidR="00063636" w:rsidRPr="00753B6A" w:rsidRDefault="00110E23" w:rsidP="00110E2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0E2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เข้าใจและใช้ความรู้เกี่ยวกับเซตและตรรกศาสตร์เบื้องต้นในการสื่อสารและสื่อความหมายทางคณิตศาสตร์</w:t>
            </w:r>
          </w:p>
        </w:tc>
        <w:tc>
          <w:tcPr>
            <w:tcW w:w="1740" w:type="dxa"/>
          </w:tcPr>
          <w:p w14:paraId="10A7E836" w14:textId="77777777" w:rsidR="00063636" w:rsidRPr="00753B6A" w:rsidRDefault="00063636" w:rsidP="00B3785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  <w:r w:rsidRP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77F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9C9324C" w14:textId="45004F79" w:rsidR="00063636" w:rsidRPr="00846C7D" w:rsidRDefault="00781FB0" w:rsidP="00B3785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="00063636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63636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="00063636"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35" w:type="dxa"/>
          </w:tcPr>
          <w:p w14:paraId="6933DD76" w14:textId="77777777" w:rsidR="00194E26" w:rsidRPr="00C547A0" w:rsidRDefault="00194E26" w:rsidP="00C547A0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ประพจน์ คือ ประโยคที่อยู่ในรูปบอกเล่าหรือปฏิเสธที่บอกค่าความจริงได้ว่าเป็นจริงหรือเท็จอย่างใดอย่างหนึ่ง การเชื่อมประพจน์ คือ การนำประพจน์ตั้งแต่สองประพจน์ขึ้นไปมาเชื่อมกันเพื่อให้ได้ประพจน์ใหม่ ซึ่งตัวเชื่อมประพจน์ที่นำมาใช้ ได้แก่ คำว่า “และ” “หรือ” “ถ้า...แล้ว...” “ก็ต่อเมื่อ” นอกจากนี้ยังมีการสร้างประพจน์ขึ้นมาใหม่จากประพจน์เดิมโดยเติมคำว่า “ไม่” เพื่อทำให้ประพจน์นั้นเป็นประโยคปฏิเสธ การหาค่าความจริงของประพจน์เชิงประกอบที่มีตัวเชื่อมตั้งแต่สองตัวขึ้นไป ทำได้โดยหาค่าความจริงของประพจน์ที่อยู่ในวงเล็บก่อน ถ้าไม่มีวงเล็บให้หาค่าความจริงของประพจน์ที่มีตัวเชื่อม “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~”, “</w:t>
            </w:r>
            <w:r w:rsidRPr="00C547A0">
              <w:rPr>
                <w:rFonts w:ascii="Cambria Math" w:eastAsia="Calibri" w:hAnsi="Cambria Math" w:cs="Cambria Math"/>
                <w:color w:val="000000"/>
                <w:sz w:val="32"/>
                <w:szCs w:val="32"/>
              </w:rPr>
              <w:t>∧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”, “</w:t>
            </w:r>
            <w:r w:rsidRPr="00C547A0">
              <w:rPr>
                <w:rFonts w:ascii="Cambria Math" w:eastAsia="Calibri" w:hAnsi="Cambria Math" w:cs="Cambria Math"/>
                <w:color w:val="000000"/>
                <w:sz w:val="32"/>
                <w:szCs w:val="32"/>
              </w:rPr>
              <w:t>∨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”, “</w:t>
            </w:r>
            <w:r w:rsidRPr="00C547A0">
              <w:rPr>
                <w:rFonts w:ascii="Cambria Math" w:eastAsia="Calibri" w:hAnsi="Cambria Math" w:cs="Cambria Math"/>
                <w:color w:val="000000"/>
                <w:sz w:val="32"/>
                <w:szCs w:val="32"/>
              </w:rPr>
              <w:t>⟶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”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และ “</w:t>
            </w:r>
            <w:r w:rsidRPr="00C547A0">
              <w:rPr>
                <w:rFonts w:ascii="Cambria Math" w:eastAsia="Calibri" w:hAnsi="Cambria Math" w:cs="Cambria Math" w:hint="cs"/>
                <w:color w:val="000000"/>
                <w:sz w:val="32"/>
                <w:szCs w:val="32"/>
                <w:cs/>
              </w:rPr>
              <w:t>⟷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” ตามลำดับ การสร้างตารางค่าความจริง ใช้เมื่อเราไม่ทราบค่าความจริงของประพจน์ย่อยตัวใดเลย เราจึงจำเป็นจะต้องหาค่าความจริงโดยการสร้างตารางแสดงค่าความจริงที่เป็นไปได้ทั้งหมดของประพจน์ย่อย ถ้ามีประพจน์ย่อย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n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ประพจน์ จะมีค่าความจริงที่เป็นไปได้ทั้งหมด 2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</w:rPr>
              <w:t>n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กรณี </w:t>
            </w:r>
          </w:p>
          <w:p w14:paraId="269B5D7C" w14:textId="4E107A62" w:rsidR="00063636" w:rsidRPr="00C547A0" w:rsidRDefault="00194E26" w:rsidP="00C547A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สัจนิรันดร์ คือ ประพจน์ที่มีค่าความจริงเป็นจริงทุกกรณี ประพจน์สองประพจน์ใด ๆ สมมูลกัน ก็ต่อเมื่อ ประพจน์ทั้งสองมีค่าความจริงเหมือนกันทุกกรณี แบบกรณีต่อกรณี ประพจน์สองประพจน์เป็นนิเสธกัน ก็ต่อเมื่อ ประพจน์ทั้งสองมีค่าความจริงตรงข้ามกันทุกกรณี แบบกรณีต่อกรณี</w:t>
            </w:r>
          </w:p>
        </w:tc>
        <w:tc>
          <w:tcPr>
            <w:tcW w:w="1001" w:type="dxa"/>
          </w:tcPr>
          <w:p w14:paraId="315E29A7" w14:textId="5323429F" w:rsidR="00063636" w:rsidRPr="00753B6A" w:rsidRDefault="00110E23" w:rsidP="00B3785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</w:t>
            </w:r>
          </w:p>
        </w:tc>
      </w:tr>
      <w:tr w:rsidR="00063636" w14:paraId="4C0E616C" w14:textId="77777777" w:rsidTr="00110E23">
        <w:tc>
          <w:tcPr>
            <w:tcW w:w="1823" w:type="dxa"/>
          </w:tcPr>
          <w:p w14:paraId="712B6DE0" w14:textId="77777777" w:rsidR="00063636" w:rsidRDefault="00063636" w:rsidP="00B3785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A232483" w14:textId="77777777" w:rsidR="00063636" w:rsidRPr="00A957D0" w:rsidRDefault="00063636" w:rsidP="00B3785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13C6C11" w14:textId="76467C4C" w:rsidR="00063636" w:rsidRPr="000E634F" w:rsidRDefault="00110E23" w:rsidP="00B3785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0E23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หลักการนับเบื้องต้นและความน่าจะเป็น</w:t>
            </w:r>
          </w:p>
        </w:tc>
        <w:tc>
          <w:tcPr>
            <w:tcW w:w="2120" w:type="dxa"/>
          </w:tcPr>
          <w:p w14:paraId="260A7DAD" w14:textId="77777777" w:rsidR="00063636" w:rsidRPr="00F25956" w:rsidRDefault="00063636" w:rsidP="00B3785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33FE8C6" w14:textId="7CD2B01B" w:rsidR="00110E23" w:rsidRPr="00110E23" w:rsidRDefault="00110E23" w:rsidP="00110E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10E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ค </w:t>
            </w:r>
            <w:r w:rsidRPr="00110E2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3.2 </w:t>
            </w:r>
            <w:r w:rsidRPr="00110E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Pr="00110E2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  <w:p w14:paraId="5CAD9356" w14:textId="67551084" w:rsidR="00063636" w:rsidRDefault="00110E23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10E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เข้าใจและใช้หลักการบวกและการคูณ การเรียงสับเปลี่ยนและการจัดหมู่ในการแก้ปัญหา</w:t>
            </w:r>
          </w:p>
          <w:p w14:paraId="4567850C" w14:textId="77777777" w:rsidR="00110E23" w:rsidRPr="00F25956" w:rsidRDefault="00110E23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9FA2A01" w14:textId="77777777" w:rsidR="00063636" w:rsidRPr="00F25956" w:rsidRDefault="00063636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9DCE2F6" w14:textId="200690AE" w:rsidR="00110E23" w:rsidRDefault="00110E23" w:rsidP="00110E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36E91843" w14:textId="687476EF" w:rsidR="00110E23" w:rsidRPr="00110E23" w:rsidRDefault="00110E23" w:rsidP="00110E2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10E2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หาความน่าจะเป็นและนำความรู้เกี่ยวกับความน่าจะเป็นไปใช้</w:t>
            </w:r>
          </w:p>
          <w:p w14:paraId="5D2A2115" w14:textId="0D895DB7" w:rsidR="00063636" w:rsidRPr="00F25956" w:rsidRDefault="00063636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40" w:type="dxa"/>
          </w:tcPr>
          <w:p w14:paraId="34440FBA" w14:textId="77777777" w:rsidR="00063636" w:rsidRPr="00F25956" w:rsidRDefault="00063636" w:rsidP="00B3785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81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781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781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781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81F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F436E0D" w14:textId="71383B3A" w:rsidR="00063636" w:rsidRPr="00F25956" w:rsidRDefault="00781FB0" w:rsidP="00B37854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="00063636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63636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="00063636"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</w:tc>
        <w:tc>
          <w:tcPr>
            <w:tcW w:w="2335" w:type="dxa"/>
          </w:tcPr>
          <w:p w14:paraId="7F448EA3" w14:textId="129A226D" w:rsidR="00194E26" w:rsidRDefault="00194E26" w:rsidP="00C547A0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แผนภาพต้นไม้เป็นเครื่องมือที่ใช้แสดงให้เห็นถึงความเป็นไปได้ของผลลัพธ์ที่จะเกิดขึ้นทั้งหมด นอกจากนี้ยังสามารถใช้แผนภาพโพส</w:t>
            </w:r>
            <w:r w:rsidR="00C547A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สิบิลิตีในการแสดงผลลัพธ์ที่เป็นไปได้ทั้งหมดที่เกิดจากการกระทำ 2 ขั้นตอน หลักการนับเบื้องต้น ใช้ในการหาจำนวนวิธีทั้งหมดที่เหตุการณ์ใดเหตุการณ์หนึ่งจะเป็นไปได้ ซึ่งประกอบด้วยหลักการคูณและหลักการบวก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การเรียงสับเปลี่ยน คือ การนำสิ่งของหลายสิ่งที่แตกต่างกันทุกชิ้นหรือมีสิ่งของบางชิ้นซ้ำกัน มาจัดเรียงเพียงบางส่วนหรือทั้งหมด โดยยึดลำดับที่เป็นสำคัญ แฟกทอเรียล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n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คือ การคูณของจำนวนเต็มบวกตั้งแต่ 1 ถึง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n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เมื่อ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n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เป็นจำนวนเต็มบวก เขียนแทนด้วยสัญลักษณ์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n!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และ 0! = 1จำนวนวิธีการเรียงสับเปลี่ยนของสิ่งของ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n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สิ่ง ซึ่งแตกต่างกันทั้งหมด โดยจัดเรียงคราวละ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r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สิ่ง ซึ่ง 0 ≤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r ≤ n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เท่ากับ </w:t>
            </w:r>
          </w:p>
          <w:p w14:paraId="5D2183AE" w14:textId="74B5B061" w:rsidR="00194E26" w:rsidRPr="00194E26" w:rsidRDefault="00194E26" w:rsidP="00C547A0">
            <w:pPr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</w:pPr>
            <w:proofErr w:type="spell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P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bscript"/>
              </w:rPr>
              <w:t>n</w:t>
            </w:r>
            <w:proofErr w:type="spellEnd"/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bscript"/>
              </w:rPr>
              <w:t>, r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94E26">
              <w:rPr>
                <w:spacing w:val="-14"/>
                <w:sz w:val="28"/>
                <w:cs/>
              </w:rPr>
              <w:t xml:space="preserve">วิธี เมื่อ </w:t>
            </w:r>
            <w:proofErr w:type="spellStart"/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P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bscript"/>
              </w:rPr>
              <w:t>n</w:t>
            </w:r>
            <w:proofErr w:type="spellEnd"/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bscript"/>
              </w:rPr>
              <w:t>, r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94E26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pacing w:val="-14"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pacing w:val="-14"/>
                      <w:sz w:val="28"/>
                    </w:rPr>
                    <m:t>n!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Cs/>
                          <w:spacing w:val="-14"/>
                          <w:sz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pacing w:val="-14"/>
                          <w:sz w:val="28"/>
                        </w:rPr>
                        <m:t>n-r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pacing w:val="-14"/>
                      <w:sz w:val="28"/>
                    </w:rPr>
                    <m:t>!</m:t>
                  </m:r>
                </m:den>
              </m:f>
            </m:oMath>
          </w:p>
          <w:p w14:paraId="69C5A025" w14:textId="40530A3F" w:rsidR="00194E26" w:rsidRPr="00194E26" w:rsidRDefault="00194E26" w:rsidP="00C547A0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การจัดหมู่ เป็นการเลือกสิ่งของออกมาเป็นหมู่หรือชุด โดยไม่คำนึงว่าจะได้สิ่งใดออกมาก่อนหรือหลัง โดยจำนวนวิธีการจัดหมู่ของสิ่งของที่แตกต่างกัน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n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สิ่ง โดยเลือกคราวละ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r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สิ่ง ซึ่ง 0 ≤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r ≤ n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เท่ากับ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C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bscript"/>
              </w:rPr>
              <w:t>n, r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m:oMath>
              <m:d>
                <m:dPr>
                  <m:ctrlPr>
                    <w:rPr>
                      <w:rFonts w:ascii="Cambria Math" w:hAnsi="Cambria Math"/>
                      <w:iCs/>
                      <w:szCs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Cs/>
                          <w:szCs w:val="22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</w:rPr>
                          <m:t>n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</w:rPr>
                          <m:t>r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Cs w:val="22"/>
                </w:rPr>
                <m:t xml:space="preserve"> </m:t>
              </m:r>
            </m:oMath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วิธี เมื่อ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C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bscript"/>
              </w:rPr>
              <w:t>n, r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n!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Cs/>
                          <w:sz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n-r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!r!</m:t>
                  </m:r>
                </m:den>
              </m:f>
            </m:oMath>
          </w:p>
          <w:p w14:paraId="58E1EA92" w14:textId="4E0EE43D" w:rsidR="00063636" w:rsidRPr="00194E26" w:rsidRDefault="00194E26" w:rsidP="00C547A0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การทดลองสุ่ม คือ การทดลองหรือการกระทำใด ๆ ที่เราสามารถบอกผลลัพธ์ที่อาจเกิดขึ้นทั้งหมดได้ แต่ไม่สามารถบอกผลลัพธ์ที่ถูกต้องแน่นอนในแต่ละครั้งที่ทดลองได้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ปริภูมิตัวอย่าง คือ เซตของผลลัพธ์ที่อาจเป็นไปได้ทั้งหมดของการทดลองสุ่ม เหตุการณ์ คือ เซตของผลลัพธ์ที่ได้จากการทดลองสุ่มที่เราสนใจพิจารณา ซึ่งเหตุการณ์เป็นสับเซตของปริภูมิตัวอย่าง ความน่าจะเป็น คือ จำนวนที่บอกให้รู้ว่าเหตุการณ์ที่เราสนใจมีโอกาสเกิดขึ้นมากน้อยเพียงใด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ความน่าจะเป็นของเหตุการณ์ใด ๆ มีค่าตั้งแต่ 0 ถึง 1 เสมอ นั่นคือ 0 ≤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P(E) ≤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 โดยที่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P(E) =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0 หมายถึง เหตุการณ์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E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ไม่มีโอกาสเกิดขึ้นเลย และ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P(E) =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1 หมายถึง เหตุการณ์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E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เกิดขึ้นอย่างแน่นอน ความน่าจะเป็นของคอมพลีเมนต์ของเหตุการณ์ เมื่อกำหนดให้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P(E)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แทนความน่าจะเป็นที่จะเกิดเหตุการณ์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E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และ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P(</w:t>
            </w:r>
            <m:oMath>
              <m:sSup>
                <m:sSupPr>
                  <m:ctrlPr>
                    <w:rPr>
                      <w:rFonts w:ascii="Cambria Math" w:hAnsi="Cambria Math"/>
                      <w:iCs/>
                      <w:noProof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'</m:t>
                  </m:r>
                </m:sup>
              </m:sSup>
            </m:oMath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)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แทนความน่าจะเป็นที่จะไม่เกิดเหตุการณ์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E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แล้ว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P(</w:t>
            </w:r>
            <m:oMath>
              <m:sSup>
                <m:sSupPr>
                  <m:ctrlPr>
                    <w:rPr>
                      <w:rFonts w:ascii="Cambria Math" w:hAnsi="Cambria Math"/>
                      <w:iCs/>
                      <w:noProof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'</m:t>
                  </m:r>
                </m:sup>
              </m:sSup>
            </m:oMath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)  =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1 -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P(E) </w:t>
            </w:r>
            <w:r w:rsidRPr="00194E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ความน่าจะเป็นช่วยให้นักเรียนรู้จักการแก้ปัญหาที่เกี่ยวข้องกับการคาดการณ์บางอย่าง ดังนั้น การศึกษาเรื่องความน่าจะเป็น จะช่วยให้นักเรียนสามารถนำความรู้ไปวางแผนและตัดสินใจได้อย่างมีหลักเกณฑ์มากขึ้น</w:t>
            </w:r>
          </w:p>
        </w:tc>
        <w:tc>
          <w:tcPr>
            <w:tcW w:w="1001" w:type="dxa"/>
          </w:tcPr>
          <w:p w14:paraId="6DF0DAFF" w14:textId="609F6A8E" w:rsidR="00063636" w:rsidRPr="0002003E" w:rsidRDefault="00110E23" w:rsidP="00B3785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</w:t>
            </w:r>
          </w:p>
        </w:tc>
      </w:tr>
    </w:tbl>
    <w:p w14:paraId="152F928F" w14:textId="77777777" w:rsidR="00063636" w:rsidRDefault="00063636" w:rsidP="00063636">
      <w:pPr>
        <w:tabs>
          <w:tab w:val="right" w:pos="90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6DCA73C3" w14:textId="77777777" w:rsidR="00745B28" w:rsidRDefault="00DE343A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745B28" w:rsidSect="004E637D">
          <w:headerReference w:type="default" r:id="rId12"/>
          <w:footerReference w:type="default" r:id="rId13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0EEEEB04" w14:textId="378051EE" w:rsidR="00745B28" w:rsidRDefault="008470E5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745B28" w:rsidSect="00745B28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92032" behindDoc="0" locked="0" layoutInCell="1" allowOverlap="1" wp14:anchorId="569B0D1F" wp14:editId="0531CEC6">
            <wp:simplePos x="0" y="0"/>
            <wp:positionH relativeFrom="page">
              <wp:posOffset>25400</wp:posOffset>
            </wp:positionH>
            <wp:positionV relativeFrom="paragraph">
              <wp:posOffset>-914400</wp:posOffset>
            </wp:positionV>
            <wp:extent cx="7543165" cy="10325100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B28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383B7106" w14:textId="77777777" w:rsidR="00DE343A" w:rsidRPr="004F671D" w:rsidRDefault="00DE343A" w:rsidP="00DE343A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5B6BC8F9" w14:textId="77777777" w:rsidR="00DE343A" w:rsidRPr="00A15192" w:rsidRDefault="00DE343A" w:rsidP="00DE34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คณิตศาสตร์</w:t>
      </w:r>
    </w:p>
    <w:p w14:paraId="5109D179" w14:textId="77777777" w:rsidR="00DE343A" w:rsidRDefault="00DE343A" w:rsidP="00DE343A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</w:p>
    <w:p w14:paraId="00B5E0B5" w14:textId="4D5F5087" w:rsidR="00DE343A" w:rsidRPr="00954B42" w:rsidRDefault="00DE343A" w:rsidP="00DE343A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80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D381FB4" w14:textId="5529A989" w:rsidR="00DE343A" w:rsidRPr="00DE343A" w:rsidRDefault="00DE343A" w:rsidP="004A19D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343A">
        <w:rPr>
          <w:rFonts w:ascii="TH SarabunPSK" w:hAnsi="TH SarabunPSK" w:cs="TH SarabunPSK"/>
          <w:sz w:val="32"/>
          <w:szCs w:val="32"/>
          <w:cs/>
        </w:rPr>
        <w:t>ศึกษา</w:t>
      </w:r>
      <w:r w:rsidR="00150B3E"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Pr="00DE343A">
        <w:rPr>
          <w:rFonts w:ascii="TH SarabunPSK" w:hAnsi="TH SarabunPSK" w:cs="TH SarabunPSK"/>
          <w:sz w:val="32"/>
          <w:szCs w:val="32"/>
          <w:cs/>
        </w:rPr>
        <w:t xml:space="preserve">รากที่ </w:t>
      </w:r>
      <w:r w:rsidRPr="00DE343A">
        <w:rPr>
          <w:rFonts w:ascii="TH SarabunPSK" w:hAnsi="TH SarabunPSK" w:cs="TH SarabunPSK"/>
          <w:sz w:val="32"/>
          <w:szCs w:val="32"/>
        </w:rPr>
        <w:t xml:space="preserve">n </w:t>
      </w:r>
      <w:r w:rsidRPr="00DE343A">
        <w:rPr>
          <w:rFonts w:ascii="TH SarabunPSK" w:hAnsi="TH SarabunPSK" w:cs="TH SarabunPSK"/>
          <w:sz w:val="32"/>
          <w:szCs w:val="32"/>
          <w:cs/>
        </w:rPr>
        <w:t>ของจำนวนจริง เลขยกกำลังที่มีเลขชี้กำลังเป็นจำนวนตรรกยะ ความสัมพันธ์และฟังก์ชัน กราฟของความสัมพันธ์</w:t>
      </w:r>
      <w:r w:rsidR="00150B3E">
        <w:rPr>
          <w:rFonts w:ascii="TH SarabunPSK" w:hAnsi="TH SarabunPSK" w:cs="TH SarabunPSK" w:hint="cs"/>
          <w:sz w:val="32"/>
          <w:szCs w:val="32"/>
          <w:cs/>
        </w:rPr>
        <w:t>และฟังก์ชัน</w:t>
      </w:r>
      <w:r w:rsidRPr="00DE343A">
        <w:rPr>
          <w:rFonts w:ascii="TH SarabunPSK" w:hAnsi="TH SarabunPSK" w:cs="TH SarabunPSK"/>
          <w:sz w:val="32"/>
          <w:szCs w:val="32"/>
          <w:cs/>
        </w:rPr>
        <w:t xml:space="preserve"> ฟังก์ชันเชิงเส้น ฟังก์ชันกำลังสอง ฟังก์ชันเอกซ์โพเนนเชียล ฟังก์ชันขั้นบันได ความหมายของลำดับ </w:t>
      </w:r>
      <w:r w:rsidR="00150B3E" w:rsidRPr="00DE343A">
        <w:rPr>
          <w:rFonts w:ascii="TH SarabunPSK" w:hAnsi="TH SarabunPSK" w:cs="TH SarabunPSK"/>
          <w:sz w:val="32"/>
          <w:szCs w:val="32"/>
          <w:cs/>
        </w:rPr>
        <w:t>การหาพจน์ทั่วไปของลำดับ</w:t>
      </w:r>
      <w:r w:rsidR="00150B3E">
        <w:rPr>
          <w:rFonts w:ascii="TH SarabunPSK" w:hAnsi="TH SarabunPSK" w:cs="TH SarabunPSK" w:hint="cs"/>
          <w:sz w:val="32"/>
          <w:szCs w:val="32"/>
          <w:cs/>
        </w:rPr>
        <w:t xml:space="preserve">จำกัด </w:t>
      </w:r>
      <w:r w:rsidRPr="00DE343A">
        <w:rPr>
          <w:rFonts w:ascii="TH SarabunPSK" w:hAnsi="TH SarabunPSK" w:cs="TH SarabunPSK"/>
          <w:sz w:val="32"/>
          <w:szCs w:val="32"/>
          <w:cs/>
        </w:rPr>
        <w:t>ลำดับเลขคณิต ลำดับเรขาคณิต อนุกรมเลขคณิต อนุกรมเรขาคณิต ดอกเบี้ย</w:t>
      </w:r>
      <w:r w:rsidR="00E96952">
        <w:rPr>
          <w:rFonts w:ascii="TH SarabunPSK" w:hAnsi="TH SarabunPSK" w:cs="TH SarabunPSK" w:hint="cs"/>
          <w:sz w:val="32"/>
          <w:szCs w:val="32"/>
          <w:cs/>
        </w:rPr>
        <w:t>เชิงเดียว</w:t>
      </w:r>
      <w:r w:rsidRPr="00DE34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0B3E">
        <w:rPr>
          <w:rFonts w:ascii="TH SarabunPSK" w:hAnsi="TH SarabunPSK" w:cs="TH SarabunPSK" w:hint="cs"/>
          <w:sz w:val="32"/>
          <w:szCs w:val="32"/>
          <w:cs/>
        </w:rPr>
        <w:t xml:space="preserve">ดอกเบี้ยทบต้น </w:t>
      </w:r>
      <w:r w:rsidRPr="00DE343A">
        <w:rPr>
          <w:rFonts w:ascii="TH SarabunPSK" w:hAnsi="TH SarabunPSK" w:cs="TH SarabunPSK"/>
          <w:sz w:val="32"/>
          <w:szCs w:val="32"/>
          <w:cs/>
        </w:rPr>
        <w:t>มูลค่าของเงิน ค่ารายงวด</w:t>
      </w:r>
    </w:p>
    <w:p w14:paraId="36EA9129" w14:textId="34F9FFA3" w:rsidR="00150B3E" w:rsidRDefault="00DE343A" w:rsidP="00DE343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E343A">
        <w:rPr>
          <w:rFonts w:ascii="TH SarabunPSK" w:hAnsi="TH SarabunPSK" w:cs="TH SarabunPSK"/>
          <w:sz w:val="32"/>
          <w:szCs w:val="32"/>
        </w:rPr>
        <w:tab/>
      </w:r>
      <w:r w:rsidRPr="00DE343A">
        <w:rPr>
          <w:rFonts w:ascii="TH SarabunPSK" w:hAnsi="TH SarabunPSK" w:cs="TH SarabunPSK"/>
          <w:sz w:val="32"/>
          <w:szCs w:val="32"/>
          <w:cs/>
        </w:rPr>
        <w:t xml:space="preserve">โดยการจัดประสบการณ์หรือสร้างสถานการณ์ในชีวิตประจำวันที่ใกล้ตัวให้ผู้เรียนได้ศึกษา ค้นคว้า </w:t>
      </w:r>
      <w:r w:rsidR="00C547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343A">
        <w:rPr>
          <w:rFonts w:ascii="TH SarabunPSK" w:hAnsi="TH SarabunPSK" w:cs="TH SarabunPSK"/>
          <w:sz w:val="32"/>
          <w:szCs w:val="32"/>
          <w:cs/>
        </w:rPr>
        <w:t xml:space="preserve">ฝึกทักษะ โดยการปฏิบัติจริง ทดลอง สรุป รายงาน เพื่อพัฒนาทักษะ กระบวนการในการคิดคำนวณ </w:t>
      </w:r>
      <w:r w:rsidR="00C547A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DE343A">
        <w:rPr>
          <w:rFonts w:ascii="TH SarabunPSK" w:hAnsi="TH SarabunPSK" w:cs="TH SarabunPSK"/>
          <w:sz w:val="32"/>
          <w:szCs w:val="32"/>
          <w:cs/>
        </w:rPr>
        <w:t xml:space="preserve">การแก้ปัญหา การให้เหตุผล การสื่อความหมายทางคณิตศาสตร์ และนำประสบการณ์ด้านความรู้ ความคิด ทักษะและกระบวนการที่ได้ไปใช้ในการเรียนรู้สิ่งต่าง ๆ และใช้ในชีวิตประจำวันอย่างสร้างสรรค์ </w:t>
      </w:r>
    </w:p>
    <w:p w14:paraId="669CE0EB" w14:textId="75B4DF61" w:rsidR="00DE343A" w:rsidRDefault="00DE343A" w:rsidP="00150B3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343A">
        <w:rPr>
          <w:rFonts w:ascii="TH SarabunPSK" w:hAnsi="TH SarabunPSK" w:cs="TH SarabunPSK"/>
          <w:sz w:val="32"/>
          <w:szCs w:val="32"/>
          <w:cs/>
        </w:rPr>
        <w:t>เพื่อให้เห็นคุณค่าและมีเจตคติที่ดีต่อคณิตศาสตร์ สามารถทำงานได้อย่างเป็นระบบ มีระเบียบ รอบคอบ มีความรับผิดชอบ มีวิจารณญาณ มีความคิดริเริ่มสร้างสรรค์ และมีความเชื่อมั่นในตนเอง</w:t>
      </w:r>
    </w:p>
    <w:p w14:paraId="0053593E" w14:textId="77777777" w:rsidR="00DE343A" w:rsidRDefault="00DE343A" w:rsidP="00DE343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936283" w14:textId="77777777" w:rsidR="00DE343A" w:rsidRDefault="00DE343A" w:rsidP="00DE343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DE343A" w14:paraId="4C4CBF95" w14:textId="77777777" w:rsidTr="00B37854">
        <w:trPr>
          <w:trHeight w:val="494"/>
        </w:trPr>
        <w:tc>
          <w:tcPr>
            <w:tcW w:w="1705" w:type="dxa"/>
            <w:shd w:val="clear" w:color="auto" w:fill="80BC5A"/>
          </w:tcPr>
          <w:p w14:paraId="6936FDE7" w14:textId="77777777" w:rsidR="00DE343A" w:rsidRPr="00C30CF9" w:rsidRDefault="00DE343A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7DB7659B" w14:textId="77777777" w:rsidR="00DE343A" w:rsidRPr="00C30CF9" w:rsidRDefault="00DE343A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FC1E3CA" w14:textId="77777777" w:rsidR="00DE343A" w:rsidRPr="00C30CF9" w:rsidRDefault="00DE343A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DE343A" w14:paraId="4508961F" w14:textId="77777777" w:rsidTr="00B37854">
        <w:trPr>
          <w:trHeight w:val="419"/>
        </w:trPr>
        <w:tc>
          <w:tcPr>
            <w:tcW w:w="1705" w:type="dxa"/>
            <w:shd w:val="clear" w:color="auto" w:fill="A6D192"/>
          </w:tcPr>
          <w:p w14:paraId="375E9311" w14:textId="77777777" w:rsidR="00DE343A" w:rsidRDefault="00DE343A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423CC825" w14:textId="77777777" w:rsidR="00DE343A" w:rsidRPr="00E66F58" w:rsidRDefault="00DE343A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0D70C88" w14:textId="2DBAB2AF" w:rsidR="00DE343A" w:rsidRPr="00E66F58" w:rsidRDefault="00DE343A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DF68F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</w:tc>
      </w:tr>
      <w:tr w:rsidR="00DE343A" w14:paraId="7D2B4369" w14:textId="77777777" w:rsidTr="00B3785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573FF7F" w14:textId="5BB8A732" w:rsidR="00DE343A" w:rsidRDefault="00DE343A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ค </w:t>
            </w:r>
            <w:r w:rsidR="00DF68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</w:p>
        </w:tc>
        <w:tc>
          <w:tcPr>
            <w:tcW w:w="3657" w:type="dxa"/>
          </w:tcPr>
          <w:p w14:paraId="7E1D9BFA" w14:textId="1A9E49CD" w:rsidR="00DE343A" w:rsidRPr="00E66F58" w:rsidRDefault="00DE343A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57" w:type="dxa"/>
          </w:tcPr>
          <w:p w14:paraId="50F5B4F0" w14:textId="74FC5F54" w:rsidR="00DE343A" w:rsidRPr="00E66F58" w:rsidRDefault="00DE343A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DF68F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DF68F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</w:tc>
      </w:tr>
      <w:tr w:rsidR="00DF68F1" w14:paraId="386F19B2" w14:textId="77777777" w:rsidTr="00B3785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7AE8C6B" w14:textId="1605C4E9" w:rsidR="00DF68F1" w:rsidRDefault="00DF68F1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1.3</w:t>
            </w:r>
          </w:p>
        </w:tc>
        <w:tc>
          <w:tcPr>
            <w:tcW w:w="3657" w:type="dxa"/>
          </w:tcPr>
          <w:p w14:paraId="2E4DE107" w14:textId="4DE11A79" w:rsidR="00DF68F1" w:rsidRPr="00E66F58" w:rsidRDefault="00DF68F1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</w:tc>
        <w:tc>
          <w:tcPr>
            <w:tcW w:w="3657" w:type="dxa"/>
          </w:tcPr>
          <w:p w14:paraId="7CBEA28E" w14:textId="130A0B15" w:rsidR="00DF68F1" w:rsidRPr="00E66F58" w:rsidRDefault="00DF68F1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DE343A" w14:paraId="5481A4FC" w14:textId="77777777" w:rsidTr="00B37854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7FC60661" w14:textId="77777777" w:rsidR="00DE343A" w:rsidRDefault="00DE343A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AEFC586" w14:textId="77777777" w:rsidR="00DE343A" w:rsidRPr="00BE4099" w:rsidRDefault="00DE343A" w:rsidP="00B3785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0B79A37D" w14:textId="5ED33568" w:rsidR="00DE343A" w:rsidRPr="00BE4099" w:rsidRDefault="00DF68F1" w:rsidP="00B3785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="00DE343A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DE343A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0CA348B1" w14:textId="1BE83E6B" w:rsidR="00DE343A" w:rsidRDefault="00DE343A" w:rsidP="00DE343A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DF68F1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F286C6A" w14:textId="77777777" w:rsidR="00DE343A" w:rsidRDefault="00DE343A" w:rsidP="00DE343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CD40E99" w14:textId="77777777" w:rsidR="00DE343A" w:rsidRDefault="00DE343A" w:rsidP="00DE343A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737724A8" wp14:editId="3CC64129">
                <wp:extent cx="5727700" cy="584548"/>
                <wp:effectExtent l="0" t="0" r="6350" b="63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7AD9C" w14:textId="58CDAACC" w:rsidR="00B37854" w:rsidRPr="008A730D" w:rsidRDefault="00B37854" w:rsidP="00DE343A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7724A8" id="Text Box 1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217AD9C" w14:textId="58CDAACC" w:rsidR="00B37854" w:rsidRPr="008A730D" w:rsidRDefault="00B37854" w:rsidP="00DE343A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40F997" w14:textId="77777777" w:rsidR="00DE343A" w:rsidRDefault="00DE343A" w:rsidP="00DE343A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1CBE8CC0" wp14:editId="552A66D5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2" name="Graphic 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2120"/>
        <w:gridCol w:w="1740"/>
        <w:gridCol w:w="2335"/>
        <w:gridCol w:w="1001"/>
      </w:tblGrid>
      <w:tr w:rsidR="00DE343A" w14:paraId="52ADC7AF" w14:textId="77777777" w:rsidTr="00B37854">
        <w:trPr>
          <w:tblHeader/>
        </w:trPr>
        <w:tc>
          <w:tcPr>
            <w:tcW w:w="1823" w:type="dxa"/>
            <w:shd w:val="clear" w:color="auto" w:fill="91D2F5"/>
            <w:vAlign w:val="center"/>
          </w:tcPr>
          <w:p w14:paraId="4DB4195B" w14:textId="77777777" w:rsidR="00DE343A" w:rsidRPr="00690CE6" w:rsidRDefault="00DE343A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0" w:type="dxa"/>
            <w:shd w:val="clear" w:color="auto" w:fill="91D2F5"/>
            <w:vAlign w:val="center"/>
          </w:tcPr>
          <w:p w14:paraId="113D8982" w14:textId="77777777" w:rsidR="00DE343A" w:rsidRPr="00690CE6" w:rsidRDefault="00DE343A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40" w:type="dxa"/>
            <w:shd w:val="clear" w:color="auto" w:fill="91D2F5"/>
            <w:vAlign w:val="center"/>
          </w:tcPr>
          <w:p w14:paraId="00D104B7" w14:textId="77777777" w:rsidR="00DE343A" w:rsidRPr="00690CE6" w:rsidRDefault="00DE343A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5" w:type="dxa"/>
            <w:shd w:val="clear" w:color="auto" w:fill="91D2F5"/>
            <w:vAlign w:val="center"/>
          </w:tcPr>
          <w:p w14:paraId="6DAE94B4" w14:textId="77777777" w:rsidR="00DE343A" w:rsidRPr="00690CE6" w:rsidRDefault="00DE343A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1" w:type="dxa"/>
            <w:shd w:val="clear" w:color="auto" w:fill="91D2F5"/>
            <w:vAlign w:val="center"/>
          </w:tcPr>
          <w:p w14:paraId="5D8BAE62" w14:textId="77777777" w:rsidR="00DE343A" w:rsidRPr="00690CE6" w:rsidRDefault="00DE343A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DE343A" w14:paraId="4671DE44" w14:textId="77777777" w:rsidTr="00B37854">
        <w:trPr>
          <w:trHeight w:val="8496"/>
        </w:trPr>
        <w:tc>
          <w:tcPr>
            <w:tcW w:w="1823" w:type="dxa"/>
          </w:tcPr>
          <w:p w14:paraId="6FD2557F" w14:textId="77777777" w:rsidR="00DE343A" w:rsidRDefault="00DE343A" w:rsidP="00B3785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326C991" w14:textId="77777777" w:rsidR="00DE343A" w:rsidRPr="001145DD" w:rsidRDefault="00DE343A" w:rsidP="00B3785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20FB730" w14:textId="0E665BFE" w:rsidR="00DE343A" w:rsidRPr="002E18C3" w:rsidRDefault="00DF68F1" w:rsidP="00B3785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เลขยกกำลัง</w:t>
            </w:r>
          </w:p>
        </w:tc>
        <w:tc>
          <w:tcPr>
            <w:tcW w:w="2120" w:type="dxa"/>
          </w:tcPr>
          <w:p w14:paraId="1FF37B7D" w14:textId="77777777" w:rsidR="00DE343A" w:rsidRPr="00A44ACA" w:rsidRDefault="00DE343A" w:rsidP="00B3785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AD53616" w14:textId="77777777" w:rsidR="00DE343A" w:rsidRPr="00A44ACA" w:rsidRDefault="00DE343A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4088D55D" w14:textId="77777777" w:rsidR="00DE343A" w:rsidRPr="00901D12" w:rsidRDefault="00DE343A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C6E35C9" w14:textId="391BD59C" w:rsidR="00DE343A" w:rsidRPr="00901D12" w:rsidRDefault="00DE343A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15564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5E167958" w14:textId="77777777" w:rsidR="0015564E" w:rsidRPr="0015564E" w:rsidRDefault="0015564E" w:rsidP="001556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5564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เข้าใจความหมายและใช้สมบัติเกี่ยวกับการบวก การคูณ การเท่ากัน และการไม่เท่ากันของจำนวนจริง         </w:t>
            </w:r>
          </w:p>
          <w:p w14:paraId="0B125A88" w14:textId="60156336" w:rsidR="00DE343A" w:rsidRPr="00110E23" w:rsidRDefault="0015564E" w:rsidP="001556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5564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ในรูปกรณฑ์  และจำนวนจริงในรูปเลขยกกำลังที่มีเลขชี้กำลังเป็นจำนวนตรรกยะ</w:t>
            </w:r>
          </w:p>
        </w:tc>
        <w:tc>
          <w:tcPr>
            <w:tcW w:w="1740" w:type="dxa"/>
          </w:tcPr>
          <w:p w14:paraId="5A27C635" w14:textId="77777777" w:rsidR="00DE343A" w:rsidRPr="00A44ACA" w:rsidRDefault="00DE343A" w:rsidP="00B3785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  <w:r w:rsidRP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2EBBEF0" w14:textId="49145EDF" w:rsidR="00DE343A" w:rsidRDefault="00DE343A" w:rsidP="00B3785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15564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 w:rsidR="0015564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11FE1402" w14:textId="644D0C51" w:rsidR="0015564E" w:rsidRPr="00A44ACA" w:rsidRDefault="0015564E" w:rsidP="0015564E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  <w:p w14:paraId="294D352F" w14:textId="77777777" w:rsidR="0015564E" w:rsidRPr="00A44ACA" w:rsidRDefault="0015564E" w:rsidP="00B3785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908D54D" w14:textId="77777777" w:rsidR="00DE343A" w:rsidRPr="001B056A" w:rsidRDefault="00DE343A" w:rsidP="00B3785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5" w:type="dxa"/>
          </w:tcPr>
          <w:p w14:paraId="636EC81E" w14:textId="77777777" w:rsidR="00DE343A" w:rsidRDefault="00B406A9" w:rsidP="00C547A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B406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การหารากที่ </w:t>
            </w:r>
            <w:r w:rsidRPr="00B406A9">
              <w:rPr>
                <w:rFonts w:ascii="TH SarabunPSK" w:hAnsi="TH SarabunPSK" w:cs="TH SarabunPSK"/>
                <w:sz w:val="32"/>
                <w:szCs w:val="32"/>
              </w:rPr>
              <w:t xml:space="preserve">n </w:t>
            </w:r>
            <w:r w:rsidRPr="00B406A9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 w:rsidRPr="00B406A9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จำนวนจริงโดยใช้บทนิยาม</w:t>
            </w:r>
            <w:r w:rsidRPr="00B406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และค่าหลักของรากที่ </w:t>
            </w:r>
            <w:r w:rsidRPr="00B406A9">
              <w:rPr>
                <w:rFonts w:ascii="TH SarabunPSK" w:hAnsi="TH SarabunPSK" w:cs="TH SarabunPSK"/>
                <w:sz w:val="32"/>
                <w:szCs w:val="32"/>
              </w:rPr>
              <w:t xml:space="preserve">n </w:t>
            </w:r>
            <w:r w:rsidRPr="00B406A9">
              <w:rPr>
                <w:rFonts w:ascii="TH SarabunPSK" w:hAnsi="TH SarabunPSK" w:cs="TH SarabunPSK"/>
                <w:sz w:val="32"/>
                <w:szCs w:val="32"/>
                <w:cs/>
              </w:rPr>
              <w:t>ของจำนวนจริงจะมีเพียง</w:t>
            </w:r>
            <w:r w:rsidR="00C73700"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  <w:r w:rsidRPr="00B406A9">
              <w:rPr>
                <w:rFonts w:ascii="TH SarabunPSK" w:hAnsi="TH SarabunPSK" w:cs="TH SarabunPSK"/>
                <w:sz w:val="32"/>
                <w:szCs w:val="32"/>
                <w:cs/>
              </w:rPr>
              <w:t>ค่า</w:t>
            </w:r>
            <w:r w:rsidR="00715A9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406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เท่านั้น การหาผลบวก ผลต่าง ผลคูณ  และผลหารของจำนวนจริงที่อยู่ในรูปกรณฑ์โดยใช้สมบัติของรากที่ </w:t>
            </w:r>
            <w:r w:rsidRPr="00B406A9">
              <w:rPr>
                <w:rFonts w:ascii="TH SarabunPSK" w:hAnsi="TH SarabunPSK" w:cs="TH SarabunPSK"/>
                <w:sz w:val="32"/>
                <w:szCs w:val="32"/>
              </w:rPr>
              <w:t xml:space="preserve">n </w:t>
            </w:r>
            <w:r w:rsidRPr="00B406A9">
              <w:rPr>
                <w:rFonts w:ascii="TH SarabunPSK" w:hAnsi="TH SarabunPSK" w:cs="TH SarabunPSK"/>
                <w:sz w:val="32"/>
                <w:szCs w:val="32"/>
                <w:cs/>
              </w:rPr>
              <w:t>ของจำนวนจริง การเขียนเลขยกกำลังที่มีเลขชี้กำลังเป็นจำนวนตรรกยะให้อยู่ในรูปกรณฑ์ และเขียนจำนวนจริงที่อยู่ในรูปกรณฑ์ให้อยู่ในรูปเลขยกกำลัง การแก้สมการเลขยกกำลังโดย</w:t>
            </w:r>
            <w:r w:rsidR="00715A90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เปลี่ยน</w:t>
            </w:r>
            <w:r w:rsidRPr="00B406A9">
              <w:rPr>
                <w:rFonts w:ascii="TH SarabunPSK" w:hAnsi="TH SarabunPSK" w:cs="TH SarabunPSK"/>
                <w:sz w:val="32"/>
                <w:szCs w:val="32"/>
                <w:cs/>
              </w:rPr>
              <w:t>ฐานของเลขยกกำลังให้เท่ากัน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5A90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ซึ่งสามารถ</w:t>
            </w:r>
            <w:r w:rsidRPr="00B406A9">
              <w:rPr>
                <w:rFonts w:ascii="TH SarabunPSK" w:hAnsi="TH SarabunPSK" w:cs="TH SarabunPSK"/>
                <w:sz w:val="32"/>
                <w:szCs w:val="32"/>
                <w:cs/>
              </w:rPr>
              <w:t>นำสมบัติของเลขยกกำลังไปใช้ในการแก้ปัญหาได้</w:t>
            </w:r>
          </w:p>
          <w:p w14:paraId="172C0435" w14:textId="77777777" w:rsidR="00642F78" w:rsidRDefault="00642F78" w:rsidP="00C547A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D4377F" w14:textId="77777777" w:rsidR="00642F78" w:rsidRDefault="00642F78" w:rsidP="00C547A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C3B2E2" w14:textId="77777777" w:rsidR="00642F78" w:rsidRDefault="00642F78" w:rsidP="00C547A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FC5300" w14:textId="71B26ADB" w:rsidR="00642F78" w:rsidRPr="00B406A9" w:rsidRDefault="00642F78" w:rsidP="00C547A0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1" w:type="dxa"/>
          </w:tcPr>
          <w:p w14:paraId="05090783" w14:textId="4448AE90" w:rsidR="00DE343A" w:rsidRPr="00A44ACA" w:rsidRDefault="00DE343A" w:rsidP="00B3785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6978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DE343A" w14:paraId="543003C6" w14:textId="77777777" w:rsidTr="00B37854">
        <w:tc>
          <w:tcPr>
            <w:tcW w:w="1823" w:type="dxa"/>
          </w:tcPr>
          <w:p w14:paraId="1968C0F4" w14:textId="77777777" w:rsidR="00DE343A" w:rsidRDefault="00DE343A" w:rsidP="00B3785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2BF19D8" w14:textId="77777777" w:rsidR="00DE343A" w:rsidRPr="001145DD" w:rsidRDefault="00DE343A" w:rsidP="00B3785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84F5F11" w14:textId="3D881A85" w:rsidR="00DE343A" w:rsidRPr="00F176F8" w:rsidRDefault="00DF68F1" w:rsidP="00B3785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ฟังก์ชัน</w:t>
            </w:r>
          </w:p>
        </w:tc>
        <w:tc>
          <w:tcPr>
            <w:tcW w:w="2120" w:type="dxa"/>
          </w:tcPr>
          <w:p w14:paraId="77FEE2B8" w14:textId="77777777" w:rsidR="00DE343A" w:rsidRPr="00753B6A" w:rsidRDefault="00DE343A" w:rsidP="00B3785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84C9AFE" w14:textId="77777777" w:rsidR="00DE343A" w:rsidRPr="00A44ACA" w:rsidRDefault="00DE343A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7DE2B658" w14:textId="77777777" w:rsidR="00DE343A" w:rsidRPr="00901D12" w:rsidRDefault="00DE343A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D7A5762" w14:textId="457EE45E" w:rsidR="00DE343A" w:rsidRPr="00901D12" w:rsidRDefault="00DE343A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="008C34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8C34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59774FE6" w14:textId="59E5E231" w:rsidR="00DE343A" w:rsidRPr="00753B6A" w:rsidRDefault="008C3468" w:rsidP="00B3785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346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ใช้ฟังก์ชันและกราฟของฟังก์ชันอธิบายสถานการณ์ที่กำหนด</w:t>
            </w:r>
          </w:p>
        </w:tc>
        <w:tc>
          <w:tcPr>
            <w:tcW w:w="1740" w:type="dxa"/>
          </w:tcPr>
          <w:p w14:paraId="07DE83F5" w14:textId="77777777" w:rsidR="008C3468" w:rsidRPr="00A44ACA" w:rsidRDefault="008C3468" w:rsidP="008C346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  <w:r w:rsidRP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E78F2DD" w14:textId="77777777" w:rsidR="008C3468" w:rsidRDefault="008C3468" w:rsidP="008C34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010A1694" w14:textId="77777777" w:rsidR="008C3468" w:rsidRPr="00A44ACA" w:rsidRDefault="008C3468" w:rsidP="008C346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  <w:p w14:paraId="47215F0D" w14:textId="3EE8E679" w:rsidR="00DE343A" w:rsidRPr="00846C7D" w:rsidRDefault="00DE343A" w:rsidP="00B3785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5" w:type="dxa"/>
          </w:tcPr>
          <w:p w14:paraId="0096C82D" w14:textId="0D67C590" w:rsidR="00DE343A" w:rsidRPr="00C547A0" w:rsidRDefault="00B37854" w:rsidP="00C547A0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C547A0">
              <w:rPr>
                <w:rFonts w:ascii="TH SarabunPSK" w:eastAsia="Calibri" w:hAnsi="TH SarabunPSK" w:cs="TH SarabunPSK"/>
                <w:color w:val="000000"/>
                <w:spacing w:val="-12"/>
                <w:sz w:val="32"/>
                <w:szCs w:val="32"/>
                <w:cs/>
              </w:rPr>
              <w:t>การเขียนคู่อันดับในรูป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(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a, b)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 xml:space="preserve">โดยที่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a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 xml:space="preserve">เป็นสมาชิกตัวหน้า และ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b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เป็นสมาชิก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ตัวหลัง คู่อันดับสองคู่อันดับใด ๆ จะเท่ากันก็ต่อเมื่อสมาชิกตัวหน้าเท่ากันและสมาชิกตัวหลัง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เท่ากัน ดัง</w:t>
            </w:r>
            <w:r w:rsidR="00C7526D"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 xml:space="preserve">นี้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(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>a, b) = (c, d)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 xml:space="preserve">ก็ต่อเมื่อ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a = c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 xml:space="preserve">และ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>b = d</w:t>
            </w:r>
            <w:r w:rsidR="00C7526D"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ผลคูณคาร์ทีเซียนของเซต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และ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B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คือ เซตของคู่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อันดับ (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a, b)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ทั้งหมด โดยที่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เป็นสมาชิกของเซต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และ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b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เป็นสมาชิกของ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 xml:space="preserve">เซต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B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 xml:space="preserve">เขียนแทนด้วย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A 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>×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 B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หรือสามารถเขียนให้อยู่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ในรูป</w:t>
            </w:r>
            <w:r w:rsidR="00C7526D"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เซต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แบบบอกเงื่อนไข</w:t>
            </w:r>
            <w:r w:rsidR="00034021"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ของสมาชิก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 xml:space="preserve">ได้ ดังนี้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>{</w:t>
            </w:r>
            <w:r w:rsidR="00D81ACB"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>(a, b)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 |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>a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sym w:font="Symbol" w:char="F0CE"/>
            </w:r>
            <w:proofErr w:type="spellStart"/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>A</w:t>
            </w:r>
            <w:proofErr w:type="spellEnd"/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และ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>b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sym w:font="Symbol" w:char="F0CE"/>
            </w:r>
            <w:proofErr w:type="spellStart"/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>B</w:t>
            </w:r>
            <w:proofErr w:type="spellEnd"/>
            <w:r w:rsidR="00D81ACB"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>}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กำหนด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และ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B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เป็นเซ</w:t>
            </w:r>
            <w:r w:rsidR="00C7526D"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ต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r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เป็นความสัมพันธ์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จาก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ไป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B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ก็ต่อเมื่อ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r 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sym w:font="Symbol" w:char="F0CC"/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A 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×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B </w:t>
            </w:r>
            <w:r w:rsidR="00C7526D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กำหนด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r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เป็นสับเซตของ </w:t>
            </w:r>
            <m:oMath>
              <m:r>
                <m:rPr>
                  <m:scr m:val="double-struck"/>
                </m:rPr>
                <w:rPr>
                  <w:rFonts w:ascii="Cambria Math" w:eastAsia="Calibri" w:hAnsi="Cambria Math" w:cs="TH SarabunPSK"/>
                  <w:color w:val="000000"/>
                  <w:sz w:val="24"/>
                  <w:szCs w:val="24"/>
                </w:rPr>
                <m:t>R</m:t>
              </m:r>
            </m:oMath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×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m:oMath>
              <m:r>
                <m:rPr>
                  <m:scr m:val="double-struck"/>
                </m:rPr>
                <w:rPr>
                  <w:rFonts w:ascii="Cambria Math" w:eastAsia="Calibri" w:hAnsi="Cambria Math" w:cs="TH SarabunPSK"/>
                  <w:color w:val="000000"/>
                  <w:sz w:val="24"/>
                  <w:szCs w:val="24"/>
                </w:rPr>
                <m:t>R</m:t>
              </m:r>
            </m:oMath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กราฟของความสัมพันธ์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r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คือ เซตของจุดในระนาบที่แสดงคู่อันดับที่เป็นสมาชิกของความสัมพันธ์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r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 xml:space="preserve">กำหนด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r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เป็นความสัมพันธ์จาก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ไป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B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โดเมนของ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r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คือ เซตของสมาชิกตัวหน้า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ของคู่อันดับ</w:t>
            </w:r>
            <w:r w:rsidR="00034021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ทั้งหมด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ใน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r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เขียนแทนด้วย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D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bscript"/>
              </w:rPr>
              <w:t>r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bscript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เรน</w:t>
            </w:r>
            <w:proofErr w:type="spellStart"/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จ์</w:t>
            </w:r>
            <w:proofErr w:type="spellEnd"/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ของ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r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คือ เซตของสมาชิกตัวหลังของคู่อันดับ</w:t>
            </w:r>
            <w:r w:rsidR="00034021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ทั้งหมด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ใน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r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เขียนแทนด้วย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R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bscript"/>
              </w:rPr>
              <w:t>r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bscript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สามารถเขียน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D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bscript"/>
              </w:rPr>
              <w:t>r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และ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R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bscript"/>
              </w:rPr>
              <w:t>r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ในรูปเซตแบบบอกเงื่อนไข</w:t>
            </w:r>
            <w:r w:rsidR="00034021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ของ</w:t>
            </w:r>
            <w:r w:rsidR="00034021"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สมาชิก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ได้ ดังนี้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>D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vertAlign w:val="subscript"/>
              </w:rPr>
              <w:t>r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 = {</w:t>
            </w:r>
            <w:r w:rsidR="00E06442"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x 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|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</w:rPr>
              <w:t xml:space="preserve">x 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sym w:font="Symbol" w:char="F0CE"/>
            </w:r>
            <w:r w:rsidR="00034021"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  <w:cs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t xml:space="preserve">A, y 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sym w:font="Symbol" w:char="F0CE"/>
            </w:r>
            <w:r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t xml:space="preserve"> B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  <w:cs/>
              </w:rPr>
              <w:t>ซึ่ง (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t xml:space="preserve">x, y) 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sym w:font="Symbol" w:char="F0CE"/>
            </w:r>
            <w:r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t xml:space="preserve"> r</w:t>
            </w:r>
            <w:r w:rsidR="00E06442"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t>}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  <w:cs/>
              </w:rPr>
              <w:t>และ</w:t>
            </w:r>
            <w:r w:rsidR="00034021"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  <w:cs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t>R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  <w:vertAlign w:val="subscript"/>
              </w:rPr>
              <w:t>r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t xml:space="preserve"> = {</w:t>
            </w:r>
            <w:r w:rsidR="00E06442"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t xml:space="preserve">y 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t xml:space="preserve">|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t xml:space="preserve">y 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sym w:font="Symbol" w:char="F0CE"/>
            </w:r>
            <w:r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t xml:space="preserve"> B, x 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sym w:font="Symbol" w:char="F0CE"/>
            </w:r>
            <w:r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t xml:space="preserve"> A </w:t>
            </w:r>
            <w:r w:rsidR="00034021"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  <w:cs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  <w:cs/>
              </w:rPr>
              <w:t>ซึ่ง (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t xml:space="preserve">x, y) 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sym w:font="Symbol" w:char="F0CE"/>
            </w:r>
            <w:r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t xml:space="preserve"> r</w:t>
            </w:r>
            <w:r w:rsidR="00E06442"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6"/>
                <w:sz w:val="32"/>
                <w:szCs w:val="32"/>
              </w:rPr>
              <w:t>}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ฟังก์ชัน คือ ความสัมพันธ์ที่สมาชิกในโดเมนแต่ละตัวจับคู่กับสมาชิกในเรน</w:t>
            </w:r>
            <w:proofErr w:type="spellStart"/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จ์</w:t>
            </w:r>
            <w:proofErr w:type="spellEnd"/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ของความสัมพันธ์เพียงตัวเดียวเท่านั้น หรือกล่าวได้ว่า “สำหรับ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x, y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และ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z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ใด ๆ ถ้า (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x, y) 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sym w:font="Symbol" w:char="F0CE"/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f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และ (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x, z) 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sym w:font="Symbol" w:char="F0CE"/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f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แล้ว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y = z”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โดยจะมี</w:t>
            </w:r>
            <w:r w:rsidR="00034021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ข้อตกลงเกี่ยวกับ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สัญลักษณ์ของฟังก์ชัน ดังนี้ ถ้า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f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เป็นฟังก์ชัน และ (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x, y) 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sym w:font="Symbol" w:char="F0CE"/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f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แล้ว จะกล่าวว่า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y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เป็นค่าของฟังก์ชัน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f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ที่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x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เขียนแทนด้วย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y = f(x)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และการเขียนฟังก์ชันสามารถเขียนในรูปแบบบอกเงื่อนไขของสมาชิก</w:t>
            </w:r>
            <w:r w:rsidR="00034021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ของ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เซต โดยใช้คู่อันดับ (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x, y)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แทนสมาชิกใด ๆ ในเซต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ฟังก์ชันเชิงเส้น คือ ฟังก์ชัน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ที่อยู่ในรูป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y = ax + b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เมื่อ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a, b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เป็นจำนวนจริง ถ้า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=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0 จะได้ฟังก์ชันที่อยู่ในรูป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y = b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ซึ่งมีกราฟเป็นเส้นตรงที่ขนานกับแกน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X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จะเรียกฟังก์ชันแบบนี้ว่า ฟังก์ชันคงตัว</w:t>
            </w:r>
            <w:r w:rsidR="00C547A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20"/>
                <w:sz w:val="32"/>
                <w:szCs w:val="32"/>
                <w:cs/>
              </w:rPr>
              <w:t>(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20"/>
                <w:sz w:val="32"/>
                <w:szCs w:val="32"/>
              </w:rPr>
              <w:t>Constant Function)</w:t>
            </w:r>
            <w:r w:rsidR="00034021" w:rsidRPr="00C547A0">
              <w:rPr>
                <w:rFonts w:ascii="TH SarabunPSK" w:eastAsia="Calibri" w:hAnsi="TH SarabunPSK" w:cs="TH SarabunPSK"/>
                <w:color w:val="000000"/>
                <w:spacing w:val="-20"/>
                <w:sz w:val="32"/>
                <w:szCs w:val="32"/>
                <w:cs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20"/>
                <w:sz w:val="32"/>
                <w:szCs w:val="32"/>
                <w:cs/>
              </w:rPr>
              <w:t>ฟังก์ชัน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กำลังสองหรือพาราโบลา คือ ฟังก์ชันที่อยู่ในรูป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y = ax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  <w:cs/>
              </w:rPr>
              <w:t>2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+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bx + c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เมื่อ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a, b, c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เป็นจำนวนจริ</w:t>
            </w:r>
            <w:r w:rsidR="00034021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ง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และ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&gt;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0 ซึ่งลักษณะกราฟของฟังก์ชันกำลังสองขึ้นอยู่กับค่าของ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a, b, c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ฟังก์ชันเอก</w:t>
            </w:r>
            <w:proofErr w:type="spellStart"/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ซ์</w:t>
            </w:r>
            <w:proofErr w:type="spellEnd"/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โพ</w:t>
            </w:r>
            <w:proofErr w:type="spellStart"/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เนนเชีย</w:t>
            </w:r>
            <w:proofErr w:type="spellEnd"/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ล คือ ฟังก์ชันที่อยู่ในรูป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y = a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vertAlign w:val="superscript"/>
              </w:rPr>
              <w:t>x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เมื่อ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&gt;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0 และ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a 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≠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="008E0E4A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ฟังก์ชันขั้นบันได คือ ฟังก์ชันที่มีโดเมนเป็นสับเซตของจำนวนจริง </w:t>
            </w:r>
            <w:r w:rsidR="00034021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และมีค่าของฟังก์ชันที่มีโดเมนเป็นสับเซตของจำนวนจริงที่พิจารณาในช่วงของโดเมนจะมี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ค่าของฟังก์ชันเป็นค่าคงตัว</w:t>
            </w:r>
            <w:r w:rsidR="00034021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ในแต่ละ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ช่วง</w:t>
            </w:r>
            <w:r w:rsidR="00034021"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และมี</w:t>
            </w:r>
            <w:r w:rsidRPr="00C547A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มากกว่า 1 ช่วง</w:t>
            </w:r>
          </w:p>
        </w:tc>
        <w:tc>
          <w:tcPr>
            <w:tcW w:w="1001" w:type="dxa"/>
          </w:tcPr>
          <w:p w14:paraId="338A1AB9" w14:textId="2BE7CCE6" w:rsidR="00DE343A" w:rsidRPr="00753B6A" w:rsidRDefault="00DE343A" w:rsidP="00B3785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6978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DE343A" w14:paraId="3B142321" w14:textId="77777777" w:rsidTr="00B37854">
        <w:tc>
          <w:tcPr>
            <w:tcW w:w="1823" w:type="dxa"/>
          </w:tcPr>
          <w:p w14:paraId="510D9CBB" w14:textId="77777777" w:rsidR="00DE343A" w:rsidRDefault="00DE343A" w:rsidP="00B3785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2429358" w14:textId="77777777" w:rsidR="00DE343A" w:rsidRPr="00A957D0" w:rsidRDefault="00DE343A" w:rsidP="00B3785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F1B4F8B" w14:textId="1361A6A3" w:rsidR="00DE343A" w:rsidRPr="000E634F" w:rsidRDefault="00DF68F1" w:rsidP="00B3785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ลำดับและอนุกรม</w:t>
            </w:r>
          </w:p>
        </w:tc>
        <w:tc>
          <w:tcPr>
            <w:tcW w:w="2120" w:type="dxa"/>
          </w:tcPr>
          <w:p w14:paraId="75C7404A" w14:textId="77777777" w:rsidR="00DE343A" w:rsidRPr="00F25956" w:rsidRDefault="00DE343A" w:rsidP="00B3785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81A0DB0" w14:textId="50F52356" w:rsidR="00DE343A" w:rsidRDefault="008C3468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  <w:p w14:paraId="7A8C08CD" w14:textId="77777777" w:rsidR="00DE343A" w:rsidRPr="00F25956" w:rsidRDefault="00DE343A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93AA7F1" w14:textId="77777777" w:rsidR="00DE343A" w:rsidRPr="00F25956" w:rsidRDefault="00DE343A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A49B1FA" w14:textId="148D448F" w:rsidR="00DE343A" w:rsidRDefault="00DE343A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8C34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8C34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7C5AEAA5" w14:textId="432414D8" w:rsidR="00DE343A" w:rsidRPr="00F25956" w:rsidRDefault="008C3468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346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เข้าใจและนำความรู้เกี่ยวกับลำดับและอนุกรมไปใช้</w:t>
            </w:r>
          </w:p>
        </w:tc>
        <w:tc>
          <w:tcPr>
            <w:tcW w:w="1740" w:type="dxa"/>
          </w:tcPr>
          <w:p w14:paraId="46E8B1BB" w14:textId="77777777" w:rsidR="00DE343A" w:rsidRPr="00F25956" w:rsidRDefault="00DE343A" w:rsidP="00B3785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81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781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781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781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81F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7F71B16" w14:textId="77777777" w:rsidR="00DE343A" w:rsidRPr="00F25956" w:rsidRDefault="00DE343A" w:rsidP="00B37854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</w:tc>
        <w:tc>
          <w:tcPr>
            <w:tcW w:w="2335" w:type="dxa"/>
          </w:tcPr>
          <w:p w14:paraId="639CFB43" w14:textId="19D06668" w:rsidR="00D81ACB" w:rsidRPr="00194E26" w:rsidRDefault="00D81ACB" w:rsidP="00C547A0">
            <w:pPr>
              <w:tabs>
                <w:tab w:val="left" w:pos="267"/>
              </w:tabs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ab/>
            </w:r>
            <w:r w:rsidR="004274CA" w:rsidRPr="004274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ลำดับ คือ ฟังก์ชันที่มีโดเมนเป็นเซตของจำนวนเต็มบวกหรือสับเซตของจำนวนเต็มบวก โดยฟังก์ชันที่มีโดเมนเป็น</w:t>
            </w:r>
            <w:r w:rsidR="00C547A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4274CA" w:rsidRPr="004274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สับเซตของจำนวนเต็มบวก เรียกว่า ลำดับจำกัด และฟังก์ชันที่มีโดเมนเป็นเซตของจำนวนเต็มบวก เรียกว่า ลำดับอนันต์ลำดับเลขคณิต คือ ลำดับ</w:t>
            </w:r>
            <w:r w:rsidR="004274CA" w:rsidRPr="004274CA">
              <w:rPr>
                <w:rFonts w:ascii="TH SarabunPSK" w:eastAsia="Calibri" w:hAnsi="TH SarabunPSK" w:cs="TH SarabunPSK"/>
                <w:color w:val="000000"/>
                <w:spacing w:val="-18"/>
                <w:sz w:val="32"/>
                <w:szCs w:val="32"/>
                <w:cs/>
              </w:rPr>
              <w:t xml:space="preserve">ที่มีผลต่างของพจน์ที่ </w:t>
            </w:r>
            <w:r w:rsidR="004274CA" w:rsidRPr="004274CA">
              <w:rPr>
                <w:rFonts w:ascii="TH SarabunPSK" w:eastAsia="Calibri" w:hAnsi="TH SarabunPSK" w:cs="TH SarabunPSK"/>
                <w:color w:val="000000"/>
                <w:spacing w:val="-18"/>
                <w:sz w:val="32"/>
                <w:szCs w:val="32"/>
              </w:rPr>
              <w:t>n + 1</w:t>
            </w:r>
            <w:r w:rsidR="004274CA" w:rsidRPr="004274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กับพจน์ที่ </w:t>
            </w:r>
            <w:r w:rsidR="004274CA" w:rsidRPr="004274CA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n </w:t>
            </w:r>
            <w:r w:rsidR="004274CA" w:rsidRPr="004274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เป็นค่าคงตัวที่เท่ากัน สำหรับทุกจำนวนเต็มบวก </w:t>
            </w:r>
            <w:r w:rsidR="004274CA" w:rsidRPr="004274CA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n </w:t>
            </w:r>
            <w:r w:rsidR="004274CA" w:rsidRPr="004274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ซึ่งเรียกผลต่างที่เป็นค่าคงตัวนี้ว่า ผลต่างร่วม</w:t>
            </w:r>
            <w:r w:rsidR="004274CA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4274CA" w:rsidRPr="004274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ลำดับเรขาคณิต คือ ลำดับที่มี</w:t>
            </w:r>
            <w:r w:rsidR="004274CA" w:rsidRPr="004274CA">
              <w:rPr>
                <w:rFonts w:ascii="TH SarabunPSK" w:eastAsia="Calibri" w:hAnsi="TH SarabunPSK" w:cs="TH SarabunPSK"/>
                <w:color w:val="000000"/>
                <w:spacing w:val="-18"/>
                <w:sz w:val="32"/>
                <w:szCs w:val="32"/>
                <w:cs/>
              </w:rPr>
              <w:t xml:space="preserve">อัตราส่วนของพจน์ที่ </w:t>
            </w:r>
            <w:r w:rsidR="004274CA" w:rsidRPr="004274CA">
              <w:rPr>
                <w:rFonts w:ascii="TH SarabunPSK" w:eastAsia="Calibri" w:hAnsi="TH SarabunPSK" w:cs="TH SarabunPSK"/>
                <w:color w:val="000000"/>
                <w:spacing w:val="-18"/>
                <w:sz w:val="32"/>
                <w:szCs w:val="32"/>
              </w:rPr>
              <w:t>n + 1</w:t>
            </w:r>
            <w:r w:rsidR="004274CA" w:rsidRPr="004274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กับพจน์ที่ </w:t>
            </w:r>
            <w:r w:rsidR="004274CA" w:rsidRPr="004274CA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n </w:t>
            </w:r>
            <w:r w:rsidR="004274CA" w:rsidRPr="004274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เป็นค่าคงตัวที่เท่ากัน สำหรับทุกจำนวนเต็มบวก </w:t>
            </w:r>
            <w:r w:rsidR="004274CA" w:rsidRPr="004274CA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n </w:t>
            </w:r>
            <w:r w:rsidR="004274CA" w:rsidRPr="004274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ซึ่งเรียกอัตราส่วนที่เป็นค่าคงตัวนี้ว่า อัตราส่วนร่วมอนุกรม</w:t>
            </w:r>
            <w:r w:rsidR="004274CA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คือ ผลบวกของพจน์ทุกพจน์ของลำดับ</w:t>
            </w:r>
            <w:r w:rsidR="004274CA" w:rsidRPr="004274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อนุกรมเลขคณิต</w:t>
            </w:r>
            <w:r w:rsidR="004274CA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คือ อนุกรมที่ได้จากลำดับเลขคณิต </w:t>
            </w:r>
            <w:r w:rsidR="004274CA" w:rsidRPr="004274CA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และอนุกรมเรขาคณิต</w:t>
            </w:r>
            <w:r w:rsidR="004274CA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คือ อนุกรมที่ได้จากลำดับเรขาคณิต </w:t>
            </w:r>
            <w:r w:rsidRPr="00D81AC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ซึ่งสามารถนำความรู้เรื่อง</w:t>
            </w:r>
            <w:r w:rsidRPr="00892D27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ลำดับ</w:t>
            </w:r>
            <w:r w:rsidR="004274CA" w:rsidRPr="00892D27">
              <w:rPr>
                <w:rFonts w:ascii="TH SarabunPSK" w:eastAsia="Calibri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>และอนุกรม</w:t>
            </w:r>
            <w:r w:rsidRPr="00892D27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มาประยุกต์ใช้ในการแก้ปัญหา</w:t>
            </w:r>
            <w:r w:rsidR="004274CA" w:rsidRPr="00892D27">
              <w:rPr>
                <w:rFonts w:ascii="TH SarabunPSK" w:eastAsia="Calibri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>ได้</w:t>
            </w:r>
          </w:p>
        </w:tc>
        <w:tc>
          <w:tcPr>
            <w:tcW w:w="1001" w:type="dxa"/>
          </w:tcPr>
          <w:p w14:paraId="18602264" w14:textId="3572ADBA" w:rsidR="00DE343A" w:rsidRPr="0002003E" w:rsidRDefault="006978B5" w:rsidP="00B3785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</w:t>
            </w:r>
          </w:p>
        </w:tc>
      </w:tr>
      <w:tr w:rsidR="0015564E" w14:paraId="56B02115" w14:textId="77777777" w:rsidTr="00B37854">
        <w:tc>
          <w:tcPr>
            <w:tcW w:w="1823" w:type="dxa"/>
          </w:tcPr>
          <w:p w14:paraId="79A410E1" w14:textId="77777777" w:rsidR="0015564E" w:rsidRDefault="0015564E" w:rsidP="0015564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6288804" w14:textId="67B24A3D" w:rsidR="0015564E" w:rsidRPr="00A957D0" w:rsidRDefault="0015564E" w:rsidP="0015564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DB1F946" w14:textId="77718B33" w:rsidR="0015564E" w:rsidRPr="00A957D0" w:rsidRDefault="0015564E" w:rsidP="0015564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ดอกเบี้ยและมูลค่าของเงิน</w:t>
            </w:r>
          </w:p>
        </w:tc>
        <w:tc>
          <w:tcPr>
            <w:tcW w:w="2120" w:type="dxa"/>
          </w:tcPr>
          <w:p w14:paraId="48199FFD" w14:textId="77777777" w:rsidR="0015564E" w:rsidRPr="00F25956" w:rsidRDefault="0015564E" w:rsidP="0015564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B63D890" w14:textId="3378DF8E" w:rsidR="0015564E" w:rsidRDefault="008C3468" w:rsidP="001556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  <w:p w14:paraId="3077E1CF" w14:textId="77777777" w:rsidR="0015564E" w:rsidRPr="00F25956" w:rsidRDefault="0015564E" w:rsidP="001556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21E7F58" w14:textId="77777777" w:rsidR="0015564E" w:rsidRPr="00F25956" w:rsidRDefault="0015564E" w:rsidP="001556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7080ED6" w14:textId="0197710C" w:rsidR="0015564E" w:rsidRDefault="0015564E" w:rsidP="001556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8C34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8C34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8C346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4FB4A30F" w14:textId="20ED0AEA" w:rsidR="0015564E" w:rsidRPr="00F25956" w:rsidRDefault="008C3468" w:rsidP="0015564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346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เข้าใจและใช้ความรู้เกี่ยวกับดอกเบี้ยและมูลค่าของเงินในการแก้ปัญหา</w:t>
            </w:r>
          </w:p>
        </w:tc>
        <w:tc>
          <w:tcPr>
            <w:tcW w:w="1740" w:type="dxa"/>
          </w:tcPr>
          <w:p w14:paraId="6FC03123" w14:textId="77777777" w:rsidR="0015564E" w:rsidRPr="00F25956" w:rsidRDefault="0015564E" w:rsidP="0015564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81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781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781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781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81F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FE04BDE" w14:textId="3B29FAD6" w:rsidR="0015564E" w:rsidRPr="00781FB0" w:rsidRDefault="0015564E" w:rsidP="0015564E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</w:tc>
        <w:tc>
          <w:tcPr>
            <w:tcW w:w="2335" w:type="dxa"/>
          </w:tcPr>
          <w:p w14:paraId="3ACB602F" w14:textId="3A4C5840" w:rsidR="0015564E" w:rsidRPr="00194E26" w:rsidRDefault="00D81ACB" w:rsidP="00C547A0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92D27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ดอกเบี้ย</w:t>
            </w:r>
            <w:r w:rsidR="00E96952" w:rsidRPr="00892D27">
              <w:rPr>
                <w:rFonts w:ascii="TH SarabunPSK" w:eastAsia="Calibri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>เชิงเดียว</w:t>
            </w:r>
            <w:r w:rsidRPr="00892D27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 xml:space="preserve"> </w:t>
            </w:r>
            <w:r w:rsidR="00892D2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คือ </w:t>
            </w:r>
            <w:r w:rsidRPr="00D81AC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ดอกเบี้ย</w:t>
            </w:r>
            <w:r w:rsidR="00892D2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ที่กำหนดให้เงินต้นคงที่ตลอดระยะเวลาของการฝากเงินหรือการกู้ยืมเงิน ซึ่งดอกเบี้ยจะมีค่าเท่ากันทุกปี </w:t>
            </w:r>
            <w:r w:rsidRPr="00D81AC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ดอกเบี้ยทบต้น</w:t>
            </w:r>
            <w:r w:rsidR="00892D2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คือ </w:t>
            </w:r>
            <w:r w:rsidRPr="00D81AC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ดอกเบี้ย</w:t>
            </w:r>
            <w:r w:rsidR="00892D2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ที่กำหนดให้มีการ</w:t>
            </w:r>
            <w:r w:rsidRPr="00D81AC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นำดอกเบี้ย</w:t>
            </w:r>
            <w:r w:rsidR="00892D2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ที่เกิดขึ้นในแต่ละครั้งที่มีการคิดดอกเบี้ยไป</w:t>
            </w:r>
            <w:r w:rsidRPr="00D81AC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รวมกับเงินต้น</w:t>
            </w:r>
            <w:r w:rsidR="00892D2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เพื่อนำมาเป็นเงินต้น</w:t>
            </w:r>
            <w:r w:rsidRPr="00D81AC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ของงวด</w:t>
            </w:r>
            <w:r w:rsidR="00892D2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ถัด</w:t>
            </w:r>
            <w:r w:rsidRPr="00D81AC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ไป ซึ่งสามารถคำนวณหาเงินรวมทั้งหมดและดอกเบี้ยที่ได้รับหรืออัตราดอกเบี้ยจากดอกเบี้ยทั้ง</w:t>
            </w:r>
            <w:r w:rsidR="00892D2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892D2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D81AC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แบบมูลค่าอนาคต คือ มูลค่าของเงินในอนาคตภายใต้ช่วงเวลา หรืออัตรา</w:t>
            </w:r>
            <w:r w:rsidR="00892D2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ผล</w:t>
            </w:r>
            <w:r w:rsidRPr="00D81AC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ตอบแทนที่ได้กำหนดไว้ โดยมีกระบวนการเริ่มจากจำนวนเงินจำนวนหนึ่ง ณ ปัจจุบัน มีค่าเพิ่มมากขึ้นในอนาคต จะเรียกว่า การทบต้นของค่าเงินด้วยดอกเบี้ยที่ได้รับ มูลค่าปัจจุบัน คือ มูลค่า ณ </w:t>
            </w:r>
            <w:r w:rsidR="00892D2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วันนี้ ของเงินจำนวนหนึ่งที่ได้รับจากอนาคต </w:t>
            </w:r>
            <w:r w:rsidRPr="00D81AC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ซึ่งการหาค่าเงินปัจจุบันมีกระบวนการคิดตรงกันข้ามกับการคิดทบต้น </w:t>
            </w:r>
            <w:r w:rsidR="00892D2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ซึ่ง</w:t>
            </w:r>
            <w:r w:rsidRPr="00D81AC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จะเป็นการคำนวณเอาดอกเบี้ยออกไปเพื่อให้เหลือเงินเริ่มต้น จะเรียกว่า การคิดลดค่าเงินค่ารายงวด เป็นการจ่ายเงินหรือฝากเงินเป็น</w:t>
            </w:r>
            <w:r w:rsidRPr="00892D27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งวด</w:t>
            </w:r>
            <w:r w:rsidR="00892D27" w:rsidRPr="00892D27">
              <w:rPr>
                <w:rFonts w:ascii="TH SarabunPSK" w:eastAsia="Calibri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 xml:space="preserve"> ๆ </w:t>
            </w:r>
            <w:r w:rsidRPr="00892D27">
              <w:rPr>
                <w:rFonts w:ascii="TH SarabunPSK" w:eastAsia="Calibri" w:hAnsi="TH SarabunPSK" w:cs="TH SarabunPSK"/>
                <w:color w:val="000000"/>
                <w:spacing w:val="-14"/>
                <w:sz w:val="32"/>
                <w:szCs w:val="32"/>
                <w:cs/>
              </w:rPr>
              <w:t>ติดต่อกันหลายงวด</w:t>
            </w:r>
            <w:r w:rsidRPr="00D81ACB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โดยการจ่ายเงินแต่ละงวด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22"/>
                <w:sz w:val="32"/>
                <w:szCs w:val="32"/>
                <w:cs/>
              </w:rPr>
              <w:t>มีระยะ</w:t>
            </w:r>
            <w:r w:rsidR="00892D27" w:rsidRPr="00C547A0">
              <w:rPr>
                <w:rFonts w:ascii="TH SarabunPSK" w:eastAsia="Calibri" w:hAnsi="TH SarabunPSK" w:cs="TH SarabunPSK" w:hint="cs"/>
                <w:color w:val="000000"/>
                <w:spacing w:val="-22"/>
                <w:sz w:val="32"/>
                <w:szCs w:val="32"/>
                <w:cs/>
              </w:rPr>
              <w:t>เวลา</w:t>
            </w:r>
            <w:r w:rsidRPr="00C547A0">
              <w:rPr>
                <w:rFonts w:ascii="TH SarabunPSK" w:eastAsia="Calibri" w:hAnsi="TH SarabunPSK" w:cs="TH SarabunPSK"/>
                <w:color w:val="000000"/>
                <w:spacing w:val="-22"/>
                <w:sz w:val="32"/>
                <w:szCs w:val="32"/>
                <w:cs/>
              </w:rPr>
              <w:t>ห่างเท่า ๆ กัน</w:t>
            </w:r>
          </w:p>
        </w:tc>
        <w:tc>
          <w:tcPr>
            <w:tcW w:w="1001" w:type="dxa"/>
          </w:tcPr>
          <w:p w14:paraId="2735D16E" w14:textId="581B88E7" w:rsidR="0015564E" w:rsidRDefault="006978B5" w:rsidP="0015564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</w:tbl>
    <w:p w14:paraId="0E9489CD" w14:textId="77777777" w:rsidR="00DE343A" w:rsidRDefault="00DE343A" w:rsidP="00DE343A">
      <w:pPr>
        <w:tabs>
          <w:tab w:val="right" w:pos="90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5DC993F2" w14:textId="77777777" w:rsidR="00745B28" w:rsidRDefault="00642F78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745B28" w:rsidSect="00745B28">
          <w:headerReference w:type="default" r:id="rId16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44896932" w14:textId="390DE5C2" w:rsidR="00745B28" w:rsidRDefault="008470E5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745B28" w:rsidSect="00745B28">
          <w:headerReference w:type="default" r:id="rId17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94080" behindDoc="0" locked="0" layoutInCell="1" allowOverlap="1" wp14:anchorId="02DB04B2" wp14:editId="11CEBA27">
            <wp:simplePos x="0" y="0"/>
            <wp:positionH relativeFrom="page">
              <wp:posOffset>25400</wp:posOffset>
            </wp:positionH>
            <wp:positionV relativeFrom="paragraph">
              <wp:posOffset>-914400</wp:posOffset>
            </wp:positionV>
            <wp:extent cx="7543165" cy="10363200"/>
            <wp:effectExtent l="0" t="0" r="63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B28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4B7A094" w14:textId="77777777" w:rsidR="00642F78" w:rsidRPr="004F671D" w:rsidRDefault="00642F78" w:rsidP="00642F78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53981672" w14:textId="77777777" w:rsidR="00642F78" w:rsidRPr="00A15192" w:rsidRDefault="00642F78" w:rsidP="00642F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คณิตศาสตร์</w:t>
      </w:r>
    </w:p>
    <w:p w14:paraId="0CA1F499" w14:textId="77777777" w:rsidR="00642F78" w:rsidRDefault="00642F78" w:rsidP="00642F7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</w:p>
    <w:p w14:paraId="3C315B9D" w14:textId="213FF589" w:rsidR="00642F78" w:rsidRPr="00954B42" w:rsidRDefault="00642F78" w:rsidP="00642F7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80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EEF84AA" w14:textId="18911EBD" w:rsidR="00642F78" w:rsidRPr="00642F78" w:rsidRDefault="00642F78" w:rsidP="00642F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42F78">
        <w:rPr>
          <w:rFonts w:ascii="TH SarabunPSK" w:hAnsi="TH SarabunPSK" w:cs="TH SarabunPSK"/>
          <w:sz w:val="32"/>
          <w:szCs w:val="32"/>
          <w:cs/>
        </w:rPr>
        <w:t xml:space="preserve">ศึกษาเกี่ยวกับตัวอย่างของกรณีหรือปัญหาที่ต้องใช้สถิติ ความหมายของสถิติ สถิติกับการตัดสินใจและวางแผน ข้อมูล และการเก็บรวบรวมข้อมูล การแจกแจงความถี่ของข้อมูลแบบไม่จัดกลุ่ม การแจกแจงความถี่ของข้อมูลแบบจัดกลุ่ม การแจกแจงความถี่สะสม การแจกแจงความถี่สัมพัทธ์ การแจกแจงความถี่สะสมสัมพัทธ์ ฮิสโทแกรม แผนภาพต้น-ใบ การวัดค่ากลางของข้อมูล ค่าเฉลี่ยเลขคณิต มัธยฐาน ฐานนิยม ข้อสังเกตและหลักเกณฑ์ที่สำคัญในการใช้ค่ากลางชนิดต่าง ๆ การวัดตำแหน่งที่ของข้อมูล เปอร์เซ็นไทล์ </w:t>
      </w:r>
      <w:r w:rsidR="00C547A0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42F78">
        <w:rPr>
          <w:rFonts w:ascii="TH SarabunPSK" w:hAnsi="TH SarabunPSK" w:cs="TH SarabunPSK"/>
          <w:sz w:val="32"/>
          <w:szCs w:val="32"/>
          <w:cs/>
        </w:rPr>
        <w:t xml:space="preserve">การวัดการกระจายของข้อมูล พิสัย ส่วนเบี่ยงเบนมาตรฐาน ความแปรปรวน ความสัมพันธ์ระหว่างการแจกแจงความถี่ ค่ากลาง และค่าการกระจายของข้อมูล                                                         </w:t>
      </w:r>
    </w:p>
    <w:p w14:paraId="45C16352" w14:textId="2F75C541" w:rsidR="00642F78" w:rsidRPr="00642F78" w:rsidRDefault="00642F78" w:rsidP="00642F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2F78">
        <w:rPr>
          <w:rFonts w:ascii="TH SarabunPSK" w:hAnsi="TH SarabunPSK" w:cs="TH SarabunPSK"/>
          <w:sz w:val="32"/>
          <w:szCs w:val="32"/>
          <w:cs/>
        </w:rPr>
        <w:tab/>
        <w:t xml:space="preserve">โดยการจัดประสบการณ์หรือสร้างสถานการณ์ในชีวิตประจำวันที่ใกล้ตัวให้ผู้เรียนได้ศึกษา ค้นคว้า </w:t>
      </w:r>
      <w:r w:rsidR="00C547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2F78">
        <w:rPr>
          <w:rFonts w:ascii="TH SarabunPSK" w:hAnsi="TH SarabunPSK" w:cs="TH SarabunPSK"/>
          <w:sz w:val="32"/>
          <w:szCs w:val="32"/>
          <w:cs/>
        </w:rPr>
        <w:t xml:space="preserve">ฝึกทักษะ โดยการปฏิบัติจริง ทดลอง สรุป รายงาน เพื่อพัฒนาทักษะ กระบวนการในการคิดคำนวณ </w:t>
      </w:r>
      <w:r w:rsidR="00C547A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42F78">
        <w:rPr>
          <w:rFonts w:ascii="TH SarabunPSK" w:hAnsi="TH SarabunPSK" w:cs="TH SarabunPSK"/>
          <w:sz w:val="32"/>
          <w:szCs w:val="32"/>
          <w:cs/>
        </w:rPr>
        <w:t xml:space="preserve">การแก้ปัญหา การให้เหตุผล การสื่อความหมายทางคณิตศาสตร์ และนำประสบการณ์ด้านความรู้ ความคิด ทักษะและกระบวนการที่ได้ไปใช้ในการเรียนรู้สิ่งต่าง ๆ และใช้ในชีวิตประจำวันอย่างสร้างสรรค์ </w:t>
      </w:r>
    </w:p>
    <w:p w14:paraId="73D3F315" w14:textId="14907E81" w:rsidR="00642F78" w:rsidRDefault="00642F78" w:rsidP="00642F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2F78">
        <w:rPr>
          <w:rFonts w:ascii="TH SarabunPSK" w:hAnsi="TH SarabunPSK" w:cs="TH SarabunPSK"/>
          <w:sz w:val="32"/>
          <w:szCs w:val="32"/>
          <w:cs/>
        </w:rPr>
        <w:tab/>
        <w:t>เพื่อให้เห็นคุณค่าและมีเจตคติที่ดีต่อคณิตศาสตร์ สามารถทำงานได้อย่างเป็นระบบ มีระเบียบ รอบคอบ มีความรับผิดชอบ มีวิจารณญาณ มีความคิดริเริ่มสร้างสรรค์และมีความเชื่อมั่นในตนเอง</w:t>
      </w:r>
    </w:p>
    <w:p w14:paraId="0651E858" w14:textId="77777777" w:rsidR="00642F78" w:rsidRDefault="00642F78" w:rsidP="00642F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21729B" w14:textId="77777777" w:rsidR="00642F78" w:rsidRDefault="00642F78" w:rsidP="00642F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642F78" w14:paraId="5AD0E23B" w14:textId="77777777" w:rsidTr="00B37854">
        <w:trPr>
          <w:trHeight w:val="494"/>
        </w:trPr>
        <w:tc>
          <w:tcPr>
            <w:tcW w:w="1705" w:type="dxa"/>
            <w:shd w:val="clear" w:color="auto" w:fill="80BC5A"/>
          </w:tcPr>
          <w:p w14:paraId="0F365AA3" w14:textId="77777777" w:rsidR="00642F78" w:rsidRPr="00C30CF9" w:rsidRDefault="00642F78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33FC6C7" w14:textId="77777777" w:rsidR="00642F78" w:rsidRPr="00C30CF9" w:rsidRDefault="00642F78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0B99689" w14:textId="77777777" w:rsidR="00642F78" w:rsidRPr="00C30CF9" w:rsidRDefault="00642F78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642F78" w14:paraId="185012FA" w14:textId="77777777" w:rsidTr="00B37854">
        <w:trPr>
          <w:trHeight w:val="419"/>
        </w:trPr>
        <w:tc>
          <w:tcPr>
            <w:tcW w:w="1705" w:type="dxa"/>
            <w:shd w:val="clear" w:color="auto" w:fill="A6D192"/>
          </w:tcPr>
          <w:p w14:paraId="1A83D0D2" w14:textId="1DD01415" w:rsidR="00642F78" w:rsidRDefault="00642F78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3657" w:type="dxa"/>
          </w:tcPr>
          <w:p w14:paraId="4DEEC488" w14:textId="77777777" w:rsidR="00642F78" w:rsidRPr="00E66F58" w:rsidRDefault="00642F78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BF670BE" w14:textId="3F5A0D64" w:rsidR="00642F78" w:rsidRPr="00E66F58" w:rsidRDefault="00642F78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</w:tc>
      </w:tr>
      <w:tr w:rsidR="00642F78" w14:paraId="2F1BA436" w14:textId="77777777" w:rsidTr="00B37854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6BAACCD" w14:textId="77777777" w:rsidR="00642F78" w:rsidRDefault="00642F78" w:rsidP="00B3785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283FEE0" w14:textId="031BAC78" w:rsidR="00642F78" w:rsidRPr="00BE4099" w:rsidRDefault="00642F78" w:rsidP="00B3785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7CD5BF5F" w14:textId="34E82E98" w:rsidR="00642F78" w:rsidRPr="00BE4099" w:rsidRDefault="00642F78" w:rsidP="00B3785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52777978" w14:textId="07650969" w:rsidR="00642F78" w:rsidRDefault="00642F78" w:rsidP="00642F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C7BBFDE" w14:textId="77777777" w:rsidR="00642F78" w:rsidRDefault="00642F78" w:rsidP="00642F7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27C883B" w14:textId="77777777" w:rsidR="00642F78" w:rsidRDefault="00642F78" w:rsidP="00642F78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3C0888C" wp14:editId="5C4330DC">
                <wp:extent cx="5727700" cy="584548"/>
                <wp:effectExtent l="0" t="0" r="6350" b="635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56AF6" w14:textId="48623B27" w:rsidR="00B37854" w:rsidRPr="008A730D" w:rsidRDefault="00B37854" w:rsidP="00642F7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C0888C" id="Text Box 3" o:spid="_x0000_s1028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FYf9qC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7BD56AF6" w14:textId="48623B27" w:rsidR="00B37854" w:rsidRPr="008A730D" w:rsidRDefault="00B37854" w:rsidP="00642F7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831E71" w14:textId="77777777" w:rsidR="00642F78" w:rsidRDefault="00642F78" w:rsidP="00642F78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7936" behindDoc="0" locked="0" layoutInCell="1" allowOverlap="1" wp14:anchorId="18B64523" wp14:editId="238701B2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4" name="Graphic 4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2120"/>
        <w:gridCol w:w="1740"/>
        <w:gridCol w:w="2335"/>
        <w:gridCol w:w="1001"/>
      </w:tblGrid>
      <w:tr w:rsidR="00642F78" w14:paraId="611F2ABD" w14:textId="77777777" w:rsidTr="00B37854">
        <w:trPr>
          <w:tblHeader/>
        </w:trPr>
        <w:tc>
          <w:tcPr>
            <w:tcW w:w="1823" w:type="dxa"/>
            <w:shd w:val="clear" w:color="auto" w:fill="91D2F5"/>
            <w:vAlign w:val="center"/>
          </w:tcPr>
          <w:p w14:paraId="4733BB2E" w14:textId="77777777" w:rsidR="00642F78" w:rsidRPr="00690CE6" w:rsidRDefault="00642F78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0" w:type="dxa"/>
            <w:shd w:val="clear" w:color="auto" w:fill="91D2F5"/>
            <w:vAlign w:val="center"/>
          </w:tcPr>
          <w:p w14:paraId="26A09D4B" w14:textId="77777777" w:rsidR="00642F78" w:rsidRPr="00690CE6" w:rsidRDefault="00642F78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40" w:type="dxa"/>
            <w:shd w:val="clear" w:color="auto" w:fill="91D2F5"/>
            <w:vAlign w:val="center"/>
          </w:tcPr>
          <w:p w14:paraId="7ABF07F4" w14:textId="77777777" w:rsidR="00642F78" w:rsidRPr="00690CE6" w:rsidRDefault="00642F78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5" w:type="dxa"/>
            <w:shd w:val="clear" w:color="auto" w:fill="91D2F5"/>
            <w:vAlign w:val="center"/>
          </w:tcPr>
          <w:p w14:paraId="0DA1274F" w14:textId="77777777" w:rsidR="00642F78" w:rsidRPr="00690CE6" w:rsidRDefault="00642F78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1" w:type="dxa"/>
            <w:shd w:val="clear" w:color="auto" w:fill="91D2F5"/>
            <w:vAlign w:val="center"/>
          </w:tcPr>
          <w:p w14:paraId="7A6DCB5A" w14:textId="77777777" w:rsidR="00642F78" w:rsidRPr="00690CE6" w:rsidRDefault="00642F78" w:rsidP="00B3785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642F78" w14:paraId="5B5C2632" w14:textId="77777777" w:rsidTr="00E04E4D">
        <w:trPr>
          <w:trHeight w:val="2736"/>
        </w:trPr>
        <w:tc>
          <w:tcPr>
            <w:tcW w:w="1823" w:type="dxa"/>
          </w:tcPr>
          <w:p w14:paraId="03B775FF" w14:textId="77777777" w:rsidR="00642F78" w:rsidRDefault="00642F78" w:rsidP="00B3785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036693E" w14:textId="77777777" w:rsidR="00642F78" w:rsidRPr="001145DD" w:rsidRDefault="00642F78" w:rsidP="00B3785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2702C71" w14:textId="2128169D" w:rsidR="00642F78" w:rsidRPr="002E18C3" w:rsidRDefault="00642F78" w:rsidP="00B3785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สถิติและข้อมูล</w:t>
            </w:r>
          </w:p>
        </w:tc>
        <w:tc>
          <w:tcPr>
            <w:tcW w:w="2120" w:type="dxa"/>
          </w:tcPr>
          <w:p w14:paraId="1465B861" w14:textId="77777777" w:rsidR="00642F78" w:rsidRPr="00A44ACA" w:rsidRDefault="00642F78" w:rsidP="00B3785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D5F261A" w14:textId="77777777" w:rsidR="00642F78" w:rsidRPr="00A44ACA" w:rsidRDefault="00642F78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66456426" w14:textId="77777777" w:rsidR="00642F78" w:rsidRPr="00901D12" w:rsidRDefault="00642F78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F1FE232" w14:textId="1FE28F58" w:rsidR="00642F78" w:rsidRPr="00901D12" w:rsidRDefault="00642F78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BF421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BF421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73C925D8" w14:textId="77777777" w:rsidR="00BF4217" w:rsidRDefault="00BF4217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F421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เข้าใจและใช้ความรู้ทางสถิติในการนำเสนอข้อมูล และแปลความหมายของค่าสถิติเพื่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อป</w:t>
            </w:r>
            <w:r w:rsidRPr="00BF421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ระกอบ</w:t>
            </w:r>
          </w:p>
          <w:p w14:paraId="786D06B4" w14:textId="06BDD478" w:rsidR="00642F78" w:rsidRPr="00110E23" w:rsidRDefault="00BF4217" w:rsidP="00BF421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421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การตัดสินใจ</w:t>
            </w:r>
          </w:p>
        </w:tc>
        <w:tc>
          <w:tcPr>
            <w:tcW w:w="1740" w:type="dxa"/>
          </w:tcPr>
          <w:p w14:paraId="09A728B8" w14:textId="77777777" w:rsidR="00642F78" w:rsidRPr="00A44ACA" w:rsidRDefault="00642F78" w:rsidP="00B3785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  <w:r w:rsidRP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CD1E219" w14:textId="78B7329E" w:rsidR="00642F78" w:rsidRDefault="00642F78" w:rsidP="00B3785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BF421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 w:rsidR="00BF421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6DAD488A" w14:textId="77777777" w:rsidR="00642F78" w:rsidRPr="00A44ACA" w:rsidRDefault="00642F78" w:rsidP="00B3785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BC4C87A" w14:textId="77777777" w:rsidR="00642F78" w:rsidRPr="001B056A" w:rsidRDefault="00642F78" w:rsidP="00B3785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5" w:type="dxa"/>
          </w:tcPr>
          <w:p w14:paraId="2FCFBF8A" w14:textId="5297340F" w:rsidR="00642F78" w:rsidRPr="00B406A9" w:rsidRDefault="00E04E4D" w:rsidP="00C547A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04E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สถิติเป็นศาสตร์ที่ว่าด้วยการรวบรวมข้อมูล     การจัดการข้อมูล การวิเคราะห์ข้อมูล การแปลความหมายผลลัพธ์ </w:t>
            </w:r>
            <w:r w:rsidR="00C547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E04E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และการนำเสนอข้อมูล     สถิติแบ่งเป็น 2 ประเภท คือ สถิติเชิงพรรณนา และสถิติเชิงอนุมาน ข้อมูลเป็นข้อเท็จจริงเกี่ยวกับเรื่องใดเรื่องหนึ่ง ซึ่งประเภทของข้อมูลสามารถจำแนกได้ 2 ประเภท คือ จำแนกข้อมูลตามวิธีเก็บรวบรวมข้อมูล ประกอบด้วยข้อมูลปฐมภูมิและข้อมูลทุติยภูมิ และจำแนกข้อมูลตามลักษณะของข้อมูล ประกอบด้วยข้อมูลเชิงปริมาณและข้อมูลเชิงคุณภาพ ซึ่งวิธีการเก็บรวบรวมข้อมูลแบ่งเป็นวิธีเก็บรวบรวมข้อมูลปฐมภูมิและวิธีเก็บรวบรวมข้อมูลทุติยภูมิ </w:t>
            </w:r>
            <w:r w:rsidR="00C547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04E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ซึ่งสถิติและข้อมูลเป็นเครื่องมือสำคัญที่ช่วยในการตัดสินใจและวางแผน รวมทั้งการศึกษาตัวอย่างของกรณีหรือปัญหาที่ต้องใช้สถิติ     </w:t>
            </w:r>
          </w:p>
        </w:tc>
        <w:tc>
          <w:tcPr>
            <w:tcW w:w="1001" w:type="dxa"/>
          </w:tcPr>
          <w:p w14:paraId="4FF3E9C6" w14:textId="3AA46959" w:rsidR="00642F78" w:rsidRPr="00A44ACA" w:rsidRDefault="00642F78" w:rsidP="00B3785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</w:tr>
      <w:tr w:rsidR="00642F78" w14:paraId="3967EAFD" w14:textId="77777777" w:rsidTr="00B37854">
        <w:tc>
          <w:tcPr>
            <w:tcW w:w="1823" w:type="dxa"/>
          </w:tcPr>
          <w:p w14:paraId="79324120" w14:textId="77777777" w:rsidR="00642F78" w:rsidRDefault="00642F78" w:rsidP="00B3785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7F95739" w14:textId="77777777" w:rsidR="00642F78" w:rsidRPr="001145DD" w:rsidRDefault="00642F78" w:rsidP="00B3785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393DD14" w14:textId="45716636" w:rsidR="00642F78" w:rsidRPr="00F176F8" w:rsidRDefault="00642F78" w:rsidP="00B3785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2F7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การวิเคราะห์ข้อมูลเบื้องต้น (1)</w:t>
            </w:r>
          </w:p>
        </w:tc>
        <w:tc>
          <w:tcPr>
            <w:tcW w:w="2120" w:type="dxa"/>
          </w:tcPr>
          <w:p w14:paraId="6A952B05" w14:textId="77777777" w:rsidR="00642F78" w:rsidRPr="00753B6A" w:rsidRDefault="00642F78" w:rsidP="00B3785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7A04816" w14:textId="77777777" w:rsidR="00642F78" w:rsidRPr="00A44ACA" w:rsidRDefault="00642F78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5AFA7C10" w14:textId="77777777" w:rsidR="00642F78" w:rsidRPr="00901D12" w:rsidRDefault="00642F78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F0A5CD6" w14:textId="77777777" w:rsidR="00BF4217" w:rsidRPr="00901D12" w:rsidRDefault="00BF4217" w:rsidP="00BF421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1B9845E7" w14:textId="77777777" w:rsidR="00BF4217" w:rsidRDefault="00BF4217" w:rsidP="00BF421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F421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เข้าใจและใช้ความรู้ทางสถิติในการนำเสนอข้อมูล และแปลความหมายของค่าสถิติเพื่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อป</w:t>
            </w:r>
            <w:r w:rsidRPr="00BF421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ระกอบ</w:t>
            </w:r>
          </w:p>
          <w:p w14:paraId="127220A8" w14:textId="3BBE5F52" w:rsidR="00642F78" w:rsidRPr="00753B6A" w:rsidRDefault="00BF4217" w:rsidP="00BF42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421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การตัดสินใจ</w:t>
            </w:r>
          </w:p>
        </w:tc>
        <w:tc>
          <w:tcPr>
            <w:tcW w:w="1740" w:type="dxa"/>
          </w:tcPr>
          <w:p w14:paraId="3F5B75DE" w14:textId="77777777" w:rsidR="00642F78" w:rsidRPr="00A44ACA" w:rsidRDefault="00642F78" w:rsidP="00B3785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  <w:r w:rsidRP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77F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27BB078" w14:textId="3BA64625" w:rsidR="00642F78" w:rsidRPr="00A44ACA" w:rsidRDefault="00BF4217" w:rsidP="00B3785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="00642F78"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642F78"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642F7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="00642F78"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="00642F7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="00642F78"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 w:rsidR="00642F7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  <w:p w14:paraId="3E2DD159" w14:textId="77777777" w:rsidR="00642F78" w:rsidRPr="00846C7D" w:rsidRDefault="00642F78" w:rsidP="00B3785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5" w:type="dxa"/>
          </w:tcPr>
          <w:p w14:paraId="379855B9" w14:textId="77777777" w:rsidR="00BF4217" w:rsidRDefault="00E04E4D" w:rsidP="00C547A0">
            <w:pPr>
              <w:tabs>
                <w:tab w:val="left" w:pos="250"/>
              </w:tabs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E04E4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การแจกแจงความถี่ของข้อมูล เป็นวิธีการทางสถิติที่ใช้ในการเรียงลำดับข้อมูลตามความมากน้อย และจัดข้อมูลที่มีอยู่ให้เป็นพวกหรือหมวดหมู่ในรูปตารางหรือแผนภาพ ประกอบด้วยการแจกแจงความถี่ของข้อมูลแบบไม่จัดกลุ่ม การแจกแจงความถี่ของข้อมูลแบบจัดกลุ่ม การแจกแจงความถี่สะสม การแจกแจงความถี่สัมพัทธ์ การแจกแจงความถี่สะสมสัมพัทธ์ และการแจกแจงความถี่โดยใช้กราฟ เช่น ฮิสโทแกรม แผนภาพต้น-ใบ ซึ่งจะทำให้เห็นการกระจายของข้อมูลได้ชัดเจน    </w:t>
            </w:r>
          </w:p>
          <w:p w14:paraId="05C35001" w14:textId="77777777" w:rsidR="00E04E4D" w:rsidRDefault="00E04E4D" w:rsidP="00C547A0">
            <w:pPr>
              <w:tabs>
                <w:tab w:val="left" w:pos="25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1448A4" w14:textId="6A1D6BF4" w:rsidR="00E04E4D" w:rsidRPr="00753B6A" w:rsidRDefault="00E04E4D" w:rsidP="00C547A0">
            <w:pPr>
              <w:tabs>
                <w:tab w:val="left" w:pos="25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1" w:type="dxa"/>
          </w:tcPr>
          <w:p w14:paraId="4A339F02" w14:textId="2C2C2695" w:rsidR="00642F78" w:rsidRPr="00753B6A" w:rsidRDefault="00642F78" w:rsidP="00B3785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</w:tr>
      <w:tr w:rsidR="00642F78" w14:paraId="48D8A530" w14:textId="77777777" w:rsidTr="00B37854">
        <w:tc>
          <w:tcPr>
            <w:tcW w:w="1823" w:type="dxa"/>
          </w:tcPr>
          <w:p w14:paraId="62AECEE3" w14:textId="77777777" w:rsidR="00642F78" w:rsidRDefault="00642F78" w:rsidP="00B3785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743D8A4" w14:textId="77777777" w:rsidR="00642F78" w:rsidRPr="00A957D0" w:rsidRDefault="00642F78" w:rsidP="00B3785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0DB0749" w14:textId="28934370" w:rsidR="00642F78" w:rsidRPr="000E634F" w:rsidRDefault="00642F78" w:rsidP="00B3785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2F78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การวิเคราะห์ข้อมูลเบื้องต้น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42F7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0" w:type="dxa"/>
          </w:tcPr>
          <w:p w14:paraId="5DB35116" w14:textId="77777777" w:rsidR="00642F78" w:rsidRPr="00F25956" w:rsidRDefault="00642F78" w:rsidP="00B3785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33AA377" w14:textId="77777777" w:rsidR="00642F78" w:rsidRDefault="00642F78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  <w:p w14:paraId="3B9DEA57" w14:textId="77777777" w:rsidR="00642F78" w:rsidRPr="00F25956" w:rsidRDefault="00642F78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433EAD7" w14:textId="77777777" w:rsidR="00642F78" w:rsidRPr="00F25956" w:rsidRDefault="00642F78" w:rsidP="00B3785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60869A9" w14:textId="77777777" w:rsidR="00BF4217" w:rsidRPr="00901D12" w:rsidRDefault="00BF4217" w:rsidP="00BF421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0BCA3743" w14:textId="77777777" w:rsidR="00BF4217" w:rsidRDefault="00BF4217" w:rsidP="00BF421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F421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เข้าใจและใช้ความรู้ทางสถิติในการนำเสนอข้อมูล และแปลความหมายของค่าสถิติเพื่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อป</w:t>
            </w:r>
            <w:r w:rsidRPr="00BF421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ระกอบ</w:t>
            </w:r>
          </w:p>
          <w:p w14:paraId="10D4A583" w14:textId="67B6C806" w:rsidR="00642F78" w:rsidRPr="00F25956" w:rsidRDefault="00BF4217" w:rsidP="00BF421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421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การตัดสินใจ</w:t>
            </w:r>
          </w:p>
        </w:tc>
        <w:tc>
          <w:tcPr>
            <w:tcW w:w="1740" w:type="dxa"/>
          </w:tcPr>
          <w:p w14:paraId="48DE556D" w14:textId="77777777" w:rsidR="00642F78" w:rsidRPr="00F25956" w:rsidRDefault="00642F78" w:rsidP="00B3785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81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781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781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781FB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81F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4D0AD4B" w14:textId="3AFBE295" w:rsidR="00642F78" w:rsidRDefault="00642F78" w:rsidP="00B37854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BF421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 w:rsidR="00BF421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14801157" w14:textId="538D0273" w:rsidR="00BF4217" w:rsidRPr="00F25956" w:rsidRDefault="00BF4217" w:rsidP="00B37854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335" w:type="dxa"/>
          </w:tcPr>
          <w:p w14:paraId="7908E28F" w14:textId="5B2764A7" w:rsidR="00642F78" w:rsidRPr="00194E26" w:rsidRDefault="00E04E4D" w:rsidP="00C547A0">
            <w:pPr>
              <w:tabs>
                <w:tab w:val="left" w:pos="283"/>
              </w:tabs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E04E4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การวัดค่ากลางของข้อมูล เป็นการหาตัวแทนของข้อมูลในการสรุปผลและตีความหมายเกี่ยวกับข้อมูลนั้น ๆ ซึ่งค่ากลางที่นิยมใช้มี 3 ชนิด คือ ค่าเฉลี่ยเลขคณิต  ประกอบด้วยการหาค่าเฉลี่ยเลขคณิตของข้อมูลที่ไม่ได้แจกแจงความถี่และข้อมูลที่แจกแจงความถี่ ค่าเฉลี่ยเลขคณิตถ่วงน้ำหนัก ค่าเฉลี่ยเลขคณิตรวม มัธยฐาน และฐานนิยม รวมถึงข้อสังเกตและหลักเกณฑ์ที่สำคัญในการใช้ค่ากลางชนิดต่าง ๆ การวัดตำแหน่งที่ของข้อมูล คือ เปอร์เซ็นไทล์ เป็นการแบ่งข้อมูล ที่เรียงจากน้อยไปมากออกเป็น 100 ส่วน โดยที่แต่ละส่วนมีจำนวนข้อมูลเท่า ๆ กัน ซึ่งจะมีจุดแบ่งข้อมูลทั้งหมด 99 จุด และการวัดการกระจายของข้อมูล เป็นค่าสถิติที่ใช้อธิบายลักษณะการกระจายของข้อมูลเพื่อให้เห็นลักษณะ</w:t>
            </w:r>
            <w:r w:rsidRPr="00E04E4D">
              <w:rPr>
                <w:rFonts w:ascii="TH SarabunPSK" w:eastAsia="Calibri" w:hAnsi="TH SarabunPSK" w:cs="TH SarabunPSK"/>
                <w:color w:val="000000"/>
                <w:spacing w:val="-12"/>
                <w:sz w:val="32"/>
                <w:szCs w:val="32"/>
                <w:cs/>
              </w:rPr>
              <w:t>ของข้อมูลได้ชัดเจนมากขึ้น</w:t>
            </w:r>
            <w:r w:rsidRPr="00E04E4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ได้แก่ พิสัย ส่วนเบี่ยงเบน</w:t>
            </w:r>
            <w:r w:rsidRPr="00E04E4D">
              <w:rPr>
                <w:rFonts w:ascii="TH SarabunPSK" w:eastAsia="Calibri" w:hAnsi="TH SarabunPSK" w:cs="TH SarabunPSK"/>
                <w:color w:val="000000"/>
                <w:spacing w:val="-10"/>
                <w:sz w:val="32"/>
                <w:szCs w:val="32"/>
                <w:cs/>
              </w:rPr>
              <w:t>มาตรฐาน ความแปรปรวน</w:t>
            </w:r>
            <w:r w:rsidRPr="00E04E4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ความสัมพันธ์ระหว่างการแจกแจงความถี่ ค่ากลาง </w:t>
            </w:r>
            <w:r w:rsidRPr="00E04E4D">
              <w:rPr>
                <w:rFonts w:ascii="TH SarabunPSK" w:eastAsia="Calibri" w:hAnsi="TH SarabunPSK" w:cs="TH SarabunPSK"/>
                <w:color w:val="000000"/>
                <w:spacing w:val="-10"/>
                <w:sz w:val="32"/>
                <w:szCs w:val="32"/>
                <w:cs/>
              </w:rPr>
              <w:t>และค่าการวัดการกระจาย</w:t>
            </w:r>
          </w:p>
        </w:tc>
        <w:tc>
          <w:tcPr>
            <w:tcW w:w="1001" w:type="dxa"/>
          </w:tcPr>
          <w:p w14:paraId="64E88F91" w14:textId="309983C7" w:rsidR="00642F78" w:rsidRPr="0002003E" w:rsidRDefault="00642F78" w:rsidP="00B3785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</w:t>
            </w:r>
          </w:p>
        </w:tc>
      </w:tr>
    </w:tbl>
    <w:p w14:paraId="6BC1909B" w14:textId="77777777" w:rsidR="000C3E90" w:rsidRDefault="000C3E90" w:rsidP="000C3E90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0C3E90" w:rsidSect="00745B28">
      <w:headerReference w:type="default" r:id="rId19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8D924" w14:textId="77777777" w:rsidR="002D30D1" w:rsidRDefault="002D30D1" w:rsidP="003071DF">
      <w:pPr>
        <w:spacing w:after="0" w:line="240" w:lineRule="auto"/>
      </w:pPr>
      <w:r>
        <w:separator/>
      </w:r>
    </w:p>
  </w:endnote>
  <w:endnote w:type="continuationSeparator" w:id="0">
    <w:p w14:paraId="3CD2C7E6" w14:textId="77777777" w:rsidR="002D30D1" w:rsidRDefault="002D30D1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016E6" w14:textId="77777777" w:rsidR="004E637D" w:rsidRPr="009B3E41" w:rsidRDefault="004E637D" w:rsidP="004E637D">
    <w:pPr>
      <w:pStyle w:val="Footer"/>
      <w:jc w:val="center"/>
      <w:rPr>
        <w:rFonts w:ascii="TH SarabunPSK" w:hAnsi="TH SarabunPSK" w:cs="TH SarabunPSK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B7741BF" wp14:editId="1922127B">
              <wp:simplePos x="0" y="0"/>
              <wp:positionH relativeFrom="margin">
                <wp:posOffset>2595245</wp:posOffset>
              </wp:positionH>
              <wp:positionV relativeFrom="paragraph">
                <wp:posOffset>145225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54960C" id="Rectangle: Rounded Corners 702" o:spid="_x0000_s1026" style="position:absolute;margin-left:204.35pt;margin-top:11.45pt;width:42pt;height:24.0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2720439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4AD2E4" w14:textId="5BB00F60" w:rsidR="00745B28" w:rsidRPr="004E637D" w:rsidRDefault="004E637D" w:rsidP="004E637D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9B3E41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9B3E41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9B3E41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9B3E41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8129D" w14:textId="77777777" w:rsidR="002D30D1" w:rsidRDefault="002D30D1" w:rsidP="003071DF">
      <w:pPr>
        <w:spacing w:after="0" w:line="240" w:lineRule="auto"/>
      </w:pPr>
      <w:r>
        <w:separator/>
      </w:r>
    </w:p>
  </w:footnote>
  <w:footnote w:type="continuationSeparator" w:id="0">
    <w:p w14:paraId="35F747E9" w14:textId="77777777" w:rsidR="002D30D1" w:rsidRDefault="002D30D1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D47D6" w14:textId="22E3AE21" w:rsidR="00745B28" w:rsidRDefault="004E637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9BE150" wp14:editId="6B409732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63" name="Group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453" name="Rectangle 4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FFFA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2" name="Rectangle: Diagonal Corners Rounded 472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FFF1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2B0DF1" id="Group 63" o:spid="_x0000_s1026" style="position:absolute;margin-left:0;margin-top:-36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">
              <v:rect id="Rectangle 4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" fillcolor="#fffa93" stroked="f" strokeweight="1.25pt">
                <v:stroke endcap="round"/>
              </v:rect>
              <v:shape id="Rectangle: Diagonal Corners Rounded 472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" path="m234531,l1327134,r,l1327134,1255643v,129528,-105003,234531,-234531,234531l,1490174r,l,234531c,105003,105003,,234531,xe" fillcolor="#fff100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CA5B0" w14:textId="75E84F69" w:rsidR="004E637D" w:rsidRDefault="004E63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0D618" w14:textId="77777777" w:rsidR="004E637D" w:rsidRDefault="004E637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212288A" wp14:editId="4DAA1D75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" name="Rectangle 6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FFFA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: Diagonal Corners Rounded 7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FFF1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AFD846" id="Group 5" o:spid="_x0000_s1026" style="position:absolute;margin-left:0;margin-top:-36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">
              <v:rect id="Rectangle 6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" fillcolor="#fffa93" stroked="f" strokeweight="1.25pt">
                <v:stroke endcap="round"/>
              </v:rect>
              <v:shape id="Rectangle: Diagonal Corners Rounded 7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" path="m234531,l1327134,r,l1327134,1255643v,129528,-105003,234531,-234531,234531l,1490174r,l,234531c,105003,105003,,234531,xe" fillcolor="#fff100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157E1" w14:textId="5F3C81D8" w:rsidR="004E637D" w:rsidRDefault="004E637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88EEA" w14:textId="77777777" w:rsidR="004E637D" w:rsidRDefault="004E637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30F85B8" wp14:editId="7589AE18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FFFA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: Diagonal Corners Rounded 13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FFF1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3D19F6" id="Group 11" o:spid="_x0000_s1026" style="position:absolute;margin-left:0;margin-top:-36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">
              <v:rect id="Rectangle 12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" fillcolor="#fffa93" stroked="f" strokeweight="1.25pt">
                <v:stroke endcap="round"/>
              </v:rect>
              <v:shape id="Rectangle: Diagonal Corners Rounded 13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" path="m234531,l1327134,r,l1327134,1255643v,129528,-105003,234531,-234531,234531l,1490174r,l,234531c,105003,105003,,234531,xe" fillcolor="#fff100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140B"/>
    <w:rsid w:val="00026751"/>
    <w:rsid w:val="00030BF8"/>
    <w:rsid w:val="000326B5"/>
    <w:rsid w:val="00034021"/>
    <w:rsid w:val="000351AC"/>
    <w:rsid w:val="0004074E"/>
    <w:rsid w:val="00054BBB"/>
    <w:rsid w:val="00057408"/>
    <w:rsid w:val="00060BDE"/>
    <w:rsid w:val="00063636"/>
    <w:rsid w:val="00064E34"/>
    <w:rsid w:val="00066432"/>
    <w:rsid w:val="000B5869"/>
    <w:rsid w:val="000C3E90"/>
    <w:rsid w:val="000C5097"/>
    <w:rsid w:val="000C7D12"/>
    <w:rsid w:val="000E3A10"/>
    <w:rsid w:val="000E634F"/>
    <w:rsid w:val="000E762E"/>
    <w:rsid w:val="00110E23"/>
    <w:rsid w:val="001145DD"/>
    <w:rsid w:val="00121342"/>
    <w:rsid w:val="0013133E"/>
    <w:rsid w:val="00150B3E"/>
    <w:rsid w:val="0015564E"/>
    <w:rsid w:val="00180440"/>
    <w:rsid w:val="00181F43"/>
    <w:rsid w:val="00183589"/>
    <w:rsid w:val="00185E76"/>
    <w:rsid w:val="00194E26"/>
    <w:rsid w:val="00195EF5"/>
    <w:rsid w:val="001A3A1F"/>
    <w:rsid w:val="001A5F16"/>
    <w:rsid w:val="001B056A"/>
    <w:rsid w:val="001B2BC2"/>
    <w:rsid w:val="001B3C82"/>
    <w:rsid w:val="001F52C8"/>
    <w:rsid w:val="00203A31"/>
    <w:rsid w:val="002116F9"/>
    <w:rsid w:val="0021395E"/>
    <w:rsid w:val="00220692"/>
    <w:rsid w:val="0022516A"/>
    <w:rsid w:val="00242437"/>
    <w:rsid w:val="0024282D"/>
    <w:rsid w:val="002519F5"/>
    <w:rsid w:val="00262BF7"/>
    <w:rsid w:val="002660A7"/>
    <w:rsid w:val="00273892"/>
    <w:rsid w:val="00274FCF"/>
    <w:rsid w:val="00276382"/>
    <w:rsid w:val="00287F46"/>
    <w:rsid w:val="00291A93"/>
    <w:rsid w:val="002948F4"/>
    <w:rsid w:val="00295708"/>
    <w:rsid w:val="002A12A1"/>
    <w:rsid w:val="002B14F6"/>
    <w:rsid w:val="002B221B"/>
    <w:rsid w:val="002B36C4"/>
    <w:rsid w:val="002C5DFA"/>
    <w:rsid w:val="002D19FE"/>
    <w:rsid w:val="002D30D1"/>
    <w:rsid w:val="002E06D9"/>
    <w:rsid w:val="002E18C3"/>
    <w:rsid w:val="002E2F00"/>
    <w:rsid w:val="002E3D4E"/>
    <w:rsid w:val="002F2EF5"/>
    <w:rsid w:val="002F5727"/>
    <w:rsid w:val="003016F8"/>
    <w:rsid w:val="003040C5"/>
    <w:rsid w:val="00306FBA"/>
    <w:rsid w:val="003071DF"/>
    <w:rsid w:val="003073F3"/>
    <w:rsid w:val="00322137"/>
    <w:rsid w:val="00323306"/>
    <w:rsid w:val="003306C8"/>
    <w:rsid w:val="0033560A"/>
    <w:rsid w:val="00356019"/>
    <w:rsid w:val="003626A7"/>
    <w:rsid w:val="003637BF"/>
    <w:rsid w:val="00366831"/>
    <w:rsid w:val="00371375"/>
    <w:rsid w:val="00385670"/>
    <w:rsid w:val="00397301"/>
    <w:rsid w:val="00397DEE"/>
    <w:rsid w:val="003D3E67"/>
    <w:rsid w:val="003E2A1D"/>
    <w:rsid w:val="003E2D50"/>
    <w:rsid w:val="00402D3C"/>
    <w:rsid w:val="00405668"/>
    <w:rsid w:val="00407B67"/>
    <w:rsid w:val="00407C0C"/>
    <w:rsid w:val="00424A26"/>
    <w:rsid w:val="004274CA"/>
    <w:rsid w:val="004467A2"/>
    <w:rsid w:val="00451906"/>
    <w:rsid w:val="0046238C"/>
    <w:rsid w:val="00477CB6"/>
    <w:rsid w:val="00481B0D"/>
    <w:rsid w:val="0048711C"/>
    <w:rsid w:val="00497293"/>
    <w:rsid w:val="004A19D2"/>
    <w:rsid w:val="004A31E9"/>
    <w:rsid w:val="004C0C3E"/>
    <w:rsid w:val="004D297B"/>
    <w:rsid w:val="004E5E33"/>
    <w:rsid w:val="004E637D"/>
    <w:rsid w:val="004E7D1A"/>
    <w:rsid w:val="004F0280"/>
    <w:rsid w:val="004F04CB"/>
    <w:rsid w:val="004F4D46"/>
    <w:rsid w:val="004F671D"/>
    <w:rsid w:val="004F6807"/>
    <w:rsid w:val="00502C9D"/>
    <w:rsid w:val="00502F46"/>
    <w:rsid w:val="00504136"/>
    <w:rsid w:val="00527126"/>
    <w:rsid w:val="005276CF"/>
    <w:rsid w:val="005279DA"/>
    <w:rsid w:val="00530412"/>
    <w:rsid w:val="00533DDD"/>
    <w:rsid w:val="00536DA0"/>
    <w:rsid w:val="00542A7F"/>
    <w:rsid w:val="00554668"/>
    <w:rsid w:val="005658A1"/>
    <w:rsid w:val="00585562"/>
    <w:rsid w:val="00587F92"/>
    <w:rsid w:val="00597341"/>
    <w:rsid w:val="005A756D"/>
    <w:rsid w:val="005B0ADF"/>
    <w:rsid w:val="005C08E4"/>
    <w:rsid w:val="005C1086"/>
    <w:rsid w:val="005D60C6"/>
    <w:rsid w:val="005E4DA2"/>
    <w:rsid w:val="005F4ABD"/>
    <w:rsid w:val="005F6FBB"/>
    <w:rsid w:val="0060038A"/>
    <w:rsid w:val="00603CDC"/>
    <w:rsid w:val="00615AF4"/>
    <w:rsid w:val="00625A8B"/>
    <w:rsid w:val="0062602C"/>
    <w:rsid w:val="006267AC"/>
    <w:rsid w:val="00642F78"/>
    <w:rsid w:val="006430DF"/>
    <w:rsid w:val="00664127"/>
    <w:rsid w:val="00675E74"/>
    <w:rsid w:val="00684AEC"/>
    <w:rsid w:val="00690CE6"/>
    <w:rsid w:val="006944E3"/>
    <w:rsid w:val="00696F8B"/>
    <w:rsid w:val="006978B5"/>
    <w:rsid w:val="006A2095"/>
    <w:rsid w:val="006B79C2"/>
    <w:rsid w:val="006D351A"/>
    <w:rsid w:val="006D4427"/>
    <w:rsid w:val="006E4275"/>
    <w:rsid w:val="006F2A6B"/>
    <w:rsid w:val="006F58A4"/>
    <w:rsid w:val="00700403"/>
    <w:rsid w:val="0070758D"/>
    <w:rsid w:val="0070776F"/>
    <w:rsid w:val="0071474A"/>
    <w:rsid w:val="00715A90"/>
    <w:rsid w:val="00726C43"/>
    <w:rsid w:val="00731198"/>
    <w:rsid w:val="00733BC3"/>
    <w:rsid w:val="00736CC6"/>
    <w:rsid w:val="00745B28"/>
    <w:rsid w:val="00745CF4"/>
    <w:rsid w:val="00746C87"/>
    <w:rsid w:val="007523D5"/>
    <w:rsid w:val="007528FC"/>
    <w:rsid w:val="00753B6A"/>
    <w:rsid w:val="00767759"/>
    <w:rsid w:val="00773733"/>
    <w:rsid w:val="00780C5D"/>
    <w:rsid w:val="00781687"/>
    <w:rsid w:val="00781FB0"/>
    <w:rsid w:val="00786EE9"/>
    <w:rsid w:val="0079162F"/>
    <w:rsid w:val="007956F1"/>
    <w:rsid w:val="007A2693"/>
    <w:rsid w:val="007A3E90"/>
    <w:rsid w:val="007B0B86"/>
    <w:rsid w:val="007C5A15"/>
    <w:rsid w:val="007C5E5D"/>
    <w:rsid w:val="007C603F"/>
    <w:rsid w:val="007E1250"/>
    <w:rsid w:val="007E135B"/>
    <w:rsid w:val="007E2818"/>
    <w:rsid w:val="007E2CF0"/>
    <w:rsid w:val="007F2D81"/>
    <w:rsid w:val="007F4A58"/>
    <w:rsid w:val="007F772E"/>
    <w:rsid w:val="00802BE8"/>
    <w:rsid w:val="00805FA3"/>
    <w:rsid w:val="00810C66"/>
    <w:rsid w:val="00814180"/>
    <w:rsid w:val="00815F0A"/>
    <w:rsid w:val="00820951"/>
    <w:rsid w:val="00831504"/>
    <w:rsid w:val="00835891"/>
    <w:rsid w:val="00846C7D"/>
    <w:rsid w:val="008470E5"/>
    <w:rsid w:val="00854F09"/>
    <w:rsid w:val="0086465F"/>
    <w:rsid w:val="008673D6"/>
    <w:rsid w:val="0087149E"/>
    <w:rsid w:val="00873D04"/>
    <w:rsid w:val="00874007"/>
    <w:rsid w:val="00892CA3"/>
    <w:rsid w:val="00892D27"/>
    <w:rsid w:val="0089323A"/>
    <w:rsid w:val="0089701E"/>
    <w:rsid w:val="008A2C8B"/>
    <w:rsid w:val="008A59AF"/>
    <w:rsid w:val="008A6A0E"/>
    <w:rsid w:val="008A6CD7"/>
    <w:rsid w:val="008A730D"/>
    <w:rsid w:val="008B28C9"/>
    <w:rsid w:val="008C2079"/>
    <w:rsid w:val="008C2377"/>
    <w:rsid w:val="008C3468"/>
    <w:rsid w:val="008D4C6C"/>
    <w:rsid w:val="008D63E1"/>
    <w:rsid w:val="008E0E4A"/>
    <w:rsid w:val="008E5114"/>
    <w:rsid w:val="008F7BDE"/>
    <w:rsid w:val="00901D12"/>
    <w:rsid w:val="00904F5B"/>
    <w:rsid w:val="00910A20"/>
    <w:rsid w:val="00912433"/>
    <w:rsid w:val="009440BD"/>
    <w:rsid w:val="009453D3"/>
    <w:rsid w:val="009474DD"/>
    <w:rsid w:val="00953D28"/>
    <w:rsid w:val="00954B42"/>
    <w:rsid w:val="00960D1C"/>
    <w:rsid w:val="00961311"/>
    <w:rsid w:val="009652A9"/>
    <w:rsid w:val="00966260"/>
    <w:rsid w:val="00982500"/>
    <w:rsid w:val="0099442B"/>
    <w:rsid w:val="00995A7A"/>
    <w:rsid w:val="009A46E5"/>
    <w:rsid w:val="009A5DDF"/>
    <w:rsid w:val="009A71ED"/>
    <w:rsid w:val="009B0D14"/>
    <w:rsid w:val="009B5230"/>
    <w:rsid w:val="009B5F52"/>
    <w:rsid w:val="009B6C7D"/>
    <w:rsid w:val="009D2E3B"/>
    <w:rsid w:val="009D43BA"/>
    <w:rsid w:val="009D4DAD"/>
    <w:rsid w:val="009E13CA"/>
    <w:rsid w:val="009E1D9F"/>
    <w:rsid w:val="009E5E3A"/>
    <w:rsid w:val="009F2355"/>
    <w:rsid w:val="009F291E"/>
    <w:rsid w:val="009F635A"/>
    <w:rsid w:val="00A111E0"/>
    <w:rsid w:val="00A11F8B"/>
    <w:rsid w:val="00A131DE"/>
    <w:rsid w:val="00A15192"/>
    <w:rsid w:val="00A21C01"/>
    <w:rsid w:val="00A25334"/>
    <w:rsid w:val="00A25C3F"/>
    <w:rsid w:val="00A35759"/>
    <w:rsid w:val="00A41DAD"/>
    <w:rsid w:val="00A44ACA"/>
    <w:rsid w:val="00A4783E"/>
    <w:rsid w:val="00A5053A"/>
    <w:rsid w:val="00A5233A"/>
    <w:rsid w:val="00A523C7"/>
    <w:rsid w:val="00A5372D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7610"/>
    <w:rsid w:val="00AD3C44"/>
    <w:rsid w:val="00AD3DBE"/>
    <w:rsid w:val="00AD4FC7"/>
    <w:rsid w:val="00AE3907"/>
    <w:rsid w:val="00AF0BDF"/>
    <w:rsid w:val="00B00C81"/>
    <w:rsid w:val="00B045B5"/>
    <w:rsid w:val="00B04D1F"/>
    <w:rsid w:val="00B11758"/>
    <w:rsid w:val="00B13ABC"/>
    <w:rsid w:val="00B24A51"/>
    <w:rsid w:val="00B25F63"/>
    <w:rsid w:val="00B35F5A"/>
    <w:rsid w:val="00B36B76"/>
    <w:rsid w:val="00B37854"/>
    <w:rsid w:val="00B406A9"/>
    <w:rsid w:val="00B4144B"/>
    <w:rsid w:val="00B44A45"/>
    <w:rsid w:val="00B47195"/>
    <w:rsid w:val="00B556D1"/>
    <w:rsid w:val="00B608F5"/>
    <w:rsid w:val="00B62A06"/>
    <w:rsid w:val="00B64614"/>
    <w:rsid w:val="00B85DC2"/>
    <w:rsid w:val="00B86EEE"/>
    <w:rsid w:val="00BB34FE"/>
    <w:rsid w:val="00BB77AA"/>
    <w:rsid w:val="00BC16E3"/>
    <w:rsid w:val="00BC1BB2"/>
    <w:rsid w:val="00BC2725"/>
    <w:rsid w:val="00BC4CF3"/>
    <w:rsid w:val="00BD1854"/>
    <w:rsid w:val="00BE4099"/>
    <w:rsid w:val="00BE7598"/>
    <w:rsid w:val="00BF4217"/>
    <w:rsid w:val="00BF723A"/>
    <w:rsid w:val="00C0306F"/>
    <w:rsid w:val="00C14CC7"/>
    <w:rsid w:val="00C20A1D"/>
    <w:rsid w:val="00C302B3"/>
    <w:rsid w:val="00C30CF9"/>
    <w:rsid w:val="00C335B4"/>
    <w:rsid w:val="00C34CAE"/>
    <w:rsid w:val="00C41AD2"/>
    <w:rsid w:val="00C4314B"/>
    <w:rsid w:val="00C52B1E"/>
    <w:rsid w:val="00C547A0"/>
    <w:rsid w:val="00C55ABB"/>
    <w:rsid w:val="00C57B2B"/>
    <w:rsid w:val="00C61B5A"/>
    <w:rsid w:val="00C63255"/>
    <w:rsid w:val="00C636CE"/>
    <w:rsid w:val="00C73700"/>
    <w:rsid w:val="00C74EF4"/>
    <w:rsid w:val="00C7526D"/>
    <w:rsid w:val="00C7718B"/>
    <w:rsid w:val="00C804CA"/>
    <w:rsid w:val="00C83EC0"/>
    <w:rsid w:val="00C95A2D"/>
    <w:rsid w:val="00CA0739"/>
    <w:rsid w:val="00CA27B9"/>
    <w:rsid w:val="00CA665F"/>
    <w:rsid w:val="00CC0E2D"/>
    <w:rsid w:val="00CC1346"/>
    <w:rsid w:val="00CC24D3"/>
    <w:rsid w:val="00CC37C4"/>
    <w:rsid w:val="00CD08B8"/>
    <w:rsid w:val="00CD1648"/>
    <w:rsid w:val="00CE13B0"/>
    <w:rsid w:val="00CF3EE6"/>
    <w:rsid w:val="00CF7846"/>
    <w:rsid w:val="00D019E4"/>
    <w:rsid w:val="00D02149"/>
    <w:rsid w:val="00D137E4"/>
    <w:rsid w:val="00D15813"/>
    <w:rsid w:val="00D17F61"/>
    <w:rsid w:val="00D25593"/>
    <w:rsid w:val="00D2621B"/>
    <w:rsid w:val="00D31CF0"/>
    <w:rsid w:val="00D338DE"/>
    <w:rsid w:val="00D40F62"/>
    <w:rsid w:val="00D432B7"/>
    <w:rsid w:val="00D557A8"/>
    <w:rsid w:val="00D65597"/>
    <w:rsid w:val="00D65787"/>
    <w:rsid w:val="00D729E4"/>
    <w:rsid w:val="00D80237"/>
    <w:rsid w:val="00D81ACB"/>
    <w:rsid w:val="00D83CF3"/>
    <w:rsid w:val="00D9204F"/>
    <w:rsid w:val="00D92FCD"/>
    <w:rsid w:val="00D9387F"/>
    <w:rsid w:val="00D96C98"/>
    <w:rsid w:val="00DB6007"/>
    <w:rsid w:val="00DC585B"/>
    <w:rsid w:val="00DD1692"/>
    <w:rsid w:val="00DD507E"/>
    <w:rsid w:val="00DD5C0A"/>
    <w:rsid w:val="00DE343A"/>
    <w:rsid w:val="00DF2928"/>
    <w:rsid w:val="00DF2E20"/>
    <w:rsid w:val="00DF68F1"/>
    <w:rsid w:val="00E04E4D"/>
    <w:rsid w:val="00E06442"/>
    <w:rsid w:val="00E122ED"/>
    <w:rsid w:val="00E23D0A"/>
    <w:rsid w:val="00E329B7"/>
    <w:rsid w:val="00E34EDC"/>
    <w:rsid w:val="00E43737"/>
    <w:rsid w:val="00E45AF4"/>
    <w:rsid w:val="00E46467"/>
    <w:rsid w:val="00E62280"/>
    <w:rsid w:val="00E637F9"/>
    <w:rsid w:val="00E65E11"/>
    <w:rsid w:val="00E66F58"/>
    <w:rsid w:val="00E72F2B"/>
    <w:rsid w:val="00E85941"/>
    <w:rsid w:val="00E95FF7"/>
    <w:rsid w:val="00E96952"/>
    <w:rsid w:val="00EB049A"/>
    <w:rsid w:val="00EB4C66"/>
    <w:rsid w:val="00EC6B3F"/>
    <w:rsid w:val="00ED1994"/>
    <w:rsid w:val="00ED1A38"/>
    <w:rsid w:val="00EF081D"/>
    <w:rsid w:val="00EF0FC3"/>
    <w:rsid w:val="00EF32BB"/>
    <w:rsid w:val="00F07F33"/>
    <w:rsid w:val="00F176F8"/>
    <w:rsid w:val="00F25956"/>
    <w:rsid w:val="00F25BE1"/>
    <w:rsid w:val="00F27106"/>
    <w:rsid w:val="00F30F99"/>
    <w:rsid w:val="00F31A57"/>
    <w:rsid w:val="00F33D58"/>
    <w:rsid w:val="00F36A33"/>
    <w:rsid w:val="00F41D90"/>
    <w:rsid w:val="00F54809"/>
    <w:rsid w:val="00F54B74"/>
    <w:rsid w:val="00F551A2"/>
    <w:rsid w:val="00F648CD"/>
    <w:rsid w:val="00F703E2"/>
    <w:rsid w:val="00F77FD7"/>
    <w:rsid w:val="00F80B33"/>
    <w:rsid w:val="00F86672"/>
    <w:rsid w:val="00F86722"/>
    <w:rsid w:val="00F86C49"/>
    <w:rsid w:val="00F933FA"/>
    <w:rsid w:val="00F9372C"/>
    <w:rsid w:val="00F95FF0"/>
    <w:rsid w:val="00FA7BD8"/>
    <w:rsid w:val="00FB3D42"/>
    <w:rsid w:val="00FC1C33"/>
    <w:rsid w:val="00FC4E5D"/>
    <w:rsid w:val="00FD1F03"/>
    <w:rsid w:val="00FD6BE0"/>
    <w:rsid w:val="00FE0508"/>
    <w:rsid w:val="00FE6D11"/>
    <w:rsid w:val="00FF7240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4.wmf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B3D57-F1C0-4035-9518-321CA0E31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25</Pages>
  <Words>2681</Words>
  <Characters>15287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24</cp:revision>
  <cp:lastPrinted>2024-06-26T02:53:00Z</cp:lastPrinted>
  <dcterms:created xsi:type="dcterms:W3CDTF">2024-07-26T09:58:00Z</dcterms:created>
  <dcterms:modified xsi:type="dcterms:W3CDTF">2024-09-06T09:15:00Z</dcterms:modified>
</cp:coreProperties>
</file>