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8AA7D" w14:textId="5C1CB4F4" w:rsidR="003008A7" w:rsidRDefault="00F82C35">
      <w:pPr>
        <w:rPr>
          <w:rFonts w:ascii="TH SarabunPSK" w:hAnsi="TH SarabunPSK" w:cs="TH SarabunPSK"/>
          <w:b/>
          <w:bCs/>
          <w:color w:val="000000" w:themeColor="text1"/>
          <w:sz w:val="72"/>
          <w:szCs w:val="72"/>
          <w:cs/>
        </w:rPr>
        <w:sectPr w:rsidR="003008A7" w:rsidSect="000C3E90">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87936" behindDoc="0" locked="0" layoutInCell="1" allowOverlap="1" wp14:anchorId="254B447A" wp14:editId="2A10FE22">
            <wp:simplePos x="0" y="0"/>
            <wp:positionH relativeFrom="page">
              <wp:posOffset>21276</wp:posOffset>
            </wp:positionH>
            <wp:positionV relativeFrom="paragraph">
              <wp:posOffset>-914400</wp:posOffset>
            </wp:positionV>
            <wp:extent cx="7559822" cy="10257576"/>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822" cy="10257576"/>
                    </a:xfrm>
                    <a:prstGeom prst="rect">
                      <a:avLst/>
                    </a:prstGeom>
                  </pic:spPr>
                </pic:pic>
              </a:graphicData>
            </a:graphic>
            <wp14:sizeRelH relativeFrom="page">
              <wp14:pctWidth>0</wp14:pctWidth>
            </wp14:sizeRelH>
            <wp14:sizeRelV relativeFrom="page">
              <wp14:pctHeight>0</wp14:pctHeight>
            </wp14:sizeRelV>
          </wp:anchor>
        </w:drawing>
      </w:r>
      <w:r w:rsidR="003008A7">
        <w:rPr>
          <w:rFonts w:ascii="TH SarabunPSK" w:hAnsi="TH SarabunPSK" w:cs="TH SarabunPSK"/>
          <w:b/>
          <w:bCs/>
          <w:color w:val="000000" w:themeColor="text1"/>
          <w:sz w:val="72"/>
          <w:szCs w:val="72"/>
          <w:cs/>
        </w:rPr>
        <w:br w:type="page"/>
      </w:r>
    </w:p>
    <w:p w14:paraId="4BBEC920" w14:textId="1B964F45" w:rsidR="000C3E90" w:rsidRPr="004F671D" w:rsidRDefault="000C3E90" w:rsidP="00461B93">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lastRenderedPageBreak/>
        <w:t>คำอธิบายรายวิชา</w:t>
      </w:r>
    </w:p>
    <w:p w14:paraId="7136A0DF" w14:textId="38A92210" w:rsidR="000C3E90" w:rsidRPr="00A15192" w:rsidRDefault="00643212" w:rsidP="00461B93">
      <w:pPr>
        <w:spacing w:after="0" w:line="240" w:lineRule="auto"/>
        <w:jc w:val="center"/>
        <w:rPr>
          <w:rFonts w:ascii="TH SarabunPSK" w:hAnsi="TH SarabunPSK" w:cs="TH SarabunPSK"/>
          <w:b/>
          <w:bCs/>
          <w:sz w:val="56"/>
          <w:szCs w:val="56"/>
          <w:cs/>
        </w:rPr>
      </w:pPr>
      <w:bookmarkStart w:id="0" w:name="ภาษาไทย"/>
      <w:bookmarkEnd w:id="0"/>
      <w:r>
        <w:rPr>
          <w:rFonts w:ascii="TH SarabunPSK" w:hAnsi="TH SarabunPSK" w:cs="TH SarabunPSK" w:hint="cs"/>
          <w:b/>
          <w:bCs/>
          <w:sz w:val="56"/>
          <w:szCs w:val="56"/>
          <w:cs/>
        </w:rPr>
        <w:t>เทคโนโลยี (การออกแบบและเทคโนโลยี)</w:t>
      </w:r>
    </w:p>
    <w:p w14:paraId="57C67974" w14:textId="086021CC" w:rsidR="000C3E90" w:rsidRDefault="000C3E90" w:rsidP="00614B8D">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sidR="00643212">
        <w:rPr>
          <w:rFonts w:ascii="TH SarabunPSK" w:hAnsi="TH SarabunPSK" w:cs="TH SarabunPSK" w:hint="cs"/>
          <w:b/>
          <w:bCs/>
          <w:sz w:val="32"/>
          <w:szCs w:val="32"/>
          <w:cs/>
        </w:rPr>
        <w:t>วิทยาศาสตร์และเทคโนโลยี</w:t>
      </w:r>
    </w:p>
    <w:p w14:paraId="742E4D73" w14:textId="20258E2C" w:rsidR="000C3E90" w:rsidRPr="00954B42" w:rsidRDefault="000C3E90" w:rsidP="00614B8D">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sidRPr="00954B42">
        <w:rPr>
          <w:rFonts w:ascii="TH SarabunPSK" w:hAnsi="TH SarabunPSK" w:cs="TH SarabunPSK"/>
          <w:b/>
          <w:bCs/>
          <w:sz w:val="32"/>
          <w:szCs w:val="32"/>
        </w:rPr>
        <w:t>1</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sidR="00643212">
        <w:rPr>
          <w:rFonts w:ascii="TH SarabunPSK" w:hAnsi="TH SarabunPSK" w:cs="TH SarabunPSK"/>
          <w:b/>
          <w:bCs/>
          <w:sz w:val="32"/>
          <w:szCs w:val="32"/>
        </w:rPr>
        <w:t>20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7012B79D" w14:textId="77777777" w:rsidR="00461B93" w:rsidRDefault="00643212" w:rsidP="00461B93">
      <w:pPr>
        <w:spacing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ศึกษาแนวคิดหลักของเทคโนโลยีในชีวิตประจำวัน วิเคราะห์สาเหตุหรือปัจจัยที่ส่งผลต่อการเปลี่ยนแปลงของเทคโนโลยี ระบุปัญหาหรือความต้องการในชีวิตประจำวัน รวบรวม วิเคราะห์ข้อมูล แนวคิดที่เกี่ยวข้องกับปัญหา การออกแบบวิธีการแก้ปัญหา ตัดสินใจเลือกข้อมูลที่จำเป็น นำเสนอ</w:t>
      </w:r>
      <w:r w:rsidR="00CE7235">
        <w:rPr>
          <w:rFonts w:ascii="TH SarabunPSK" w:hAnsi="TH SarabunPSK" w:cs="TH SarabunPSK" w:hint="cs"/>
          <w:sz w:val="32"/>
          <w:szCs w:val="32"/>
          <w:cs/>
        </w:rPr>
        <w:t>แนวทางการแก้ปัญหาให้ผู้อื่นเข้าใจ วางแผน ดำเนินการแก้ปัญหา ด้วยการทดสอบ ประเมินผล ระบุข้อบกพร่องที่เกิดขึ้น พร้อมทั้งหาแนวทางปรับปรุงแก้ไข และนำเสนอผลการแก้ปัญหา เลือกใช้วัสดุ อุปกรณ์ เครื่องมือ กลไก ไฟฟ้า หรืออิเล็กทรอนิกส์เพื่อแก้ปัญหาได้อย่างถูกต้อง เหมาะสมและปลอดภัย</w:t>
      </w:r>
    </w:p>
    <w:p w14:paraId="4DB7ED4E" w14:textId="5D2BB02E" w:rsidR="00461B93" w:rsidRDefault="00CE7235" w:rsidP="00461B93">
      <w:pPr>
        <w:spacing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โดยอาศัยรูปแบบการจัดการเรียนรู้โดยใช้ปัญหาเป็นฐาน (</w:t>
      </w:r>
      <w:r>
        <w:rPr>
          <w:rFonts w:ascii="TH SarabunPSK" w:hAnsi="TH SarabunPSK" w:cs="TH SarabunPSK"/>
          <w:sz w:val="32"/>
          <w:szCs w:val="32"/>
        </w:rPr>
        <w:t>Problem-Based Learning</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และรูปแบบการจัดการเรียนรู้แบบสืบทอดความรู้ (</w:t>
      </w:r>
      <w:r>
        <w:rPr>
          <w:rFonts w:ascii="TH SarabunPSK" w:hAnsi="TH SarabunPSK" w:cs="TH SarabunPSK"/>
          <w:sz w:val="32"/>
          <w:szCs w:val="32"/>
        </w:rPr>
        <w:t>5Es Instructional Model</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เน้นในผู้เรียนได้ลงมือปฏิบัติ ฝึกทักษะ</w:t>
      </w:r>
      <w:r w:rsidR="000A4D1D">
        <w:rPr>
          <w:rFonts w:ascii="TH SarabunPSK" w:hAnsi="TH SarabunPSK" w:cs="TH SarabunPSK" w:hint="cs"/>
          <w:sz w:val="32"/>
          <w:szCs w:val="32"/>
          <w:cs/>
        </w:rPr>
        <w:t xml:space="preserve">การคิด เผชิญสถานการณ์การแก้ปัญหา วางแผนการเรียนรู้ และนำเสนอผ่านการทำกิจกรรมโครงงาน </w:t>
      </w:r>
    </w:p>
    <w:p w14:paraId="5C15923A" w14:textId="6126BA0C" w:rsidR="000C3E90" w:rsidRPr="000A4D1D" w:rsidRDefault="00461B93" w:rsidP="00461B93">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A4D1D">
        <w:rPr>
          <w:rFonts w:ascii="TH SarabunPSK" w:hAnsi="TH SarabunPSK" w:cs="TH SarabunPSK" w:hint="cs"/>
          <w:color w:val="000000"/>
          <w:sz w:val="32"/>
          <w:szCs w:val="32"/>
          <w:cs/>
        </w:rPr>
        <w:t>เพื่อให้ผู้เรียนมีความรู้ ความเข้าใจความสัมพันธ์ของความรู้วิทยาศาสตร์ที่มีผลต่อการพัฒนาเทคโนโลยีประเภทต่าง</w:t>
      </w:r>
      <w:r w:rsidR="00296780">
        <w:rPr>
          <w:rFonts w:ascii="TH SarabunPSK" w:hAnsi="TH SarabunPSK" w:cs="TH SarabunPSK" w:hint="cs"/>
          <w:color w:val="000000"/>
          <w:sz w:val="32"/>
          <w:szCs w:val="32"/>
          <w:cs/>
        </w:rPr>
        <w:t xml:space="preserve"> ๆ</w:t>
      </w:r>
      <w:r w:rsidR="000A4D1D">
        <w:rPr>
          <w:rFonts w:ascii="TH SarabunPSK" w:hAnsi="TH SarabunPSK" w:cs="TH SarabunPSK" w:hint="cs"/>
          <w:color w:val="000000"/>
          <w:sz w:val="32"/>
          <w:szCs w:val="32"/>
          <w:cs/>
        </w:rPr>
        <w:t xml:space="preserve">  และการพัฒนาเทคโนโลยีที่ส่งผลให้มีการคิดค้นความรู้ทางวิทยาศาสตร์ที่ก้าวหน้า ผลของเทคโนโลยีต่อชีวิต สังคมและสิ่งแวดล้อม ตลอดจนนำความรู้ความเข้าใจในกลุ่มสาระการเรียนรู้วิทยาศาสตร์และเทคโนโลยีไปใช้ให้เกิดประโยชน์ต่อสังคม และการดำรงชีวิต จนสามารถพัฒนากระบวนการคิดและจินตนาการ ความสามารถในการแก้ปัญหาและการจัดทักษะในการสื่อสาร ความสามารถในการตัดสินใจ เป็นผู้ที่มีจิตวิทยาศาสตร์ มีคุณธรรม จริยธรรม ค่านิยมในการใช้วิทยาศาสตร์และเทคโนโลยีอย่างสร้างสรรค์</w:t>
      </w:r>
    </w:p>
    <w:p w14:paraId="4297AA30" w14:textId="77777777" w:rsidR="000C3E90" w:rsidRDefault="000C3E90" w:rsidP="00614B8D">
      <w:pPr>
        <w:tabs>
          <w:tab w:val="left" w:pos="720"/>
        </w:tabs>
        <w:spacing w:after="0" w:line="240" w:lineRule="auto"/>
        <w:rPr>
          <w:rFonts w:ascii="TH SarabunPSK" w:hAnsi="TH SarabunPSK" w:cs="TH SarabunPSK"/>
          <w:b/>
          <w:bCs/>
          <w:sz w:val="32"/>
          <w:szCs w:val="32"/>
        </w:rPr>
      </w:pPr>
    </w:p>
    <w:p w14:paraId="4F68DB96" w14:textId="77777777" w:rsidR="000C3E90" w:rsidRDefault="000C3E90" w:rsidP="00614B8D">
      <w:pPr>
        <w:tabs>
          <w:tab w:val="left" w:pos="72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0C3E90" w14:paraId="05DC2625" w14:textId="77777777" w:rsidTr="00753994">
        <w:trPr>
          <w:trHeight w:val="494"/>
        </w:trPr>
        <w:tc>
          <w:tcPr>
            <w:tcW w:w="1705" w:type="dxa"/>
            <w:shd w:val="clear" w:color="auto" w:fill="80BC5A"/>
          </w:tcPr>
          <w:p w14:paraId="04BCF5C4" w14:textId="77777777" w:rsidR="000C3E90" w:rsidRPr="00C30CF9" w:rsidRDefault="000C3E90" w:rsidP="00614B8D">
            <w:pPr>
              <w:tabs>
                <w:tab w:val="left" w:pos="720"/>
              </w:tabs>
              <w:spacing w:before="60"/>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602D25BC" w14:textId="77777777" w:rsidR="000C3E90" w:rsidRPr="00C30CF9" w:rsidRDefault="000C3E90" w:rsidP="00614B8D">
            <w:pPr>
              <w:tabs>
                <w:tab w:val="left" w:pos="720"/>
              </w:tabs>
              <w:spacing w:before="60"/>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3F0D8CB7" w14:textId="77777777" w:rsidR="000C3E90" w:rsidRPr="00C30CF9" w:rsidRDefault="000C3E90" w:rsidP="00614B8D">
            <w:pPr>
              <w:tabs>
                <w:tab w:val="left" w:pos="720"/>
              </w:tabs>
              <w:spacing w:before="60"/>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0C3E90" w14:paraId="70263976" w14:textId="77777777" w:rsidTr="00753994">
        <w:trPr>
          <w:trHeight w:val="419"/>
        </w:trPr>
        <w:tc>
          <w:tcPr>
            <w:tcW w:w="1705" w:type="dxa"/>
            <w:shd w:val="clear" w:color="auto" w:fill="A6D192"/>
          </w:tcPr>
          <w:p w14:paraId="69B00EDD" w14:textId="6881F833" w:rsidR="000C3E90" w:rsidRDefault="000C3E90" w:rsidP="00614B8D">
            <w:pPr>
              <w:tabs>
                <w:tab w:val="left" w:pos="720"/>
              </w:tabs>
              <w:rPr>
                <w:rFonts w:ascii="TH SarabunPSK" w:hAnsi="TH SarabunPSK" w:cs="TH SarabunPSK"/>
                <w:b/>
                <w:bCs/>
                <w:sz w:val="32"/>
                <w:szCs w:val="32"/>
              </w:rPr>
            </w:pPr>
            <w:r>
              <w:rPr>
                <w:rFonts w:ascii="TH SarabunPSK" w:hAnsi="TH SarabunPSK" w:cs="TH SarabunPSK" w:hint="cs"/>
                <w:b/>
                <w:bCs/>
                <w:sz w:val="32"/>
                <w:szCs w:val="32"/>
                <w:cs/>
              </w:rPr>
              <w:t xml:space="preserve">มฐ. </w:t>
            </w:r>
            <w:r w:rsidR="00296780">
              <w:rPr>
                <w:rFonts w:ascii="TH SarabunPSK" w:hAnsi="TH SarabunPSK" w:cs="TH SarabunPSK" w:hint="cs"/>
                <w:b/>
                <w:bCs/>
                <w:sz w:val="32"/>
                <w:szCs w:val="32"/>
                <w:cs/>
              </w:rPr>
              <w:t>ว</w:t>
            </w:r>
            <w:r>
              <w:rPr>
                <w:rFonts w:ascii="TH SarabunPSK" w:hAnsi="TH SarabunPSK" w:cs="TH SarabunPSK" w:hint="cs"/>
                <w:b/>
                <w:bCs/>
                <w:sz w:val="32"/>
                <w:szCs w:val="32"/>
                <w:cs/>
              </w:rPr>
              <w:t xml:space="preserve"> </w:t>
            </w:r>
            <w:r w:rsidR="00296780">
              <w:rPr>
                <w:rFonts w:ascii="TH SarabunPSK" w:hAnsi="TH SarabunPSK" w:cs="TH SarabunPSK"/>
                <w:b/>
                <w:bCs/>
                <w:sz w:val="32"/>
                <w:szCs w:val="32"/>
              </w:rPr>
              <w:t>4</w:t>
            </w:r>
            <w:r>
              <w:rPr>
                <w:rFonts w:ascii="TH SarabunPSK" w:hAnsi="TH SarabunPSK" w:cs="TH SarabunPSK"/>
                <w:b/>
                <w:bCs/>
                <w:sz w:val="32"/>
                <w:szCs w:val="32"/>
              </w:rPr>
              <w:t>.1</w:t>
            </w:r>
          </w:p>
        </w:tc>
        <w:tc>
          <w:tcPr>
            <w:tcW w:w="3657" w:type="dxa"/>
          </w:tcPr>
          <w:p w14:paraId="223721AF" w14:textId="469CFF70" w:rsidR="000C3E90" w:rsidRPr="00E66F58" w:rsidRDefault="000C3E90" w:rsidP="00614B8D">
            <w:pPr>
              <w:tabs>
                <w:tab w:val="left" w:pos="720"/>
              </w:tabs>
              <w:rPr>
                <w:rFonts w:ascii="TH SarabunPSK" w:hAnsi="TH SarabunPSK" w:cs="TH SarabunPSK"/>
                <w:b/>
                <w:bCs/>
                <w:sz w:val="32"/>
                <w:szCs w:val="32"/>
              </w:rPr>
            </w:pPr>
            <w:r w:rsidRPr="00E66F58">
              <w:rPr>
                <w:rFonts w:ascii="TH SarabunPSK" w:hAnsi="TH SarabunPSK" w:cs="TH SarabunPSK" w:hint="cs"/>
                <w:b/>
                <w:bCs/>
                <w:sz w:val="32"/>
                <w:szCs w:val="32"/>
                <w:cs/>
              </w:rPr>
              <w:t>ม.</w:t>
            </w:r>
            <w:r w:rsidRPr="00E66F58">
              <w:rPr>
                <w:rFonts w:ascii="TH SarabunPSK" w:hAnsi="TH SarabunPSK" w:cs="TH SarabunPSK"/>
                <w:b/>
                <w:bCs/>
                <w:sz w:val="32"/>
                <w:szCs w:val="32"/>
              </w:rPr>
              <w:t xml:space="preserve">1/1, </w:t>
            </w:r>
            <w:r w:rsidRPr="00E66F58">
              <w:rPr>
                <w:rFonts w:ascii="TH SarabunPSK" w:hAnsi="TH SarabunPSK" w:cs="TH SarabunPSK" w:hint="cs"/>
                <w:b/>
                <w:bCs/>
                <w:sz w:val="32"/>
                <w:szCs w:val="32"/>
                <w:cs/>
              </w:rPr>
              <w:t>ม.</w:t>
            </w:r>
            <w:r w:rsidRPr="00E66F58">
              <w:rPr>
                <w:rFonts w:ascii="TH SarabunPSK" w:hAnsi="TH SarabunPSK" w:cs="TH SarabunPSK"/>
                <w:b/>
                <w:bCs/>
                <w:sz w:val="32"/>
                <w:szCs w:val="32"/>
              </w:rPr>
              <w:t>1/2</w:t>
            </w:r>
            <w:r w:rsidR="00296780">
              <w:rPr>
                <w:rFonts w:ascii="TH SarabunPSK" w:hAnsi="TH SarabunPSK" w:cs="TH SarabunPSK"/>
                <w:b/>
                <w:bCs/>
                <w:sz w:val="32"/>
                <w:szCs w:val="32"/>
              </w:rPr>
              <w:t xml:space="preserve">, </w:t>
            </w:r>
            <w:r w:rsidR="00296780">
              <w:rPr>
                <w:rFonts w:ascii="TH SarabunPSK" w:hAnsi="TH SarabunPSK" w:cs="TH SarabunPSK" w:hint="cs"/>
                <w:b/>
                <w:bCs/>
                <w:sz w:val="32"/>
                <w:szCs w:val="32"/>
                <w:cs/>
              </w:rPr>
              <w:t>ม</w:t>
            </w:r>
            <w:r w:rsidR="00296780">
              <w:rPr>
                <w:rFonts w:ascii="TH SarabunPSK" w:hAnsi="TH SarabunPSK" w:cs="TH SarabunPSK"/>
                <w:b/>
                <w:bCs/>
                <w:sz w:val="32"/>
                <w:szCs w:val="32"/>
              </w:rPr>
              <w:t xml:space="preserve">.1/3, </w:t>
            </w:r>
            <w:r w:rsidR="00296780">
              <w:rPr>
                <w:rFonts w:ascii="TH SarabunPSK" w:hAnsi="TH SarabunPSK" w:cs="TH SarabunPSK" w:hint="cs"/>
                <w:b/>
                <w:bCs/>
                <w:sz w:val="32"/>
                <w:szCs w:val="32"/>
                <w:cs/>
              </w:rPr>
              <w:t>ม</w:t>
            </w:r>
            <w:r w:rsidR="00296780">
              <w:rPr>
                <w:rFonts w:ascii="TH SarabunPSK" w:hAnsi="TH SarabunPSK" w:cs="TH SarabunPSK"/>
                <w:b/>
                <w:bCs/>
                <w:sz w:val="32"/>
                <w:szCs w:val="32"/>
              </w:rPr>
              <w:t>.1/4</w:t>
            </w:r>
          </w:p>
        </w:tc>
        <w:tc>
          <w:tcPr>
            <w:tcW w:w="3657" w:type="dxa"/>
          </w:tcPr>
          <w:p w14:paraId="3813F18B" w14:textId="76FC2C41" w:rsidR="000C3E90" w:rsidRPr="00E66F58" w:rsidRDefault="000C3E90" w:rsidP="00614B8D">
            <w:pPr>
              <w:tabs>
                <w:tab w:val="left" w:pos="720"/>
              </w:tabs>
              <w:rPr>
                <w:rFonts w:ascii="TH SarabunPSK" w:hAnsi="TH SarabunPSK" w:cs="TH SarabunPSK"/>
                <w:b/>
                <w:bCs/>
                <w:color w:val="00B0F0"/>
                <w:sz w:val="32"/>
                <w:szCs w:val="32"/>
              </w:rPr>
            </w:pPr>
            <w:r w:rsidRPr="00E66F58">
              <w:rPr>
                <w:rFonts w:ascii="TH SarabunPSK" w:hAnsi="TH SarabunPSK" w:cs="TH SarabunPSK" w:hint="cs"/>
                <w:b/>
                <w:bCs/>
                <w:color w:val="00B0F0"/>
                <w:sz w:val="32"/>
                <w:szCs w:val="32"/>
                <w:cs/>
              </w:rPr>
              <w:t>ม.</w:t>
            </w:r>
            <w:r w:rsidRPr="00E66F58">
              <w:rPr>
                <w:rFonts w:ascii="TH SarabunPSK" w:hAnsi="TH SarabunPSK" w:cs="TH SarabunPSK"/>
                <w:b/>
                <w:bCs/>
                <w:color w:val="00B0F0"/>
                <w:sz w:val="32"/>
                <w:szCs w:val="32"/>
              </w:rPr>
              <w:t>1/</w:t>
            </w:r>
            <w:r w:rsidR="00296780">
              <w:rPr>
                <w:rFonts w:ascii="TH SarabunPSK" w:hAnsi="TH SarabunPSK" w:cs="TH SarabunPSK"/>
                <w:b/>
                <w:bCs/>
                <w:color w:val="00B0F0"/>
                <w:sz w:val="32"/>
                <w:szCs w:val="32"/>
              </w:rPr>
              <w:t>5</w:t>
            </w:r>
          </w:p>
        </w:tc>
      </w:tr>
      <w:tr w:rsidR="000C3E90" w14:paraId="682D576C" w14:textId="77777777" w:rsidTr="00753994">
        <w:trPr>
          <w:trHeight w:val="420"/>
        </w:trPr>
        <w:tc>
          <w:tcPr>
            <w:tcW w:w="1705" w:type="dxa"/>
            <w:tcBorders>
              <w:left w:val="nil"/>
              <w:bottom w:val="nil"/>
            </w:tcBorders>
            <w:shd w:val="clear" w:color="auto" w:fill="auto"/>
          </w:tcPr>
          <w:p w14:paraId="2420D88D" w14:textId="77777777" w:rsidR="000C3E90" w:rsidRDefault="000C3E90" w:rsidP="00614B8D">
            <w:pPr>
              <w:tabs>
                <w:tab w:val="left" w:pos="720"/>
              </w:tabs>
              <w:rPr>
                <w:rFonts w:ascii="TH SarabunPSK" w:hAnsi="TH SarabunPSK" w:cs="TH SarabunPSK"/>
                <w:b/>
                <w:bCs/>
                <w:sz w:val="32"/>
                <w:szCs w:val="32"/>
                <w:cs/>
              </w:rPr>
            </w:pPr>
          </w:p>
        </w:tc>
        <w:tc>
          <w:tcPr>
            <w:tcW w:w="3657" w:type="dxa"/>
          </w:tcPr>
          <w:p w14:paraId="1B205B16" w14:textId="3C035A9C" w:rsidR="000C3E90" w:rsidRPr="00BE4099" w:rsidRDefault="00296780" w:rsidP="00614B8D">
            <w:pPr>
              <w:tabs>
                <w:tab w:val="left" w:pos="720"/>
              </w:tabs>
              <w:rPr>
                <w:rFonts w:ascii="TH SarabunPSK" w:hAnsi="TH SarabunPSK" w:cs="TH SarabunPSK"/>
                <w:sz w:val="32"/>
                <w:szCs w:val="32"/>
                <w:cs/>
              </w:rPr>
            </w:pPr>
            <w:r>
              <w:rPr>
                <w:rFonts w:ascii="TH SarabunPSK" w:hAnsi="TH SarabunPSK" w:cs="TH SarabunPSK"/>
                <w:b/>
                <w:bCs/>
                <w:sz w:val="32"/>
                <w:szCs w:val="32"/>
              </w:rPr>
              <w:t>4</w:t>
            </w:r>
            <w:r w:rsidR="000C3E90">
              <w:rPr>
                <w:rFonts w:ascii="TH SarabunPSK" w:hAnsi="TH SarabunPSK" w:cs="TH SarabunPSK"/>
                <w:b/>
                <w:bCs/>
                <w:sz w:val="32"/>
                <w:szCs w:val="32"/>
              </w:rPr>
              <w:t xml:space="preserve"> </w:t>
            </w:r>
            <w:r w:rsidR="000C3E90">
              <w:rPr>
                <w:rFonts w:ascii="TH SarabunPSK" w:hAnsi="TH SarabunPSK" w:cs="TH SarabunPSK" w:hint="cs"/>
                <w:b/>
                <w:bCs/>
                <w:sz w:val="32"/>
                <w:szCs w:val="32"/>
                <w:cs/>
              </w:rPr>
              <w:t>ตัวชี้วัด</w:t>
            </w:r>
          </w:p>
        </w:tc>
        <w:tc>
          <w:tcPr>
            <w:tcW w:w="3657" w:type="dxa"/>
          </w:tcPr>
          <w:p w14:paraId="435327DE" w14:textId="175ABF5B" w:rsidR="000C3E90" w:rsidRPr="00BE4099" w:rsidRDefault="00296780" w:rsidP="00614B8D">
            <w:pPr>
              <w:tabs>
                <w:tab w:val="left" w:pos="720"/>
              </w:tabs>
              <w:rPr>
                <w:rFonts w:ascii="TH SarabunPSK" w:hAnsi="TH SarabunPSK" w:cs="TH SarabunPSK"/>
                <w:sz w:val="32"/>
                <w:szCs w:val="32"/>
              </w:rPr>
            </w:pPr>
            <w:r>
              <w:rPr>
                <w:rFonts w:ascii="TH SarabunPSK" w:hAnsi="TH SarabunPSK" w:cs="TH SarabunPSK"/>
                <w:b/>
                <w:bCs/>
                <w:color w:val="00B0F0"/>
                <w:sz w:val="32"/>
                <w:szCs w:val="32"/>
              </w:rPr>
              <w:t>1</w:t>
            </w:r>
            <w:r w:rsidR="000C3E90" w:rsidRPr="00E66F58">
              <w:rPr>
                <w:rFonts w:ascii="TH SarabunPSK" w:hAnsi="TH SarabunPSK" w:cs="TH SarabunPSK"/>
                <w:b/>
                <w:bCs/>
                <w:color w:val="00B0F0"/>
                <w:sz w:val="32"/>
                <w:szCs w:val="32"/>
              </w:rPr>
              <w:t xml:space="preserve"> </w:t>
            </w:r>
            <w:r w:rsidR="000C3E90" w:rsidRPr="00E66F58">
              <w:rPr>
                <w:rFonts w:ascii="TH SarabunPSK" w:hAnsi="TH SarabunPSK" w:cs="TH SarabunPSK" w:hint="cs"/>
                <w:b/>
                <w:bCs/>
                <w:color w:val="00B0F0"/>
                <w:sz w:val="32"/>
                <w:szCs w:val="32"/>
                <w:cs/>
              </w:rPr>
              <w:t>ตัวชี้วัด</w:t>
            </w:r>
          </w:p>
        </w:tc>
      </w:tr>
    </w:tbl>
    <w:p w14:paraId="2E7FBA07" w14:textId="7A04C5B5" w:rsidR="000C3E90" w:rsidRDefault="000C3E90" w:rsidP="00614B8D">
      <w:pPr>
        <w:tabs>
          <w:tab w:val="left" w:pos="720"/>
        </w:tabs>
        <w:spacing w:before="120" w:after="0" w:line="240" w:lineRule="auto"/>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05737E">
        <w:rPr>
          <w:rFonts w:ascii="TH SarabunPSK" w:hAnsi="TH SarabunPSK" w:cs="TH SarabunPSK"/>
          <w:b/>
          <w:bCs/>
          <w:sz w:val="32"/>
          <w:szCs w:val="32"/>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751078AE" w14:textId="77777777" w:rsidR="000C3E90" w:rsidRDefault="000C3E90" w:rsidP="00614B8D">
      <w:pPr>
        <w:rPr>
          <w:rFonts w:ascii="TH SarabunPSK" w:hAnsi="TH SarabunPSK" w:cs="TH SarabunPSK"/>
          <w:b/>
          <w:bCs/>
          <w:sz w:val="32"/>
          <w:szCs w:val="32"/>
          <w:cs/>
        </w:rPr>
      </w:pPr>
      <w:r>
        <w:rPr>
          <w:rFonts w:ascii="TH SarabunPSK" w:hAnsi="TH SarabunPSK" w:cs="TH SarabunPSK"/>
          <w:b/>
          <w:bCs/>
          <w:sz w:val="32"/>
          <w:szCs w:val="32"/>
          <w:cs/>
        </w:rPr>
        <w:br w:type="page"/>
      </w:r>
    </w:p>
    <w:p w14:paraId="13F298C2" w14:textId="77777777" w:rsidR="000C3E90" w:rsidRDefault="000C3E90" w:rsidP="00614B8D">
      <w:pPr>
        <w:tabs>
          <w:tab w:val="left" w:pos="720"/>
        </w:tabs>
        <w:spacing w:before="120" w:after="0" w:line="240" w:lineRule="auto"/>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549070A2" wp14:editId="4D2B40E1">
                <wp:extent cx="5727700" cy="584548"/>
                <wp:effectExtent l="0" t="0" r="6350" b="6350"/>
                <wp:docPr id="30" name="Text Box 30"/>
                <wp:cNvGraphicFramePr/>
                <a:graphic xmlns:a="http://schemas.openxmlformats.org/drawingml/2006/main">
                  <a:graphicData uri="http://schemas.microsoft.com/office/word/2010/wordprocessingShape">
                    <wps:wsp>
                      <wps:cNvSpPr txBox="1"/>
                      <wps:spPr>
                        <a:xfrm>
                          <a:off x="0" y="0"/>
                          <a:ext cx="5727700"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1D25DE6C" w14:textId="666B1282" w:rsidR="000C3E90" w:rsidRPr="00296780" w:rsidRDefault="000C3E90" w:rsidP="000C3E90">
                            <w:pPr>
                              <w:tabs>
                                <w:tab w:val="left" w:pos="720"/>
                                <w:tab w:val="left" w:pos="7470"/>
                              </w:tabs>
                              <w:spacing w:after="0" w:line="240" w:lineRule="auto"/>
                              <w:jc w:val="center"/>
                              <w:rPr>
                                <w:rFonts w:ascii="TH SarabunPSK" w:hAnsi="TH SarabunPSK" w:cs="TH SarabunPSK"/>
                                <w:b/>
                                <w:bCs/>
                                <w:sz w:val="44"/>
                                <w:szCs w:val="44"/>
                              </w:rPr>
                            </w:pPr>
                            <w:r w:rsidRPr="00296780">
                              <w:rPr>
                                <w:rFonts w:ascii="TH SarabunPSK" w:hAnsi="TH SarabunPSK" w:cs="TH SarabunPSK" w:hint="cs"/>
                                <w:b/>
                                <w:bCs/>
                                <w:sz w:val="44"/>
                                <w:szCs w:val="44"/>
                                <w:cs/>
                              </w:rPr>
                              <w:t xml:space="preserve">โครงสร้างรายวิชาพื้นฐาน </w:t>
                            </w:r>
                            <w:r w:rsidR="00296780" w:rsidRPr="00296780">
                              <w:rPr>
                                <w:rFonts w:ascii="TH SarabunPSK" w:hAnsi="TH SarabunPSK" w:cs="TH SarabunPSK" w:hint="cs"/>
                                <w:b/>
                                <w:bCs/>
                                <w:sz w:val="44"/>
                                <w:szCs w:val="44"/>
                                <w:cs/>
                              </w:rPr>
                              <w:t>เทคโนโลยี (การออกแบบและเทคโนโลยี)</w:t>
                            </w:r>
                            <w:r w:rsidRPr="00296780">
                              <w:rPr>
                                <w:rFonts w:ascii="TH SarabunPSK" w:hAnsi="TH SarabunPSK" w:cs="TH SarabunPSK" w:hint="cs"/>
                                <w:b/>
                                <w:bCs/>
                                <w:sz w:val="44"/>
                                <w:szCs w:val="44"/>
                                <w:cs/>
                              </w:rPr>
                              <w:t xml:space="preserve"> ม.</w:t>
                            </w:r>
                            <w:r w:rsidRPr="00296780">
                              <w:rPr>
                                <w:rFonts w:ascii="TH SarabunPSK" w:hAnsi="TH SarabunPSK" w:cs="TH SarabunPSK"/>
                                <w:b/>
                                <w:bCs/>
                                <w:sz w:val="44"/>
                                <w:szCs w:val="44"/>
                              </w:rPr>
                              <w:t>1</w:t>
                            </w:r>
                          </w:p>
                          <w:p w14:paraId="50D28C28" w14:textId="77777777" w:rsidR="000C3E90" w:rsidRPr="00296780" w:rsidRDefault="000C3E90" w:rsidP="000C3E90">
                            <w:pPr>
                              <w:spacing w:after="0" w:line="240" w:lineRule="auto"/>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9070A2" id="Text Box 30" o:spid="_x0000_s1030" style="width:451pt;height:46.05pt;visibility:visible;mso-wrap-style:square;mso-left-percent:-10001;mso-top-percent:-10001;mso-position-horizontal:absolute;mso-position-horizontal-relative:char;mso-position-vertical:absolute;mso-position-vertical-relative:line;mso-left-percent:-10001;mso-top-percent:-10001;v-text-anchor:top" coordsize="5727700,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" adj="-11796480,,5400" path="m97427,l5630273,v53807,,97427,43620,97427,97427l5727700,584548r,l,584548r,l,97427c,43620,43620,,97427,xe" fillcolor="#da7039" stroked="f" strokeweight="1pt">
                <v:stroke joinstyle="miter"/>
                <v:formulas/>
                <v:path arrowok="t" o:connecttype="custom" o:connectlocs="97427,0;5630273,0;5727700,97427;5727700,584548;5727700,584548;0,584548;0,584548;0,97427;97427,0" o:connectangles="0,0,0,0,0,0,0,0,0" textboxrect="0,0,5727700,584548"/>
                <v:textbox>
                  <w:txbxContent>
                    <w:p w14:paraId="1D25DE6C" w14:textId="666B1282" w:rsidR="000C3E90" w:rsidRPr="00296780" w:rsidRDefault="000C3E90" w:rsidP="000C3E90">
                      <w:pPr>
                        <w:tabs>
                          <w:tab w:val="left" w:pos="720"/>
                          <w:tab w:val="left" w:pos="7470"/>
                        </w:tabs>
                        <w:spacing w:after="0" w:line="240" w:lineRule="auto"/>
                        <w:jc w:val="center"/>
                        <w:rPr>
                          <w:rFonts w:ascii="TH SarabunPSK" w:hAnsi="TH SarabunPSK" w:cs="TH SarabunPSK"/>
                          <w:b/>
                          <w:bCs/>
                          <w:sz w:val="44"/>
                          <w:szCs w:val="44"/>
                        </w:rPr>
                      </w:pPr>
                      <w:r w:rsidRPr="00296780">
                        <w:rPr>
                          <w:rFonts w:ascii="TH SarabunPSK" w:hAnsi="TH SarabunPSK" w:cs="TH SarabunPSK" w:hint="cs"/>
                          <w:b/>
                          <w:bCs/>
                          <w:sz w:val="44"/>
                          <w:szCs w:val="44"/>
                          <w:cs/>
                        </w:rPr>
                        <w:t xml:space="preserve">โครงสร้างรายวิชาพื้นฐาน </w:t>
                      </w:r>
                      <w:r w:rsidR="00296780" w:rsidRPr="00296780">
                        <w:rPr>
                          <w:rFonts w:ascii="TH SarabunPSK" w:hAnsi="TH SarabunPSK" w:cs="TH SarabunPSK" w:hint="cs"/>
                          <w:b/>
                          <w:bCs/>
                          <w:sz w:val="44"/>
                          <w:szCs w:val="44"/>
                          <w:cs/>
                        </w:rPr>
                        <w:t>เทคโนโลยี (การออกแบบและเทคโนโลยี)</w:t>
                      </w:r>
                      <w:r w:rsidRPr="00296780">
                        <w:rPr>
                          <w:rFonts w:ascii="TH SarabunPSK" w:hAnsi="TH SarabunPSK" w:cs="TH SarabunPSK" w:hint="cs"/>
                          <w:b/>
                          <w:bCs/>
                          <w:sz w:val="44"/>
                          <w:szCs w:val="44"/>
                          <w:cs/>
                        </w:rPr>
                        <w:t xml:space="preserve"> ม.</w:t>
                      </w:r>
                      <w:r w:rsidRPr="00296780">
                        <w:rPr>
                          <w:rFonts w:ascii="TH SarabunPSK" w:hAnsi="TH SarabunPSK" w:cs="TH SarabunPSK"/>
                          <w:b/>
                          <w:bCs/>
                          <w:sz w:val="44"/>
                          <w:szCs w:val="44"/>
                        </w:rPr>
                        <w:t>1</w:t>
                      </w:r>
                    </w:p>
                    <w:p w14:paraId="50D28C28" w14:textId="77777777" w:rsidR="000C3E90" w:rsidRPr="00296780" w:rsidRDefault="000C3E90" w:rsidP="000C3E90">
                      <w:pPr>
                        <w:spacing w:after="0" w:line="240" w:lineRule="auto"/>
                        <w:rPr>
                          <w:sz w:val="16"/>
                          <w:szCs w:val="20"/>
                        </w:rPr>
                      </w:pPr>
                    </w:p>
                  </w:txbxContent>
                </v:textbox>
                <w10:anchorlock/>
              </v:shape>
            </w:pict>
          </mc:Fallback>
        </mc:AlternateContent>
      </w:r>
    </w:p>
    <w:p w14:paraId="5CDB1388" w14:textId="5649F198" w:rsidR="000C3E90" w:rsidRDefault="000C3E90" w:rsidP="00614B8D">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1792" behindDoc="0" locked="0" layoutInCell="1" allowOverlap="1" wp14:anchorId="11A7318C" wp14:editId="0F64D2B4">
            <wp:simplePos x="0" y="0"/>
            <wp:positionH relativeFrom="column">
              <wp:posOffset>4518660</wp:posOffset>
            </wp:positionH>
            <wp:positionV relativeFrom="paragraph">
              <wp:posOffset>164195</wp:posOffset>
            </wp:positionV>
            <wp:extent cx="256032" cy="256032"/>
            <wp:effectExtent l="0" t="0" r="0" b="0"/>
            <wp:wrapNone/>
            <wp:docPr id="31" name="Graphic 31"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00614B8D">
        <w:rPr>
          <w:rFonts w:ascii="TH SarabunPSK" w:hAnsi="TH SarabunPSK" w:cs="TH SarabunPSK" w:hint="cs"/>
          <w:b/>
          <w:bCs/>
          <w:sz w:val="32"/>
          <w:szCs w:val="32"/>
          <w:cs/>
        </w:rPr>
        <w:t xml:space="preserve">                                   </w:t>
      </w:r>
      <w:r w:rsidRPr="00780C5D">
        <w:rPr>
          <w:rFonts w:ascii="TH SarabunPSK" w:hAnsi="TH SarabunPSK" w:cs="TH SarabunPSK" w:hint="cs"/>
          <w:b/>
          <w:bCs/>
          <w:sz w:val="32"/>
          <w:szCs w:val="32"/>
          <w:cs/>
        </w:rPr>
        <w:t xml:space="preserve">เวลา </w:t>
      </w:r>
      <w:r w:rsidR="00296780" w:rsidRPr="00296780">
        <w:rPr>
          <w:rFonts w:ascii="TH SarabunPSK" w:hAnsi="TH SarabunPSK" w:cs="TH SarabunPSK"/>
          <w:b/>
          <w:bCs/>
          <w:sz w:val="32"/>
          <w:szCs w:val="32"/>
        </w:rPr>
        <w:t>2</w:t>
      </w:r>
      <w:r w:rsidRPr="00296780">
        <w:rPr>
          <w:rFonts w:ascii="TH SarabunPSK" w:hAnsi="TH SarabunPSK" w:cs="TH SarabunPSK"/>
          <w:b/>
          <w:bCs/>
          <w:sz w:val="32"/>
          <w:szCs w:val="32"/>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9715" w:type="dxa"/>
        <w:tblLook w:val="04A0" w:firstRow="1" w:lastRow="0" w:firstColumn="1" w:lastColumn="0" w:noHBand="0" w:noVBand="1"/>
      </w:tblPr>
      <w:tblGrid>
        <w:gridCol w:w="1435"/>
        <w:gridCol w:w="1980"/>
        <w:gridCol w:w="1710"/>
        <w:gridCol w:w="3647"/>
        <w:gridCol w:w="943"/>
      </w:tblGrid>
      <w:tr w:rsidR="00296780" w14:paraId="02A84190" w14:textId="77777777" w:rsidTr="00614B8D">
        <w:trPr>
          <w:tblHeader/>
        </w:trPr>
        <w:tc>
          <w:tcPr>
            <w:tcW w:w="1435" w:type="dxa"/>
            <w:shd w:val="clear" w:color="auto" w:fill="91D2F5"/>
            <w:vAlign w:val="center"/>
          </w:tcPr>
          <w:p w14:paraId="5B892611" w14:textId="77777777" w:rsidR="000C3E90" w:rsidRPr="00690CE6" w:rsidRDefault="000C3E90"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1980" w:type="dxa"/>
            <w:shd w:val="clear" w:color="auto" w:fill="91D2F5"/>
            <w:vAlign w:val="center"/>
          </w:tcPr>
          <w:p w14:paraId="378635F7" w14:textId="77777777" w:rsidR="000C3E90" w:rsidRPr="00690CE6" w:rsidRDefault="000C3E90"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10" w:type="dxa"/>
            <w:shd w:val="clear" w:color="auto" w:fill="91D2F5"/>
            <w:vAlign w:val="center"/>
          </w:tcPr>
          <w:p w14:paraId="32D10BC3" w14:textId="77777777" w:rsidR="000C3E90" w:rsidRPr="00690CE6" w:rsidRDefault="000C3E90"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3647" w:type="dxa"/>
            <w:shd w:val="clear" w:color="auto" w:fill="91D2F5"/>
            <w:vAlign w:val="center"/>
          </w:tcPr>
          <w:p w14:paraId="18BD192D" w14:textId="77777777" w:rsidR="000C3E90" w:rsidRPr="00690CE6" w:rsidRDefault="000C3E90"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943" w:type="dxa"/>
            <w:shd w:val="clear" w:color="auto" w:fill="91D2F5"/>
            <w:vAlign w:val="center"/>
          </w:tcPr>
          <w:p w14:paraId="297B84F4" w14:textId="77777777" w:rsidR="000C3E90" w:rsidRPr="00690CE6" w:rsidRDefault="000C3E90"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614B8D" w14:paraId="58802D3D" w14:textId="77777777" w:rsidTr="00614B8D">
        <w:trPr>
          <w:cantSplit/>
          <w:trHeight w:val="9053"/>
        </w:trPr>
        <w:tc>
          <w:tcPr>
            <w:tcW w:w="1435" w:type="dxa"/>
          </w:tcPr>
          <w:p w14:paraId="0BE7D847" w14:textId="77777777" w:rsidR="000C3E90" w:rsidRPr="00296780" w:rsidRDefault="000C3E90" w:rsidP="00614B8D">
            <w:pPr>
              <w:tabs>
                <w:tab w:val="left" w:pos="720"/>
              </w:tabs>
              <w:spacing w:before="120"/>
              <w:rPr>
                <w:rFonts w:ascii="TH SarabunPSK" w:hAnsi="TH SarabunPSK" w:cs="TH SarabunPSK"/>
                <w:b/>
                <w:bCs/>
                <w:sz w:val="32"/>
                <w:szCs w:val="32"/>
              </w:rPr>
            </w:pPr>
            <w:r w:rsidRPr="00296780">
              <w:rPr>
                <w:rFonts w:ascii="TH SarabunPSK" w:hAnsi="TH SarabunPSK" w:cs="TH SarabunPSK"/>
                <w:b/>
                <w:bCs/>
                <w:sz w:val="32"/>
                <w:szCs w:val="32"/>
                <w:cs/>
              </w:rPr>
              <w:t>หน่วย</w:t>
            </w:r>
          </w:p>
          <w:p w14:paraId="5860E0A7" w14:textId="77777777" w:rsidR="000C3E90" w:rsidRPr="00296780" w:rsidRDefault="000C3E90" w:rsidP="00614B8D">
            <w:pPr>
              <w:tabs>
                <w:tab w:val="left" w:pos="720"/>
              </w:tabs>
              <w:rPr>
                <w:rFonts w:ascii="TH SarabunPSK" w:hAnsi="TH SarabunPSK" w:cs="TH SarabunPSK"/>
                <w:b/>
                <w:bCs/>
                <w:sz w:val="32"/>
                <w:szCs w:val="32"/>
              </w:rPr>
            </w:pPr>
            <w:r w:rsidRPr="00296780">
              <w:rPr>
                <w:rFonts w:ascii="TH SarabunPSK" w:hAnsi="TH SarabunPSK" w:cs="TH SarabunPSK"/>
                <w:b/>
                <w:bCs/>
                <w:sz w:val="32"/>
                <w:szCs w:val="32"/>
                <w:cs/>
              </w:rPr>
              <w:t xml:space="preserve">การเรียนรู้ที่ </w:t>
            </w:r>
            <w:r w:rsidRPr="00296780">
              <w:rPr>
                <w:rFonts w:ascii="TH SarabunPSK" w:hAnsi="TH SarabunPSK" w:cs="TH SarabunPSK"/>
                <w:b/>
                <w:bCs/>
                <w:sz w:val="32"/>
                <w:szCs w:val="32"/>
              </w:rPr>
              <w:t>1</w:t>
            </w:r>
          </w:p>
          <w:p w14:paraId="179754BB" w14:textId="0DDE41C7" w:rsidR="000C3E90" w:rsidRPr="002E18C3" w:rsidRDefault="00296780" w:rsidP="00614B8D">
            <w:pPr>
              <w:tabs>
                <w:tab w:val="left" w:pos="720"/>
              </w:tabs>
              <w:rPr>
                <w:rFonts w:ascii="TH SarabunPSK" w:hAnsi="TH SarabunPSK" w:cs="TH SarabunPSK"/>
                <w:sz w:val="32"/>
                <w:szCs w:val="32"/>
                <w:cs/>
              </w:rPr>
            </w:pPr>
            <w:r>
              <w:rPr>
                <w:rFonts w:ascii="TH SarabunPSK" w:hAnsi="TH SarabunPSK" w:cs="TH SarabunPSK" w:hint="cs"/>
                <w:sz w:val="32"/>
                <w:szCs w:val="32"/>
                <w:cs/>
              </w:rPr>
              <w:t>เทคโนโลยีกับมนุษย์</w:t>
            </w:r>
          </w:p>
        </w:tc>
        <w:tc>
          <w:tcPr>
            <w:tcW w:w="1980" w:type="dxa"/>
          </w:tcPr>
          <w:p w14:paraId="239A4DF8" w14:textId="77777777" w:rsidR="000C3E90" w:rsidRPr="00A44ACA" w:rsidRDefault="000C3E90" w:rsidP="00614B8D">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71ADFA3C" w14:textId="0CA1E746" w:rsidR="000C3E90" w:rsidRPr="00A44ACA" w:rsidRDefault="00296780" w:rsidP="00614B8D">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000C3E90" w:rsidRPr="00A44ACA">
              <w:rPr>
                <w:rFonts w:ascii="TH SarabunPSK" w:hAnsi="TH SarabunPSK" w:cs="TH SarabunPSK" w:hint="cs"/>
                <w:b/>
                <w:bCs/>
                <w:sz w:val="32"/>
                <w:szCs w:val="32"/>
                <w:cs/>
              </w:rPr>
              <w:t xml:space="preserve"> </w:t>
            </w:r>
            <w:r>
              <w:rPr>
                <w:rFonts w:ascii="TH SarabunPSK" w:hAnsi="TH SarabunPSK" w:cs="TH SarabunPSK"/>
                <w:b/>
                <w:bCs/>
                <w:sz w:val="32"/>
                <w:szCs w:val="32"/>
              </w:rPr>
              <w:t>4</w:t>
            </w:r>
            <w:r w:rsidR="000C3E90" w:rsidRPr="00A44ACA">
              <w:rPr>
                <w:rFonts w:ascii="TH SarabunPSK" w:hAnsi="TH SarabunPSK" w:cs="TH SarabunPSK"/>
                <w:b/>
                <w:bCs/>
                <w:sz w:val="32"/>
                <w:szCs w:val="32"/>
              </w:rPr>
              <w:t xml:space="preserve">.1 </w:t>
            </w:r>
            <w:r w:rsidR="000C3E90" w:rsidRPr="00A44ACA">
              <w:rPr>
                <w:rFonts w:ascii="TH SarabunPSK" w:hAnsi="TH SarabunPSK" w:cs="TH SarabunPSK" w:hint="cs"/>
                <w:b/>
                <w:bCs/>
                <w:sz w:val="32"/>
                <w:szCs w:val="32"/>
                <w:cs/>
              </w:rPr>
              <w:t>ม.</w:t>
            </w:r>
            <w:r w:rsidR="000C3E90" w:rsidRPr="00A44ACA">
              <w:rPr>
                <w:rFonts w:ascii="TH SarabunPSK" w:hAnsi="TH SarabunPSK" w:cs="TH SarabunPSK"/>
                <w:b/>
                <w:bCs/>
                <w:sz w:val="32"/>
                <w:szCs w:val="32"/>
              </w:rPr>
              <w:t>1/</w:t>
            </w:r>
            <w:r>
              <w:rPr>
                <w:rFonts w:ascii="TH SarabunPSK" w:hAnsi="TH SarabunPSK" w:cs="TH SarabunPSK"/>
                <w:b/>
                <w:bCs/>
                <w:sz w:val="32"/>
                <w:szCs w:val="32"/>
              </w:rPr>
              <w:t>1</w:t>
            </w:r>
          </w:p>
          <w:p w14:paraId="06C3A7EC" w14:textId="77777777" w:rsidR="00296780" w:rsidRDefault="00296780" w:rsidP="00614B8D">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อธิบายแนวคิดหลักของเทคโนโลยีในชีวิตประจำวันและวิเคราะห์สาเหตุหรือปัจจัยที่ส่งต่อการเปลี่ยนแปลงของเทคโนโลยี</w:t>
            </w:r>
          </w:p>
          <w:p w14:paraId="5FDF1447" w14:textId="77777777" w:rsidR="00296780" w:rsidRDefault="00296780" w:rsidP="00614B8D">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Pr>
                <w:rFonts w:ascii="TH SarabunPSK" w:hAnsi="TH SarabunPSK" w:cs="TH SarabunPSK"/>
                <w:b/>
                <w:bCs/>
                <w:sz w:val="32"/>
                <w:szCs w:val="32"/>
              </w:rPr>
              <w:t xml:space="preserve"> 4.1 </w:t>
            </w:r>
            <w:r>
              <w:rPr>
                <w:rFonts w:ascii="TH SarabunPSK" w:hAnsi="TH SarabunPSK" w:cs="TH SarabunPSK" w:hint="cs"/>
                <w:b/>
                <w:bCs/>
                <w:sz w:val="32"/>
                <w:szCs w:val="32"/>
                <w:cs/>
              </w:rPr>
              <w:t>ม</w:t>
            </w:r>
            <w:r>
              <w:rPr>
                <w:rFonts w:ascii="TH SarabunPSK" w:hAnsi="TH SarabunPSK" w:cs="TH SarabunPSK"/>
                <w:b/>
                <w:bCs/>
                <w:sz w:val="32"/>
                <w:szCs w:val="32"/>
              </w:rPr>
              <w:t>.1/2</w:t>
            </w:r>
          </w:p>
          <w:p w14:paraId="3A65B327" w14:textId="0703210C" w:rsidR="000C3E90" w:rsidRDefault="00296780" w:rsidP="00614B8D">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ระบุปัญหาหรือความต้องการในชีวิตประจำวัน รวบรวม วิเคราะห์ข้อมูลและแนวคิดที่เกี่ยวข้องกับปัญหา </w:t>
            </w:r>
          </w:p>
          <w:p w14:paraId="1E177858" w14:textId="77777777" w:rsidR="00296780" w:rsidRPr="00A44ACA" w:rsidRDefault="00296780" w:rsidP="00614B8D">
            <w:pPr>
              <w:autoSpaceDE w:val="0"/>
              <w:autoSpaceDN w:val="0"/>
              <w:adjustRightInd w:val="0"/>
              <w:rPr>
                <w:rFonts w:ascii="TH SarabunPSK" w:hAnsi="TH SarabunPSK" w:cs="TH SarabunPSK"/>
                <w:sz w:val="32"/>
                <w:szCs w:val="32"/>
              </w:rPr>
            </w:pPr>
          </w:p>
          <w:p w14:paraId="6A96B39C" w14:textId="77777777" w:rsidR="000C3E90" w:rsidRPr="00901D12" w:rsidRDefault="000C3E90" w:rsidP="00614B8D">
            <w:pPr>
              <w:autoSpaceDE w:val="0"/>
              <w:autoSpaceDN w:val="0"/>
              <w:adjustRightInd w:val="0"/>
              <w:rPr>
                <w:rFonts w:ascii="TH SarabunPSK" w:hAnsi="TH SarabunPSK" w:cs="TH SarabunPSK"/>
                <w:color w:val="00B0F0"/>
                <w:sz w:val="32"/>
                <w:szCs w:val="32"/>
              </w:rPr>
            </w:pPr>
            <w:r w:rsidRPr="00901D12">
              <w:rPr>
                <w:rFonts w:ascii="TH SarabunPSK" w:hAnsi="TH SarabunPSK" w:cs="TH SarabunPSK" w:hint="cs"/>
                <w:b/>
                <w:bCs/>
                <w:color w:val="00B0F0"/>
                <w:sz w:val="32"/>
                <w:szCs w:val="32"/>
                <w:cs/>
              </w:rPr>
              <w:t>ตัวชี้วัดปลายทาง</w:t>
            </w:r>
          </w:p>
          <w:p w14:paraId="5B728151" w14:textId="4698BD75" w:rsidR="000C3E90" w:rsidRPr="00A44ACA" w:rsidRDefault="00296780" w:rsidP="00614B8D">
            <w:pPr>
              <w:tabs>
                <w:tab w:val="left" w:pos="720"/>
              </w:tabs>
              <w:rPr>
                <w:rFonts w:ascii="TH SarabunPSK" w:hAnsi="TH SarabunPSK" w:cs="TH SarabunPSK"/>
                <w:sz w:val="32"/>
                <w:szCs w:val="32"/>
              </w:rPr>
            </w:pPr>
            <w:r>
              <w:rPr>
                <w:rFonts w:ascii="TH SarabunPSK" w:hAnsi="TH SarabunPSK" w:cs="TH SarabunPSK"/>
                <w:b/>
                <w:bCs/>
                <w:color w:val="00B0F0"/>
                <w:sz w:val="32"/>
                <w:szCs w:val="32"/>
              </w:rPr>
              <w:t>-</w:t>
            </w:r>
          </w:p>
        </w:tc>
        <w:tc>
          <w:tcPr>
            <w:tcW w:w="1710" w:type="dxa"/>
          </w:tcPr>
          <w:p w14:paraId="52D7DA0A" w14:textId="77777777" w:rsidR="000C3E90" w:rsidRPr="00A44ACA" w:rsidRDefault="000C3E90" w:rsidP="00614B8D">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A44ACA">
              <w:rPr>
                <w:rFonts w:ascii="TH SarabunPSK" w:eastAsia="Calibri" w:hAnsi="TH SarabunPSK" w:cs="TH SarabunPSK"/>
                <w:sz w:val="32"/>
                <w:szCs w:val="32"/>
                <w:cs/>
              </w:rPr>
              <w:t>ความสามารถในการสื่อสาร</w:t>
            </w:r>
          </w:p>
          <w:p w14:paraId="3DD494C3" w14:textId="77777777" w:rsidR="000C3E90" w:rsidRPr="00A44ACA" w:rsidRDefault="000C3E90" w:rsidP="00614B8D">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cs/>
              </w:rPr>
              <w:t>2)</w:t>
            </w:r>
            <w:r w:rsidRPr="00A25C3F">
              <w:rPr>
                <w:rFonts w:ascii="TH SarabunPSK" w:eastAsia="Calibri" w:hAnsi="TH SarabunPSK" w:cs="TH SarabunPSK"/>
                <w:b/>
                <w:bCs/>
                <w:sz w:val="32"/>
                <w:szCs w:val="32"/>
                <w:cs/>
              </w:rPr>
              <w:tab/>
              <w:t>สมรรถนะที่ 2</w:t>
            </w:r>
            <w:r w:rsidRPr="00A44ACA">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A44ACA">
              <w:rPr>
                <w:rFonts w:ascii="TH SarabunPSK" w:eastAsia="Calibri" w:hAnsi="TH SarabunPSK" w:cs="TH SarabunPSK"/>
                <w:sz w:val="32"/>
                <w:szCs w:val="32"/>
                <w:cs/>
              </w:rPr>
              <w:t>การคิด</w:t>
            </w:r>
          </w:p>
          <w:p w14:paraId="1F5BE298" w14:textId="7D505678" w:rsidR="000C3E90" w:rsidRPr="001B056A" w:rsidRDefault="000C3E90" w:rsidP="00614B8D">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3</w:t>
            </w:r>
            <w:r w:rsidRPr="00A25C3F">
              <w:rPr>
                <w:rFonts w:ascii="TH SarabunPSK" w:eastAsia="Calibri" w:hAnsi="TH SarabunPSK" w:cs="TH SarabunPSK"/>
                <w:b/>
                <w:bCs/>
                <w:sz w:val="32"/>
                <w:szCs w:val="32"/>
                <w:cs/>
              </w:rPr>
              <w:t>)</w:t>
            </w:r>
            <w:r w:rsidRPr="00A25C3F">
              <w:rPr>
                <w:rFonts w:ascii="TH SarabunPSK" w:eastAsia="Calibri" w:hAnsi="TH SarabunPSK" w:cs="TH SarabunPSK"/>
                <w:b/>
                <w:bCs/>
                <w:sz w:val="32"/>
                <w:szCs w:val="32"/>
                <w:cs/>
              </w:rPr>
              <w:tab/>
              <w:t xml:space="preserve">สมรรถนะที่ </w:t>
            </w:r>
            <w:r w:rsidRPr="00A25C3F">
              <w:rPr>
                <w:rFonts w:ascii="TH SarabunPSK" w:eastAsia="Calibri" w:hAnsi="TH SarabunPSK" w:cs="TH SarabunPSK"/>
                <w:b/>
                <w:bCs/>
                <w:sz w:val="32"/>
                <w:szCs w:val="32"/>
              </w:rPr>
              <w:t>4</w:t>
            </w:r>
            <w:r w:rsidRPr="00A44ACA">
              <w:rPr>
                <w:rFonts w:ascii="TH SarabunPSK" w:eastAsia="Calibri" w:hAnsi="TH SarabunPSK" w:cs="TH SarabunPSK" w:hint="cs"/>
                <w:sz w:val="32"/>
                <w:szCs w:val="32"/>
                <w:cs/>
              </w:rPr>
              <w:t>ความสามารถในการ</w:t>
            </w:r>
            <w:r w:rsidR="00296780">
              <w:rPr>
                <w:rFonts w:ascii="TH SarabunPSK" w:eastAsia="Calibri" w:hAnsi="TH SarabunPSK" w:cs="TH SarabunPSK" w:hint="cs"/>
                <w:sz w:val="32"/>
                <w:szCs w:val="32"/>
                <w:cs/>
              </w:rPr>
              <w:t>ในการแก้ปัญหา</w:t>
            </w:r>
          </w:p>
        </w:tc>
        <w:tc>
          <w:tcPr>
            <w:tcW w:w="3647" w:type="dxa"/>
          </w:tcPr>
          <w:p w14:paraId="1AE33A94" w14:textId="77777777" w:rsidR="000C3E90" w:rsidRDefault="00CE5D14" w:rsidP="002D6A40">
            <w:pPr>
              <w:ind w:firstLine="288"/>
              <w:rPr>
                <w:rFonts w:ascii="TH SarabunPSK" w:hAnsi="TH SarabunPSK" w:cs="TH SarabunPSK"/>
                <w:sz w:val="32"/>
                <w:szCs w:val="32"/>
              </w:rPr>
            </w:pPr>
            <w:r w:rsidRPr="00CE5D14">
              <w:rPr>
                <w:rFonts w:ascii="TH SarabunPSK" w:hAnsi="TH SarabunPSK" w:cs="TH SarabunPSK"/>
                <w:sz w:val="32"/>
                <w:szCs w:val="32"/>
                <w:cs/>
              </w:rPr>
              <w:t>เทคโนโลยี 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w:t>
            </w:r>
          </w:p>
          <w:p w14:paraId="1B0A1086" w14:textId="77777777" w:rsidR="00CE5D14" w:rsidRDefault="00CE5D14" w:rsidP="002D6A40">
            <w:pPr>
              <w:ind w:firstLine="288"/>
              <w:rPr>
                <w:rFonts w:ascii="TH SarabunPSK" w:hAnsi="TH SarabunPSK" w:cs="TH SarabunPSK"/>
                <w:sz w:val="32"/>
                <w:szCs w:val="32"/>
              </w:rPr>
            </w:pPr>
            <w:r w:rsidRPr="00CE5D14">
              <w:rPr>
                <w:rFonts w:ascii="TH SarabunPSK" w:hAnsi="TH SarabunPSK" w:cs="TH SarabunPSK"/>
                <w:sz w:val="32"/>
                <w:szCs w:val="32"/>
                <w:cs/>
              </w:rPr>
              <w:t>เทคโนโลยีมีการเปลี่ยนแปลงตลอดเวลาตั้งแต่อดีตจนถึงปัจจุบัน ซึ่งมีสาเหตุหรือปัจจัยมาจากหลายด้าน เช่น ปัญหา ความต้องการ ความก้าวหน้าของศาสตร์ต่าง ๆ เศรษฐกิจ สังคม</w:t>
            </w:r>
          </w:p>
          <w:p w14:paraId="52913477" w14:textId="77777777" w:rsidR="00614B8D" w:rsidRDefault="00CE5D14" w:rsidP="002D6A40">
            <w:pPr>
              <w:ind w:firstLine="288"/>
              <w:rPr>
                <w:rFonts w:ascii="TH SarabunPSK" w:eastAsia="Calibri" w:hAnsi="TH SarabunPSK" w:cs="TH SarabunPSK"/>
                <w:color w:val="000000"/>
                <w:sz w:val="32"/>
                <w:szCs w:val="32"/>
              </w:rPr>
            </w:pPr>
            <w:r w:rsidRPr="00CE5D14">
              <w:rPr>
                <w:rFonts w:ascii="TH SarabunPSK" w:hAnsi="TH SarabunPSK" w:cs="TH SarabunPSK"/>
                <w:sz w:val="32"/>
                <w:szCs w:val="32"/>
                <w:cs/>
              </w:rPr>
              <w:t>ระบบทางเทคโนโลยี เป็นกลุ่มของส่วนต่าง ๆ ตั้งแต่สองส่วนขึ้นไปประกอบเข้าด้วยกันและทำงานร่วมกันเพื่อให้</w:t>
            </w:r>
            <w:r>
              <w:rPr>
                <w:rFonts w:ascii="TH SarabunPSK" w:hAnsi="TH SarabunPSK" w:cs="TH SarabunPSK" w:hint="cs"/>
                <w:sz w:val="32"/>
                <w:szCs w:val="32"/>
                <w:cs/>
              </w:rPr>
              <w:t xml:space="preserve">บรรลุวัตถุประสงค์ โดยในการทำงานของระบบทางเทคโนโลยีประกอบไปด้วย </w:t>
            </w:r>
            <w:r w:rsidRPr="00CE5D14">
              <w:rPr>
                <w:rFonts w:ascii="TH SarabunPSK" w:hAnsi="TH SarabunPSK" w:cs="TH SarabunPSK"/>
                <w:sz w:val="32"/>
                <w:szCs w:val="32"/>
                <w:cs/>
              </w:rPr>
              <w:t>ตัวป้อน (</w:t>
            </w:r>
            <w:r w:rsidRPr="00CE5D14">
              <w:rPr>
                <w:rFonts w:ascii="TH SarabunPSK" w:hAnsi="TH SarabunPSK" w:cs="TH SarabunPSK"/>
                <w:sz w:val="32"/>
                <w:szCs w:val="32"/>
              </w:rPr>
              <w:t xml:space="preserve">Input) </w:t>
            </w:r>
            <w:r w:rsidRPr="00CE5D14">
              <w:rPr>
                <w:rFonts w:ascii="TH SarabunPSK" w:hAnsi="TH SarabunPSK" w:cs="TH SarabunPSK"/>
                <w:sz w:val="32"/>
                <w:szCs w:val="32"/>
                <w:cs/>
              </w:rPr>
              <w:t>กระบวนการ (</w:t>
            </w:r>
            <w:r w:rsidRPr="00CE5D14">
              <w:rPr>
                <w:rFonts w:ascii="TH SarabunPSK" w:hAnsi="TH SarabunPSK" w:cs="TH SarabunPSK"/>
                <w:sz w:val="32"/>
                <w:szCs w:val="32"/>
              </w:rPr>
              <w:t xml:space="preserve">Process) </w:t>
            </w:r>
            <w:r w:rsidRPr="00CE5D14">
              <w:rPr>
                <w:rFonts w:ascii="TH SarabunPSK" w:hAnsi="TH SarabunPSK" w:cs="TH SarabunPSK"/>
                <w:sz w:val="32"/>
                <w:szCs w:val="32"/>
                <w:cs/>
              </w:rPr>
              <w:t>และผลผลิต (</w:t>
            </w:r>
            <w:r w:rsidRPr="00CE5D14">
              <w:rPr>
                <w:rFonts w:ascii="TH SarabunPSK" w:hAnsi="TH SarabunPSK" w:cs="TH SarabunPSK"/>
                <w:sz w:val="32"/>
                <w:szCs w:val="32"/>
              </w:rPr>
              <w:t>Output)</w:t>
            </w:r>
            <w:r>
              <w:rPr>
                <w:rFonts w:ascii="TH SarabunPSK" w:hAnsi="TH SarabunPSK" w:cs="TH SarabunPSK" w:hint="cs"/>
                <w:sz w:val="32"/>
                <w:szCs w:val="32"/>
                <w:cs/>
              </w:rPr>
              <w:t xml:space="preserve"> ที่สัมพันธ์กัน</w:t>
            </w:r>
            <w:r w:rsidR="00614B8D">
              <w:rPr>
                <w:rFonts w:ascii="TH SarabunPSK" w:hAnsi="TH SarabunPSK" w:cs="TH SarabunPSK" w:hint="cs"/>
                <w:sz w:val="32"/>
                <w:szCs w:val="32"/>
                <w:cs/>
              </w:rPr>
              <w:t xml:space="preserve"> </w:t>
            </w:r>
            <w:r w:rsidR="00CF4B62">
              <w:rPr>
                <w:rFonts w:ascii="TH SarabunPSK" w:eastAsia="Calibri" w:hAnsi="TH SarabunPSK" w:cs="TH SarabunPSK" w:hint="cs"/>
                <w:color w:val="000000"/>
                <w:sz w:val="32"/>
                <w:szCs w:val="32"/>
                <w:cs/>
              </w:rPr>
              <w:t>นอกจากนี้ระบบทางเทคโนโลยี</w:t>
            </w:r>
            <w:r w:rsidR="00614B8D" w:rsidRPr="00614B8D">
              <w:rPr>
                <w:rFonts w:ascii="TH SarabunPSK" w:eastAsia="Calibri" w:hAnsi="TH SarabunPSK" w:cs="TH SarabunPSK"/>
                <w:color w:val="000000"/>
                <w:sz w:val="32"/>
                <w:szCs w:val="32"/>
                <w:cs/>
              </w:rPr>
              <w:t>อาจมีข้อมูลย้อนกลับ (</w:t>
            </w:r>
            <w:r w:rsidR="00614B8D" w:rsidRPr="00614B8D">
              <w:rPr>
                <w:rFonts w:ascii="TH SarabunPSK" w:eastAsia="Calibri" w:hAnsi="TH SarabunPSK" w:cs="TH SarabunPSK"/>
                <w:color w:val="000000"/>
                <w:sz w:val="32"/>
                <w:szCs w:val="32"/>
              </w:rPr>
              <w:t xml:space="preserve">Feedback) </w:t>
            </w:r>
            <w:r w:rsidR="00614B8D" w:rsidRPr="00614B8D">
              <w:rPr>
                <w:rFonts w:ascii="TH SarabunPSK" w:eastAsia="Calibri" w:hAnsi="TH SarabunPSK" w:cs="TH SarabunPSK"/>
                <w:color w:val="000000"/>
                <w:sz w:val="32"/>
                <w:szCs w:val="32"/>
                <w:cs/>
              </w:rPr>
              <w:t>เพื่อใช้ปรับปรุงการทำงานได้ตามวัตถุประสงค์ซึ่งการวิเคราะห์ระบบทางเทคโนโลยีช่วยให้เข้าใจองค์ประกอบและการทำงานของเทคโนโลยี รวมถึงสามารถปรับปรุงให้เทคโนโลยีทำงานได้ตามต้องการ</w:t>
            </w:r>
          </w:p>
          <w:p w14:paraId="2310AE52" w14:textId="2CBC9B62" w:rsidR="00614B8D" w:rsidRPr="00614B8D" w:rsidRDefault="00614B8D" w:rsidP="002D6A40">
            <w:pPr>
              <w:ind w:firstLine="288"/>
              <w:rPr>
                <w:rFonts w:ascii="TH SarabunPSK" w:eastAsia="Calibri" w:hAnsi="TH SarabunPSK" w:cs="TH SarabunPSK"/>
                <w:color w:val="000000"/>
                <w:sz w:val="32"/>
                <w:szCs w:val="32"/>
              </w:rPr>
            </w:pPr>
            <w:r w:rsidRPr="00614B8D">
              <w:rPr>
                <w:rFonts w:ascii="TH SarabunPSK" w:eastAsia="Calibri" w:hAnsi="TH SarabunPSK" w:cs="TH SarabunPSK"/>
                <w:color w:val="000000"/>
                <w:sz w:val="32"/>
                <w:szCs w:val="32"/>
                <w:cs/>
              </w:rPr>
              <w:t>ปัญหาหรือความต้องการในชีวิต</w:t>
            </w:r>
            <w:r w:rsidR="002D6A40">
              <w:rPr>
                <w:rFonts w:ascii="TH SarabunPSK" w:eastAsia="Calibri" w:hAnsi="TH SarabunPSK" w:cs="TH SarabunPSK" w:hint="cs"/>
                <w:color w:val="000000"/>
                <w:sz w:val="32"/>
                <w:szCs w:val="32"/>
                <w:cs/>
              </w:rPr>
              <w:t xml:space="preserve"> </w:t>
            </w:r>
            <w:r w:rsidRPr="00614B8D">
              <w:rPr>
                <w:rFonts w:ascii="TH SarabunPSK" w:eastAsia="Calibri" w:hAnsi="TH SarabunPSK" w:cs="TH SarabunPSK"/>
                <w:color w:val="000000"/>
                <w:sz w:val="32"/>
                <w:szCs w:val="32"/>
                <w:cs/>
              </w:rPr>
              <w:t>ประจำวันของมนุษย์</w:t>
            </w:r>
          </w:p>
        </w:tc>
        <w:tc>
          <w:tcPr>
            <w:tcW w:w="943" w:type="dxa"/>
          </w:tcPr>
          <w:p w14:paraId="51FC561B" w14:textId="6D4D0004" w:rsidR="000C3E90" w:rsidRPr="00A44ACA" w:rsidRDefault="00CE5D14" w:rsidP="00614B8D">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614B8D" w14:paraId="387C5DBB" w14:textId="77777777" w:rsidTr="00614B8D">
        <w:trPr>
          <w:cantSplit/>
        </w:trPr>
        <w:tc>
          <w:tcPr>
            <w:tcW w:w="1435" w:type="dxa"/>
          </w:tcPr>
          <w:p w14:paraId="7C81B7CB" w14:textId="03AFF8B5" w:rsidR="000C3E90" w:rsidRPr="00F54B74" w:rsidRDefault="000C3E90" w:rsidP="00614B8D">
            <w:pPr>
              <w:tabs>
                <w:tab w:val="left" w:pos="720"/>
              </w:tabs>
              <w:rPr>
                <w:rFonts w:ascii="TH SarabunPSK" w:hAnsi="TH SarabunPSK" w:cs="TH SarabunPSK"/>
                <w:color w:val="000000"/>
                <w:sz w:val="32"/>
                <w:szCs w:val="32"/>
                <w:cs/>
              </w:rPr>
            </w:pPr>
          </w:p>
        </w:tc>
        <w:tc>
          <w:tcPr>
            <w:tcW w:w="1980" w:type="dxa"/>
          </w:tcPr>
          <w:p w14:paraId="059034BD" w14:textId="77777777" w:rsidR="000C3E90" w:rsidRPr="00753B6A" w:rsidRDefault="000C3E90" w:rsidP="00614B8D">
            <w:pPr>
              <w:autoSpaceDE w:val="0"/>
              <w:autoSpaceDN w:val="0"/>
              <w:adjustRightInd w:val="0"/>
              <w:rPr>
                <w:rFonts w:ascii="TH SarabunPSK" w:hAnsi="TH SarabunPSK" w:cs="TH SarabunPSK"/>
                <w:sz w:val="32"/>
                <w:szCs w:val="32"/>
              </w:rPr>
            </w:pPr>
          </w:p>
          <w:p w14:paraId="2EFE621E" w14:textId="10E4F6C6" w:rsidR="000C3E90" w:rsidRPr="00753B6A" w:rsidRDefault="000C3E90" w:rsidP="00614B8D">
            <w:pPr>
              <w:tabs>
                <w:tab w:val="left" w:pos="720"/>
              </w:tabs>
              <w:rPr>
                <w:rFonts w:ascii="TH SarabunPSK" w:hAnsi="TH SarabunPSK" w:cs="TH SarabunPSK"/>
                <w:b/>
                <w:bCs/>
                <w:sz w:val="32"/>
                <w:szCs w:val="32"/>
                <w:cs/>
              </w:rPr>
            </w:pPr>
          </w:p>
        </w:tc>
        <w:tc>
          <w:tcPr>
            <w:tcW w:w="1710" w:type="dxa"/>
          </w:tcPr>
          <w:p w14:paraId="3D0A230A" w14:textId="3ADBB431" w:rsidR="000C3E90" w:rsidRPr="00846C7D" w:rsidRDefault="000C3E90" w:rsidP="00614B8D">
            <w:pPr>
              <w:ind w:left="288" w:hanging="288"/>
              <w:rPr>
                <w:rFonts w:ascii="TH SarabunPSK" w:eastAsia="Calibri" w:hAnsi="TH SarabunPSK" w:cs="TH SarabunPSK"/>
                <w:sz w:val="32"/>
                <w:szCs w:val="32"/>
              </w:rPr>
            </w:pPr>
          </w:p>
        </w:tc>
        <w:tc>
          <w:tcPr>
            <w:tcW w:w="3647" w:type="dxa"/>
          </w:tcPr>
          <w:p w14:paraId="48EF00D0" w14:textId="09FFA682" w:rsidR="00CE5D14" w:rsidRPr="00F54B74" w:rsidRDefault="00CE5D14" w:rsidP="002D6A40">
            <w:pPr>
              <w:rPr>
                <w:rFonts w:ascii="TH SarabunPSK" w:eastAsia="Calibri" w:hAnsi="TH SarabunPSK" w:cs="TH SarabunPSK"/>
                <w:color w:val="000000"/>
                <w:sz w:val="32"/>
                <w:szCs w:val="32"/>
                <w:cs/>
              </w:rPr>
            </w:pPr>
            <w:r w:rsidRPr="00CE5D14">
              <w:rPr>
                <w:rFonts w:ascii="TH SarabunPSK" w:eastAsia="Calibri" w:hAnsi="TH SarabunPSK" w:cs="TH SarabunPSK"/>
                <w:color w:val="000000"/>
                <w:sz w:val="32"/>
                <w:szCs w:val="32"/>
                <w:cs/>
              </w:rPr>
              <w:t>พบได้จากหลายสาเหตุขึ้นอยู่กับสถานการณ์ที่มนุษย์แต่ละคนจะประสบ เช่น ปัญหาทางด้านการเกษตรปัญหาจากการขาดแคลนอาหาร ดังนั้น การแก้ปัญหาผู้ที่ทำหน้าที่ในการแก้ปัญหาจำเป็นต้องสืบค้น รวบรวมข้อมูลความรู้จากศาสตร์ต่าง ๆ ที่เกี่ยวข้อง เพื่อนำไปสู่การออกแบบแนวทางการแก้ปัญหา</w:t>
            </w:r>
            <w:r>
              <w:rPr>
                <w:rFonts w:ascii="TH SarabunPSK" w:eastAsia="Calibri" w:hAnsi="TH SarabunPSK" w:cs="TH SarabunPSK" w:hint="cs"/>
                <w:color w:val="000000"/>
                <w:sz w:val="32"/>
                <w:szCs w:val="32"/>
                <w:cs/>
              </w:rPr>
              <w:t xml:space="preserve"> </w:t>
            </w:r>
            <w:r w:rsidRPr="00CE5D14">
              <w:rPr>
                <w:rFonts w:ascii="TH SarabunPSK" w:eastAsia="Calibri" w:hAnsi="TH SarabunPSK" w:cs="TH SarabunPSK"/>
                <w:color w:val="000000"/>
                <w:sz w:val="32"/>
                <w:szCs w:val="32"/>
                <w:cs/>
              </w:rPr>
              <w:t>ที่มีประสิทธิภาพและส่งผลกระทบในด้านลบต่อสิ่งต่าง ๆ เช่น สภาพแวดล้อม ทรัพยากร วิถีชีวิตของมนุษย์</w:t>
            </w:r>
          </w:p>
        </w:tc>
        <w:tc>
          <w:tcPr>
            <w:tcW w:w="943" w:type="dxa"/>
          </w:tcPr>
          <w:p w14:paraId="13FEFEA9" w14:textId="492BB855" w:rsidR="000C3E90" w:rsidRPr="00753B6A" w:rsidRDefault="000C3E90" w:rsidP="00614B8D">
            <w:pPr>
              <w:tabs>
                <w:tab w:val="left" w:pos="720"/>
              </w:tabs>
              <w:spacing w:before="120"/>
              <w:rPr>
                <w:rFonts w:ascii="TH SarabunPSK" w:hAnsi="TH SarabunPSK" w:cs="TH SarabunPSK"/>
                <w:b/>
                <w:bCs/>
                <w:sz w:val="32"/>
                <w:szCs w:val="32"/>
              </w:rPr>
            </w:pPr>
          </w:p>
        </w:tc>
      </w:tr>
      <w:tr w:rsidR="00614B8D" w14:paraId="7C5A6C01" w14:textId="77777777" w:rsidTr="00614B8D">
        <w:trPr>
          <w:trHeight w:val="1970"/>
        </w:trPr>
        <w:tc>
          <w:tcPr>
            <w:tcW w:w="1435" w:type="dxa"/>
          </w:tcPr>
          <w:p w14:paraId="16249B97" w14:textId="77777777" w:rsidR="000C3E90" w:rsidRDefault="000C3E90" w:rsidP="00614B8D">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15719C5E" w14:textId="1AD66FD4" w:rsidR="000C3E90" w:rsidRPr="00A957D0" w:rsidRDefault="000C3E90" w:rsidP="00614B8D">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00CE5D14">
              <w:rPr>
                <w:rFonts w:ascii="TH SarabunPSK" w:hAnsi="TH SarabunPSK" w:cs="TH SarabunPSK"/>
                <w:b/>
                <w:bCs/>
                <w:sz w:val="32"/>
                <w:szCs w:val="32"/>
              </w:rPr>
              <w:t>2</w:t>
            </w:r>
          </w:p>
          <w:p w14:paraId="42887194" w14:textId="6DCFF302" w:rsidR="000C3E90" w:rsidRPr="000E634F" w:rsidRDefault="00CE5D14" w:rsidP="00614B8D">
            <w:pPr>
              <w:ind w:left="-15"/>
              <w:rPr>
                <w:rFonts w:ascii="TH SarabunPSK" w:hAnsi="TH SarabunPSK" w:cs="TH SarabunPSK"/>
                <w:sz w:val="32"/>
                <w:szCs w:val="32"/>
                <w:cs/>
              </w:rPr>
            </w:pPr>
            <w:r>
              <w:rPr>
                <w:rFonts w:ascii="TH SarabunPSK" w:hAnsi="TH SarabunPSK" w:cs="TH SarabunPSK" w:hint="cs"/>
                <w:sz w:val="32"/>
                <w:szCs w:val="32"/>
                <w:cs/>
              </w:rPr>
              <w:t>กระบวนการออกแบบเชิงวิศวกรรม</w:t>
            </w:r>
          </w:p>
        </w:tc>
        <w:tc>
          <w:tcPr>
            <w:tcW w:w="1980" w:type="dxa"/>
          </w:tcPr>
          <w:p w14:paraId="077A13C9" w14:textId="77777777" w:rsidR="000C3E90" w:rsidRPr="00F25956" w:rsidRDefault="000C3E90" w:rsidP="00614B8D">
            <w:pPr>
              <w:autoSpaceDE w:val="0"/>
              <w:autoSpaceDN w:val="0"/>
              <w:adjustRightInd w:val="0"/>
              <w:spacing w:before="120"/>
              <w:rPr>
                <w:rFonts w:ascii="TH SarabunPSK" w:hAnsi="TH SarabunPSK" w:cs="TH SarabunPSK"/>
                <w:sz w:val="32"/>
                <w:szCs w:val="32"/>
              </w:rPr>
            </w:pPr>
            <w:r w:rsidRPr="00F25956">
              <w:rPr>
                <w:rFonts w:ascii="TH SarabunPSK" w:hAnsi="TH SarabunPSK" w:cs="TH SarabunPSK" w:hint="cs"/>
                <w:b/>
                <w:bCs/>
                <w:sz w:val="32"/>
                <w:szCs w:val="32"/>
                <w:cs/>
              </w:rPr>
              <w:t>ตัวชี้วัดระหว่างทาง</w:t>
            </w:r>
          </w:p>
          <w:p w14:paraId="7155B166" w14:textId="53D299BB" w:rsidR="000C3E90" w:rsidRPr="00F25956" w:rsidRDefault="00CE5D14" w:rsidP="00614B8D">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000C3E90" w:rsidRPr="00F25956">
              <w:rPr>
                <w:rFonts w:ascii="TH SarabunPSK" w:hAnsi="TH SarabunPSK" w:cs="TH SarabunPSK" w:hint="cs"/>
                <w:b/>
                <w:bCs/>
                <w:sz w:val="32"/>
                <w:szCs w:val="32"/>
                <w:cs/>
              </w:rPr>
              <w:t xml:space="preserve"> </w:t>
            </w:r>
            <w:r>
              <w:rPr>
                <w:rFonts w:ascii="TH SarabunPSK" w:hAnsi="TH SarabunPSK" w:cs="TH SarabunPSK"/>
                <w:b/>
                <w:bCs/>
                <w:sz w:val="32"/>
                <w:szCs w:val="32"/>
              </w:rPr>
              <w:t>4</w:t>
            </w:r>
            <w:r w:rsidR="000C3E90" w:rsidRPr="00F25956">
              <w:rPr>
                <w:rFonts w:ascii="TH SarabunPSK" w:hAnsi="TH SarabunPSK" w:cs="TH SarabunPSK"/>
                <w:b/>
                <w:bCs/>
                <w:sz w:val="32"/>
                <w:szCs w:val="32"/>
              </w:rPr>
              <w:t xml:space="preserve">.1 </w:t>
            </w:r>
            <w:r w:rsidR="000C3E90" w:rsidRPr="00F25956">
              <w:rPr>
                <w:rFonts w:ascii="TH SarabunPSK" w:hAnsi="TH SarabunPSK" w:cs="TH SarabunPSK" w:hint="cs"/>
                <w:b/>
                <w:bCs/>
                <w:sz w:val="32"/>
                <w:szCs w:val="32"/>
                <w:cs/>
              </w:rPr>
              <w:t>ม.</w:t>
            </w:r>
            <w:r w:rsidR="000C3E90" w:rsidRPr="00F25956">
              <w:rPr>
                <w:rFonts w:ascii="TH SarabunPSK" w:hAnsi="TH SarabunPSK" w:cs="TH SarabunPSK"/>
                <w:b/>
                <w:bCs/>
                <w:sz w:val="32"/>
                <w:szCs w:val="32"/>
              </w:rPr>
              <w:t>1/</w:t>
            </w:r>
            <w:r>
              <w:rPr>
                <w:rFonts w:ascii="TH SarabunPSK" w:hAnsi="TH SarabunPSK" w:cs="TH SarabunPSK"/>
                <w:b/>
                <w:bCs/>
                <w:sz w:val="32"/>
                <w:szCs w:val="32"/>
              </w:rPr>
              <w:t>2</w:t>
            </w:r>
          </w:p>
          <w:p w14:paraId="7F839CC6" w14:textId="1996489D" w:rsidR="000C3E90" w:rsidRDefault="00CE5D14" w:rsidP="00614B8D">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ระบุปัญหาหรือความต้องการในชีวิตประจำวัน รวบรวม วิเคราะห์ข้อมูลและแนวคิดที่เกี่ยวข้องกับปัญหา</w:t>
            </w:r>
          </w:p>
          <w:p w14:paraId="356C7E89" w14:textId="72FDC963" w:rsidR="00CE5D14" w:rsidRPr="00CE5D14" w:rsidRDefault="00CE5D14" w:rsidP="00614B8D">
            <w:pPr>
              <w:autoSpaceDE w:val="0"/>
              <w:autoSpaceDN w:val="0"/>
              <w:adjustRightInd w:val="0"/>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ว </w:t>
            </w:r>
            <w:r>
              <w:rPr>
                <w:rFonts w:ascii="TH SarabunPSK" w:hAnsi="TH SarabunPSK" w:cs="TH SarabunPSK"/>
                <w:b/>
                <w:bCs/>
                <w:color w:val="000000" w:themeColor="text1"/>
                <w:sz w:val="32"/>
                <w:szCs w:val="32"/>
              </w:rPr>
              <w:t xml:space="preserve">4.1 </w:t>
            </w:r>
            <w:r>
              <w:rPr>
                <w:rFonts w:ascii="TH SarabunPSK" w:hAnsi="TH SarabunPSK" w:cs="TH SarabunPSK" w:hint="cs"/>
                <w:b/>
                <w:bCs/>
                <w:color w:val="000000" w:themeColor="text1"/>
                <w:sz w:val="32"/>
                <w:szCs w:val="32"/>
                <w:cs/>
              </w:rPr>
              <w:t>ม</w:t>
            </w:r>
            <w:r>
              <w:rPr>
                <w:rFonts w:ascii="TH SarabunPSK" w:hAnsi="TH SarabunPSK" w:cs="TH SarabunPSK"/>
                <w:b/>
                <w:bCs/>
                <w:color w:val="000000" w:themeColor="text1"/>
                <w:sz w:val="32"/>
                <w:szCs w:val="32"/>
              </w:rPr>
              <w:t>.1/3</w:t>
            </w:r>
          </w:p>
          <w:p w14:paraId="7722488B" w14:textId="484C976A" w:rsidR="000C3E90" w:rsidRDefault="00CE5D14" w:rsidP="00614B8D">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ออกแบบวิธีการแก้ปัญหา โดยวิเคราะห์ เปรียบเทียบ และตัดสินใจเลือกข้อมูลที่จำเป็น นำเสนอแนวทางการแก้ปัญหาให้ผู้อื่นเข้าใจ วางผนและดำเนินการแก้ปัญหา </w:t>
            </w:r>
          </w:p>
          <w:p w14:paraId="3D598FC5" w14:textId="72B211C4" w:rsidR="00CE5D14" w:rsidRDefault="00CE5D14" w:rsidP="00614B8D">
            <w:pPr>
              <w:autoSpaceDE w:val="0"/>
              <w:autoSpaceDN w:val="0"/>
              <w:adjustRightInd w:val="0"/>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ว</w:t>
            </w:r>
            <w:r>
              <w:rPr>
                <w:rFonts w:ascii="TH SarabunPSK" w:hAnsi="TH SarabunPSK" w:cs="TH SarabunPSK"/>
                <w:b/>
                <w:bCs/>
                <w:color w:val="000000" w:themeColor="text1"/>
                <w:sz w:val="32"/>
                <w:szCs w:val="32"/>
              </w:rPr>
              <w:t xml:space="preserve"> 4.1 </w:t>
            </w:r>
            <w:r>
              <w:rPr>
                <w:rFonts w:ascii="TH SarabunPSK" w:hAnsi="TH SarabunPSK" w:cs="TH SarabunPSK" w:hint="cs"/>
                <w:b/>
                <w:bCs/>
                <w:color w:val="000000" w:themeColor="text1"/>
                <w:sz w:val="32"/>
                <w:szCs w:val="32"/>
                <w:cs/>
              </w:rPr>
              <w:t>ม</w:t>
            </w:r>
            <w:r>
              <w:rPr>
                <w:rFonts w:ascii="TH SarabunPSK" w:hAnsi="TH SarabunPSK" w:cs="TH SarabunPSK"/>
                <w:b/>
                <w:bCs/>
                <w:color w:val="000000" w:themeColor="text1"/>
                <w:sz w:val="32"/>
                <w:szCs w:val="32"/>
              </w:rPr>
              <w:t>.1/4</w:t>
            </w:r>
          </w:p>
          <w:p w14:paraId="34607720" w14:textId="68B7E178" w:rsidR="00CE5D14" w:rsidRDefault="00CE5D14" w:rsidP="00614B8D">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ทดสอบ ประเมินผล และระบุข้อบกพร่องที่เกิดขึ้น พร้อมทั้งหาแนวทางการปรับปรุงแก้ไข และนำเสนอผลการแก้ปัญหา</w:t>
            </w:r>
          </w:p>
          <w:p w14:paraId="7151B0DA" w14:textId="77777777" w:rsidR="00CE5D14" w:rsidRPr="00CE5D14" w:rsidRDefault="00CE5D14" w:rsidP="00614B8D">
            <w:pPr>
              <w:autoSpaceDE w:val="0"/>
              <w:autoSpaceDN w:val="0"/>
              <w:adjustRightInd w:val="0"/>
              <w:rPr>
                <w:rFonts w:ascii="TH SarabunPSK" w:hAnsi="TH SarabunPSK" w:cs="TH SarabunPSK"/>
                <w:color w:val="000000" w:themeColor="text1"/>
                <w:sz w:val="32"/>
                <w:szCs w:val="32"/>
                <w:cs/>
              </w:rPr>
            </w:pPr>
          </w:p>
          <w:p w14:paraId="7945FCFF" w14:textId="77777777" w:rsidR="000C3E90" w:rsidRPr="00F25956" w:rsidRDefault="000C3E90" w:rsidP="00614B8D">
            <w:pPr>
              <w:autoSpaceDE w:val="0"/>
              <w:autoSpaceDN w:val="0"/>
              <w:adjustRightInd w:val="0"/>
              <w:rPr>
                <w:rFonts w:ascii="TH SarabunPSK" w:hAnsi="TH SarabunPSK" w:cs="TH SarabunPSK"/>
                <w:b/>
                <w:bCs/>
                <w:color w:val="00B0F0"/>
                <w:sz w:val="32"/>
                <w:szCs w:val="32"/>
              </w:rPr>
            </w:pPr>
            <w:r w:rsidRPr="00F25956">
              <w:rPr>
                <w:rFonts w:ascii="TH SarabunPSK" w:hAnsi="TH SarabunPSK" w:cs="TH SarabunPSK" w:hint="cs"/>
                <w:b/>
                <w:bCs/>
                <w:color w:val="00B0F0"/>
                <w:sz w:val="32"/>
                <w:szCs w:val="32"/>
                <w:cs/>
              </w:rPr>
              <w:t>ตัวชี้วัดปลายทาง</w:t>
            </w:r>
          </w:p>
          <w:p w14:paraId="0D07B043" w14:textId="77777777" w:rsidR="000C3E90" w:rsidRPr="00F25956" w:rsidRDefault="000C3E90" w:rsidP="00614B8D">
            <w:pPr>
              <w:autoSpaceDE w:val="0"/>
              <w:autoSpaceDN w:val="0"/>
              <w:adjustRightInd w:val="0"/>
              <w:rPr>
                <w:rFonts w:ascii="TH SarabunPSK" w:hAnsi="TH SarabunPSK" w:cs="TH SarabunPSK"/>
                <w:b/>
                <w:bCs/>
                <w:sz w:val="32"/>
                <w:szCs w:val="32"/>
                <w:cs/>
              </w:rPr>
            </w:pPr>
            <w:r w:rsidRPr="00F25956">
              <w:rPr>
                <w:rFonts w:ascii="TH SarabunPSK" w:hAnsi="TH SarabunPSK" w:cs="TH SarabunPSK" w:hint="cs"/>
                <w:b/>
                <w:bCs/>
                <w:color w:val="00B0F0"/>
                <w:sz w:val="32"/>
                <w:szCs w:val="32"/>
                <w:cs/>
              </w:rPr>
              <w:t>-</w:t>
            </w:r>
          </w:p>
        </w:tc>
        <w:tc>
          <w:tcPr>
            <w:tcW w:w="1710" w:type="dxa"/>
          </w:tcPr>
          <w:p w14:paraId="7B01A3EC" w14:textId="77777777" w:rsidR="000C3E90" w:rsidRPr="00F25956" w:rsidRDefault="000C3E90" w:rsidP="00614B8D">
            <w:pPr>
              <w:spacing w:before="120"/>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rPr>
              <w:t>1)</w:t>
            </w:r>
            <w:r w:rsidRPr="00F25956">
              <w:rPr>
                <w:rFonts w:ascii="TH SarabunPSK" w:eastAsia="Calibri" w:hAnsi="TH SarabunPSK" w:cs="TH SarabunPSK"/>
                <w:b/>
                <w:bCs/>
                <w:sz w:val="32"/>
                <w:szCs w:val="32"/>
              </w:rPr>
              <w:tab/>
            </w:r>
            <w:r w:rsidRPr="00F25956">
              <w:rPr>
                <w:rFonts w:ascii="TH SarabunPSK" w:eastAsia="Calibri" w:hAnsi="TH SarabunPSK" w:cs="TH SarabunPSK"/>
                <w:b/>
                <w:bCs/>
                <w:sz w:val="32"/>
                <w:szCs w:val="32"/>
                <w:cs/>
              </w:rPr>
              <w:t xml:space="preserve">สมรรถนะที่ </w:t>
            </w:r>
            <w:r w:rsidRPr="00F25956">
              <w:rPr>
                <w:rFonts w:ascii="TH SarabunPSK" w:eastAsia="Calibri" w:hAnsi="TH SarabunPSK" w:cs="TH SarabunPSK"/>
                <w:b/>
                <w:bCs/>
                <w:sz w:val="32"/>
                <w:szCs w:val="32"/>
              </w:rPr>
              <w:t>1</w:t>
            </w:r>
            <w:r w:rsidRPr="00F25956">
              <w:rPr>
                <w:rFonts w:ascii="TH SarabunPSK" w:eastAsia="Calibri" w:hAnsi="TH SarabunPSK" w:cs="TH SarabunPSK"/>
                <w:sz w:val="32"/>
                <w:szCs w:val="32"/>
                <w:cs/>
              </w:rPr>
              <w:t>ความสามารถในการสื่อสาร</w:t>
            </w:r>
          </w:p>
          <w:p w14:paraId="0F19B98F" w14:textId="65FA897D" w:rsidR="000C3E90" w:rsidRPr="00F25956" w:rsidRDefault="000C3E90" w:rsidP="00614B8D">
            <w:pPr>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cs/>
              </w:rPr>
              <w:t>2)</w:t>
            </w:r>
            <w:r w:rsidRPr="00F25956">
              <w:rPr>
                <w:rFonts w:ascii="TH SarabunPSK" w:eastAsia="Calibri" w:hAnsi="TH SarabunPSK" w:cs="TH SarabunPSK"/>
                <w:b/>
                <w:bCs/>
                <w:sz w:val="32"/>
                <w:szCs w:val="32"/>
                <w:cs/>
              </w:rPr>
              <w:tab/>
              <w:t>สมรรถนะที่ 2</w:t>
            </w:r>
            <w:r w:rsidRPr="00F25956">
              <w:rPr>
                <w:rFonts w:ascii="TH SarabunPSK" w:eastAsia="Calibri" w:hAnsi="TH SarabunPSK" w:cs="TH SarabunPSK"/>
                <w:sz w:val="32"/>
                <w:szCs w:val="32"/>
                <w:cs/>
              </w:rPr>
              <w:t>ความสามารถในการคิด</w:t>
            </w:r>
          </w:p>
          <w:p w14:paraId="68F04DA8" w14:textId="68ADF831" w:rsidR="000C3E90" w:rsidRPr="00F25956" w:rsidRDefault="000C3E90" w:rsidP="00614B8D">
            <w:pPr>
              <w:ind w:left="321" w:hanging="321"/>
              <w:rPr>
                <w:rFonts w:ascii="TH SarabunPSK" w:eastAsia="Calibri" w:hAnsi="TH SarabunPSK" w:cs="TH SarabunPSK"/>
                <w:sz w:val="32"/>
                <w:szCs w:val="32"/>
                <w:cs/>
              </w:rPr>
            </w:pPr>
            <w:r w:rsidRPr="00F25956">
              <w:rPr>
                <w:rFonts w:ascii="TH SarabunPSK" w:eastAsia="Calibri" w:hAnsi="TH SarabunPSK" w:cs="TH SarabunPSK"/>
                <w:b/>
                <w:bCs/>
                <w:sz w:val="32"/>
                <w:szCs w:val="32"/>
              </w:rPr>
              <w:t>3</w:t>
            </w:r>
            <w:r w:rsidRPr="00F25956">
              <w:rPr>
                <w:rFonts w:ascii="TH SarabunPSK" w:eastAsia="Calibri" w:hAnsi="TH SarabunPSK" w:cs="TH SarabunPSK"/>
                <w:b/>
                <w:bCs/>
                <w:sz w:val="32"/>
                <w:szCs w:val="32"/>
                <w:cs/>
              </w:rPr>
              <w:t>)</w:t>
            </w:r>
            <w:r w:rsidRPr="00F25956">
              <w:rPr>
                <w:rFonts w:ascii="TH SarabunPSK" w:eastAsia="Calibri" w:hAnsi="TH SarabunPSK" w:cs="TH SarabunPSK"/>
                <w:b/>
                <w:bCs/>
                <w:sz w:val="32"/>
                <w:szCs w:val="32"/>
                <w:cs/>
              </w:rPr>
              <w:tab/>
              <w:t xml:space="preserve">สมรรถนะที่ </w:t>
            </w:r>
            <w:r w:rsidR="00025F56">
              <w:rPr>
                <w:rFonts w:ascii="TH SarabunPSK" w:eastAsia="Calibri" w:hAnsi="TH SarabunPSK" w:cs="TH SarabunPSK"/>
                <w:b/>
                <w:bCs/>
                <w:sz w:val="32"/>
                <w:szCs w:val="32"/>
              </w:rPr>
              <w:t>5</w:t>
            </w:r>
            <w:r w:rsidRPr="00F25956">
              <w:rPr>
                <w:rFonts w:ascii="TH SarabunPSK" w:eastAsia="Calibri" w:hAnsi="TH SarabunPSK" w:cs="TH SarabunPSK" w:hint="cs"/>
                <w:sz w:val="32"/>
                <w:szCs w:val="32"/>
                <w:cs/>
              </w:rPr>
              <w:t>ความสามารถในการใช้</w:t>
            </w:r>
            <w:r w:rsidR="00CE5D14">
              <w:rPr>
                <w:rFonts w:ascii="TH SarabunPSK" w:eastAsia="Calibri" w:hAnsi="TH SarabunPSK" w:cs="TH SarabunPSK" w:hint="cs"/>
                <w:sz w:val="32"/>
                <w:szCs w:val="32"/>
                <w:cs/>
              </w:rPr>
              <w:t>เทคโนโลยี</w:t>
            </w:r>
          </w:p>
        </w:tc>
        <w:tc>
          <w:tcPr>
            <w:tcW w:w="3647" w:type="dxa"/>
          </w:tcPr>
          <w:p w14:paraId="423E2F96" w14:textId="77777777" w:rsidR="0065206E" w:rsidRDefault="00614B8D" w:rsidP="002D6A40">
            <w:pPr>
              <w:spacing w:before="120"/>
              <w:ind w:firstLine="288"/>
              <w:rPr>
                <w:rFonts w:ascii="TH SarabunPSK" w:eastAsia="Calibri" w:hAnsi="TH SarabunPSK" w:cs="TH SarabunPSK"/>
                <w:color w:val="000000"/>
                <w:sz w:val="32"/>
                <w:szCs w:val="32"/>
              </w:rPr>
            </w:pPr>
            <w:r w:rsidRPr="00614B8D">
              <w:rPr>
                <w:rFonts w:ascii="TH SarabunPSK" w:eastAsia="Calibri" w:hAnsi="TH SarabunPSK" w:cs="TH SarabunPSK"/>
                <w:color w:val="000000"/>
                <w:sz w:val="32"/>
                <w:szCs w:val="32"/>
                <w:cs/>
              </w:rPr>
              <w:t>ปัญหาหรือความต้องการในชีวิตประจำวันพบได้จากหลายบริบทขึ้นกับสถานการณ์ที่ประสบ เช่น การเกษตร อาหาร ดังนั้นการแก้ไขปัญหาผ่านกระบวนการเทคโนโลยีจำเป็นต้องสืบค้น รวบรวมข้อมูลความรู้จากศาตร์ต่าง ๆ ที่เกี่ยวข้อง เพื่อนำไปสู่การออกแบบแนวทางการแก้ไขปัญหาโดยเริ่มจากการวิเคราะห์ เปรียบเทียบและตัดสินใจเลืกข้อมูลที่จำเป็น โดยคำนึงถึงเงื่อนไขและทรัพยากรที่มีอยู่ ช่วยให้ได้แนวทางการแก้ไขปัญหาที่เหมาะสมแล้วดำเนินการออกแบบแนวทางการแก้ไขปัญหาทำได้หลากหลายวิธี เช่น การร่างภาพ การเขียนแผน การเขียนผังงาน พร้อมทั้งกำหนดขั้นตอนและระยะเวลาในการทำงานก่อนดำเนินการแก้ไขปัญหาจะช่วยให้ทำงานสำเร็จได้ตามเป้าหมาย</w:t>
            </w:r>
          </w:p>
          <w:p w14:paraId="4D2E01CA" w14:textId="77777777" w:rsidR="00614B8D" w:rsidRDefault="00614B8D" w:rsidP="002D6A40">
            <w:pPr>
              <w:spacing w:before="120"/>
              <w:ind w:firstLine="288"/>
              <w:rPr>
                <w:rFonts w:ascii="TH SarabunPSK" w:hAnsi="TH SarabunPSK" w:cs="TH SarabunPSK"/>
                <w:sz w:val="32"/>
                <w:szCs w:val="32"/>
              </w:rPr>
            </w:pPr>
            <w:r w:rsidRPr="00614B8D">
              <w:rPr>
                <w:rFonts w:ascii="TH SarabunPSK" w:hAnsi="TH SarabunPSK" w:cs="TH SarabunPSK"/>
                <w:sz w:val="32"/>
                <w:szCs w:val="32"/>
                <w:cs/>
              </w:rPr>
              <w:t>การทดลองและประเมินผลเป็นการตรวจสอบชิ้นงานหรือวิธีการว่าสารถแก้ไขปัญหาได้ตามวัตถุประสงค์เพื่อหาข้อบกพร่อง และดำเนินการปรับปรุงให้สามารถแก้ไขปัญหาได้ และจะสมบูรณ์เมื่อนำเสนอผลงานเป็นการถ่ายทอดแนวคิดเพื่อให้ผู้อื่นเข้าใจเกี่ยวกับกระบวนการทำงานและชิ้นงานหรือวิธีการที่ได้ ซึ่งสามารถทำได้หลายวิธี เช่น การเขียนรายงาน การทำแผ่นนำเสนองาน</w:t>
            </w:r>
          </w:p>
          <w:p w14:paraId="65E01466" w14:textId="624C559B" w:rsidR="00614B8D" w:rsidRPr="00F25956" w:rsidRDefault="00614B8D" w:rsidP="002D6A40">
            <w:pPr>
              <w:spacing w:before="120"/>
              <w:ind w:firstLine="288"/>
              <w:rPr>
                <w:rFonts w:ascii="TH SarabunPSK" w:hAnsi="TH SarabunPSK" w:cs="TH SarabunPSK"/>
                <w:sz w:val="32"/>
                <w:szCs w:val="32"/>
                <w:cs/>
              </w:rPr>
            </w:pPr>
            <w:r w:rsidRPr="00614B8D">
              <w:rPr>
                <w:rFonts w:ascii="TH SarabunPSK" w:hAnsi="TH SarabunPSK" w:cs="TH SarabunPSK"/>
                <w:sz w:val="32"/>
                <w:szCs w:val="32"/>
                <w:cs/>
              </w:rPr>
              <w:t>ปัญหาหรือความต้องการในชีวิตประจำวันของมนุษย์พบได้จากหลายสาเหตุขึ้นอยู่กับสถานการณ์ที่มนุษย์แต่ละคนจะประสบ เช่น ปัญหาทางด้านการเกษตร ปัญหาจากการขาดแคลนอาหาร ดังนั้นผู้ที่ทำหน้าที่ในการแก้ปัญหาจำเป็นต้องสืบค้นรวบรวมข้อมูลความรู้จากศาสตร์ต่าง ๆ ที่เกี่ยวข้อง วิวัฒนาการของเทคโนโลยี เพื่อนำไปสู่การออกแบบแนวทางการแก้ปัญหาที่มีประสิทธิภาพและส่งผลกระทบในด้านลบต่อสิ่งต่าง ๆ เช่น สภาพแวดล้อม ทรัพยากรวิถีชีวิตของมนุษย์</w:t>
            </w:r>
          </w:p>
        </w:tc>
        <w:tc>
          <w:tcPr>
            <w:tcW w:w="943" w:type="dxa"/>
          </w:tcPr>
          <w:p w14:paraId="607B7C3F" w14:textId="77777777" w:rsidR="000C3E90" w:rsidRPr="0002003E" w:rsidRDefault="000C3E90" w:rsidP="00614B8D">
            <w:pPr>
              <w:tabs>
                <w:tab w:val="left" w:pos="720"/>
              </w:tabs>
              <w:spacing w:before="120"/>
              <w:jc w:val="center"/>
              <w:rPr>
                <w:rFonts w:ascii="TH SarabunPSK" w:hAnsi="TH SarabunPSK" w:cs="TH SarabunPSK"/>
                <w:b/>
                <w:bCs/>
                <w:sz w:val="32"/>
                <w:szCs w:val="32"/>
              </w:rPr>
            </w:pPr>
            <w:r w:rsidRPr="0002003E">
              <w:rPr>
                <w:rFonts w:ascii="TH SarabunPSK" w:hAnsi="TH SarabunPSK" w:cs="TH SarabunPSK"/>
                <w:b/>
                <w:bCs/>
                <w:sz w:val="32"/>
                <w:szCs w:val="32"/>
              </w:rPr>
              <w:t>5</w:t>
            </w:r>
          </w:p>
        </w:tc>
      </w:tr>
      <w:tr w:rsidR="00614B8D" w14:paraId="79C7D21E" w14:textId="77777777" w:rsidTr="00614B8D">
        <w:tc>
          <w:tcPr>
            <w:tcW w:w="1435" w:type="dxa"/>
          </w:tcPr>
          <w:p w14:paraId="33EE4A84" w14:textId="77777777" w:rsidR="000C3E90" w:rsidRDefault="000C3E90" w:rsidP="00614B8D">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57AD7003" w14:textId="00B55D6B" w:rsidR="000C3E90" w:rsidRPr="00A957D0" w:rsidRDefault="000C3E90" w:rsidP="00614B8D">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0065206E">
              <w:rPr>
                <w:rFonts w:ascii="TH SarabunPSK" w:hAnsi="TH SarabunPSK" w:cs="TH SarabunPSK"/>
                <w:b/>
                <w:bCs/>
                <w:sz w:val="32"/>
                <w:szCs w:val="32"/>
              </w:rPr>
              <w:t>3</w:t>
            </w:r>
          </w:p>
          <w:p w14:paraId="33AEF690" w14:textId="31F964D9" w:rsidR="000C3E90" w:rsidRPr="0065206E" w:rsidRDefault="0065206E" w:rsidP="00614B8D">
            <w:pPr>
              <w:ind w:left="-15"/>
              <w:rPr>
                <w:rFonts w:ascii="TH SarabunPSK" w:hAnsi="TH SarabunPSK" w:cs="TH SarabunPSK"/>
                <w:sz w:val="32"/>
                <w:szCs w:val="32"/>
                <w:cs/>
              </w:rPr>
            </w:pPr>
            <w:r>
              <w:rPr>
                <w:rFonts w:ascii="TH SarabunPSK" w:hAnsi="TH SarabunPSK" w:cs="TH SarabunPSK" w:hint="cs"/>
                <w:sz w:val="32"/>
                <w:szCs w:val="32"/>
                <w:cs/>
              </w:rPr>
              <w:t>ผลงานออกแบบเทคโนโลยี</w:t>
            </w:r>
          </w:p>
        </w:tc>
        <w:tc>
          <w:tcPr>
            <w:tcW w:w="1980" w:type="dxa"/>
          </w:tcPr>
          <w:p w14:paraId="5A35B320" w14:textId="77777777" w:rsidR="000C3E90" w:rsidRPr="0013133E" w:rsidRDefault="000C3E90" w:rsidP="00614B8D">
            <w:pPr>
              <w:autoSpaceDE w:val="0"/>
              <w:autoSpaceDN w:val="0"/>
              <w:adjustRightInd w:val="0"/>
              <w:spacing w:before="120"/>
              <w:rPr>
                <w:rFonts w:ascii="TH SarabunPSK" w:hAnsi="TH SarabunPSK" w:cs="TH SarabunPSK"/>
                <w:b/>
                <w:bCs/>
                <w:sz w:val="32"/>
                <w:szCs w:val="32"/>
              </w:rPr>
            </w:pPr>
            <w:r w:rsidRPr="0013133E">
              <w:rPr>
                <w:rFonts w:ascii="TH SarabunPSK" w:hAnsi="TH SarabunPSK" w:cs="TH SarabunPSK" w:hint="cs"/>
                <w:b/>
                <w:bCs/>
                <w:sz w:val="32"/>
                <w:szCs w:val="32"/>
                <w:cs/>
              </w:rPr>
              <w:t>ตัวชี้วัดระหว่างทาง</w:t>
            </w:r>
          </w:p>
          <w:p w14:paraId="5925B109" w14:textId="77777777" w:rsidR="000C3E90" w:rsidRPr="0013133E" w:rsidRDefault="000C3E90" w:rsidP="00614B8D">
            <w:pPr>
              <w:autoSpaceDE w:val="0"/>
              <w:autoSpaceDN w:val="0"/>
              <w:adjustRightInd w:val="0"/>
              <w:rPr>
                <w:rFonts w:ascii="TH SarabunPSK" w:hAnsi="TH SarabunPSK" w:cs="TH SarabunPSK"/>
                <w:b/>
                <w:bCs/>
                <w:sz w:val="32"/>
                <w:szCs w:val="32"/>
              </w:rPr>
            </w:pPr>
            <w:r w:rsidRPr="0013133E">
              <w:rPr>
                <w:rFonts w:ascii="TH SarabunPSK" w:hAnsi="TH SarabunPSK" w:cs="TH SarabunPSK" w:hint="cs"/>
                <w:b/>
                <w:bCs/>
                <w:sz w:val="32"/>
                <w:szCs w:val="32"/>
                <w:cs/>
              </w:rPr>
              <w:t>-</w:t>
            </w:r>
          </w:p>
          <w:p w14:paraId="16057B04" w14:textId="77777777" w:rsidR="000C3E90" w:rsidRPr="0013133E" w:rsidRDefault="000C3E90" w:rsidP="00614B8D">
            <w:pPr>
              <w:autoSpaceDE w:val="0"/>
              <w:autoSpaceDN w:val="0"/>
              <w:adjustRightInd w:val="0"/>
              <w:rPr>
                <w:rFonts w:ascii="TH SarabunPSK" w:hAnsi="TH SarabunPSK" w:cs="TH SarabunPSK"/>
                <w:b/>
                <w:bCs/>
                <w:sz w:val="32"/>
                <w:szCs w:val="32"/>
                <w:cs/>
              </w:rPr>
            </w:pPr>
          </w:p>
          <w:p w14:paraId="6B4D0CA3" w14:textId="77777777" w:rsidR="000C3E90" w:rsidRPr="0013133E" w:rsidRDefault="000C3E90" w:rsidP="00614B8D">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ตัวชี้วัดปลายทาง</w:t>
            </w:r>
          </w:p>
          <w:p w14:paraId="05EAAE4C" w14:textId="61D35F8B" w:rsidR="000C3E90" w:rsidRPr="0013133E" w:rsidRDefault="0065206E" w:rsidP="00614B8D">
            <w:pPr>
              <w:autoSpaceDE w:val="0"/>
              <w:autoSpaceDN w:val="0"/>
              <w:adjustRightInd w:val="0"/>
              <w:rPr>
                <w:rFonts w:ascii="TH SarabunPSK" w:hAnsi="TH SarabunPSK" w:cs="TH SarabunPSK"/>
                <w:b/>
                <w:bCs/>
                <w:color w:val="00B0F0"/>
                <w:sz w:val="32"/>
                <w:szCs w:val="32"/>
              </w:rPr>
            </w:pPr>
            <w:r>
              <w:rPr>
                <w:rFonts w:ascii="TH SarabunPSK" w:hAnsi="TH SarabunPSK" w:cs="TH SarabunPSK" w:hint="cs"/>
                <w:b/>
                <w:bCs/>
                <w:color w:val="00B0F0"/>
                <w:sz w:val="32"/>
                <w:szCs w:val="32"/>
                <w:cs/>
              </w:rPr>
              <w:t>ว</w:t>
            </w:r>
            <w:r>
              <w:rPr>
                <w:rFonts w:ascii="TH SarabunPSK" w:hAnsi="TH SarabunPSK" w:cs="TH SarabunPSK"/>
                <w:b/>
                <w:bCs/>
                <w:color w:val="00B0F0"/>
                <w:sz w:val="32"/>
                <w:szCs w:val="32"/>
              </w:rPr>
              <w:t xml:space="preserve"> 4.1</w:t>
            </w:r>
            <w:r w:rsidR="000C3E90" w:rsidRPr="0013133E">
              <w:rPr>
                <w:rFonts w:ascii="TH SarabunPSK" w:hAnsi="TH SarabunPSK" w:cs="TH SarabunPSK"/>
                <w:b/>
                <w:bCs/>
                <w:color w:val="00B0F0"/>
                <w:sz w:val="32"/>
                <w:szCs w:val="32"/>
              </w:rPr>
              <w:t xml:space="preserve"> </w:t>
            </w:r>
            <w:r w:rsidR="000C3E90" w:rsidRPr="0013133E">
              <w:rPr>
                <w:rFonts w:ascii="TH SarabunPSK" w:hAnsi="TH SarabunPSK" w:cs="TH SarabunPSK" w:hint="cs"/>
                <w:b/>
                <w:bCs/>
                <w:color w:val="00B0F0"/>
                <w:sz w:val="32"/>
                <w:szCs w:val="32"/>
                <w:cs/>
              </w:rPr>
              <w:t>ม.</w:t>
            </w:r>
            <w:r w:rsidR="000C3E90" w:rsidRPr="0013133E">
              <w:rPr>
                <w:rFonts w:ascii="TH SarabunPSK" w:hAnsi="TH SarabunPSK" w:cs="TH SarabunPSK"/>
                <w:b/>
                <w:bCs/>
                <w:color w:val="00B0F0"/>
                <w:sz w:val="32"/>
                <w:szCs w:val="32"/>
              </w:rPr>
              <w:t>1/</w:t>
            </w:r>
            <w:r>
              <w:rPr>
                <w:rFonts w:ascii="TH SarabunPSK" w:hAnsi="TH SarabunPSK" w:cs="TH SarabunPSK"/>
                <w:b/>
                <w:bCs/>
                <w:color w:val="00B0F0"/>
                <w:sz w:val="32"/>
                <w:szCs w:val="32"/>
              </w:rPr>
              <w:t>5</w:t>
            </w:r>
          </w:p>
          <w:p w14:paraId="172D4E70" w14:textId="1FF8DDF3" w:rsidR="000C3E90" w:rsidRPr="0013133E" w:rsidRDefault="0065206E" w:rsidP="00614B8D">
            <w:pPr>
              <w:autoSpaceDE w:val="0"/>
              <w:autoSpaceDN w:val="0"/>
              <w:adjustRightInd w:val="0"/>
              <w:rPr>
                <w:rFonts w:ascii="TH SarabunPSK" w:hAnsi="TH SarabunPSK" w:cs="TH SarabunPSK"/>
                <w:b/>
                <w:bCs/>
                <w:sz w:val="32"/>
                <w:szCs w:val="32"/>
                <w:cs/>
              </w:rPr>
            </w:pPr>
            <w:r>
              <w:rPr>
                <w:rFonts w:ascii="TH SarabunPSK" w:hAnsi="TH SarabunPSK" w:cs="TH SarabunPSK" w:hint="cs"/>
                <w:color w:val="00B0F0"/>
                <w:sz w:val="32"/>
                <w:szCs w:val="32"/>
                <w:cs/>
              </w:rPr>
              <w:t>ใช้ความรู้และทักษะเกี่ยวกับวัสดุ อุปกรณ์</w:t>
            </w:r>
            <w:r w:rsidR="00B7714D">
              <w:rPr>
                <w:rFonts w:ascii="TH SarabunPSK" w:hAnsi="TH SarabunPSK" w:cs="TH SarabunPSK" w:hint="cs"/>
                <w:color w:val="00B0F0"/>
                <w:sz w:val="32"/>
                <w:szCs w:val="32"/>
                <w:cs/>
              </w:rPr>
              <w:t xml:space="preserve"> เครื่องมือ กลไก ไฟฟ้า หรืออิเล็กทรอนิกส์ เพื่อแก้ปัญหาได้อย่างถูกต้อง เหมาะสมและปลอดภัย</w:t>
            </w:r>
          </w:p>
        </w:tc>
        <w:tc>
          <w:tcPr>
            <w:tcW w:w="1710" w:type="dxa"/>
          </w:tcPr>
          <w:p w14:paraId="4026D456" w14:textId="77777777" w:rsidR="000C3E90" w:rsidRPr="0013133E" w:rsidRDefault="000C3E90" w:rsidP="00614B8D">
            <w:pPr>
              <w:spacing w:before="120"/>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1)</w:t>
            </w:r>
            <w:r w:rsidRPr="0087149E">
              <w:rPr>
                <w:rFonts w:ascii="TH SarabunPSK" w:eastAsia="Calibri" w:hAnsi="TH SarabunPSK" w:cs="TH SarabunPSK"/>
                <w:b/>
                <w:bCs/>
                <w:sz w:val="32"/>
                <w:szCs w:val="32"/>
              </w:rPr>
              <w:tab/>
            </w:r>
            <w:r w:rsidRPr="0087149E">
              <w:rPr>
                <w:rFonts w:ascii="TH SarabunPSK" w:eastAsia="Calibri" w:hAnsi="TH SarabunPSK" w:cs="TH SarabunPSK"/>
                <w:b/>
                <w:bCs/>
                <w:sz w:val="32"/>
                <w:szCs w:val="32"/>
                <w:cs/>
              </w:rPr>
              <w:t xml:space="preserve">สมรรถนะที่ </w:t>
            </w:r>
            <w:r w:rsidRPr="0087149E">
              <w:rPr>
                <w:rFonts w:ascii="TH SarabunPSK" w:eastAsia="Calibri" w:hAnsi="TH SarabunPSK" w:cs="TH SarabunPSK"/>
                <w:b/>
                <w:bCs/>
                <w:sz w:val="32"/>
                <w:szCs w:val="32"/>
              </w:rPr>
              <w:t>1</w:t>
            </w:r>
            <w:r w:rsidRPr="0013133E">
              <w:rPr>
                <w:rFonts w:ascii="TH SarabunPSK" w:eastAsia="Calibri" w:hAnsi="TH SarabunPSK" w:cs="TH SarabunPSK"/>
                <w:sz w:val="32"/>
                <w:szCs w:val="32"/>
                <w:cs/>
              </w:rPr>
              <w:t>ความสามารถในการสื่อสาร</w:t>
            </w:r>
          </w:p>
          <w:p w14:paraId="2CACC32E" w14:textId="77777777" w:rsidR="000C3E90" w:rsidRPr="0013133E" w:rsidRDefault="000C3E90" w:rsidP="00614B8D">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cs/>
              </w:rPr>
              <w:t>2)</w:t>
            </w:r>
            <w:r w:rsidRPr="0087149E">
              <w:rPr>
                <w:rFonts w:ascii="TH SarabunPSK" w:eastAsia="Calibri" w:hAnsi="TH SarabunPSK" w:cs="TH SarabunPSK"/>
                <w:b/>
                <w:bCs/>
                <w:sz w:val="32"/>
                <w:szCs w:val="32"/>
                <w:cs/>
              </w:rPr>
              <w:tab/>
              <w:t>สมรรถนะที่ 2</w:t>
            </w:r>
            <w:r w:rsidRPr="0013133E">
              <w:rPr>
                <w:rFonts w:ascii="TH SarabunPSK" w:eastAsia="Calibri" w:hAnsi="TH SarabunPSK" w:cs="TH SarabunPSK"/>
                <w:sz w:val="32"/>
                <w:szCs w:val="32"/>
                <w:cs/>
              </w:rPr>
              <w:t>ความสามารถในการคิด</w:t>
            </w:r>
          </w:p>
          <w:p w14:paraId="3D11B762" w14:textId="77777777" w:rsidR="000C3E90" w:rsidRDefault="000C3E90" w:rsidP="00614B8D">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3</w:t>
            </w:r>
            <w:r w:rsidRPr="0087149E">
              <w:rPr>
                <w:rFonts w:ascii="TH SarabunPSK" w:eastAsia="Calibri" w:hAnsi="TH SarabunPSK" w:cs="TH SarabunPSK"/>
                <w:b/>
                <w:bCs/>
                <w:sz w:val="32"/>
                <w:szCs w:val="32"/>
                <w:cs/>
              </w:rPr>
              <w:t>)</w:t>
            </w:r>
            <w:r w:rsidRPr="0087149E">
              <w:rPr>
                <w:rFonts w:ascii="TH SarabunPSK" w:eastAsia="Calibri" w:hAnsi="TH SarabunPSK" w:cs="TH SarabunPSK"/>
                <w:b/>
                <w:bCs/>
                <w:sz w:val="32"/>
                <w:szCs w:val="32"/>
                <w:cs/>
              </w:rPr>
              <w:tab/>
              <w:t xml:space="preserve">สมรรถนะที่ </w:t>
            </w:r>
            <w:r w:rsidRPr="0087149E">
              <w:rPr>
                <w:rFonts w:ascii="TH SarabunPSK" w:eastAsia="Calibri" w:hAnsi="TH SarabunPSK" w:cs="TH SarabunPSK"/>
                <w:b/>
                <w:bCs/>
                <w:sz w:val="32"/>
                <w:szCs w:val="32"/>
              </w:rPr>
              <w:t>4</w:t>
            </w:r>
            <w:r w:rsidRPr="0013133E">
              <w:rPr>
                <w:rFonts w:ascii="TH SarabunPSK" w:eastAsia="Calibri" w:hAnsi="TH SarabunPSK" w:cs="TH SarabunPSK" w:hint="cs"/>
                <w:sz w:val="32"/>
                <w:szCs w:val="32"/>
                <w:cs/>
              </w:rPr>
              <w:t>ความสามารถในการใช้ทักษะชีวิต</w:t>
            </w:r>
          </w:p>
          <w:p w14:paraId="6E0711C6" w14:textId="77777777" w:rsidR="00B7714D" w:rsidRDefault="00B7714D" w:rsidP="00614B8D">
            <w:pPr>
              <w:ind w:left="288" w:hanging="288"/>
              <w:rPr>
                <w:rFonts w:ascii="TH SarabunPSK" w:eastAsia="Calibri" w:hAnsi="TH SarabunPSK" w:cs="TH SarabunPSK"/>
                <w:b/>
                <w:bCs/>
                <w:sz w:val="32"/>
                <w:szCs w:val="32"/>
              </w:rPr>
            </w:pPr>
            <w:r>
              <w:rPr>
                <w:rFonts w:ascii="TH SarabunPSK" w:eastAsia="Calibri" w:hAnsi="TH SarabunPSK" w:cs="TH SarabunPSK"/>
                <w:b/>
                <w:bCs/>
                <w:sz w:val="32"/>
                <w:szCs w:val="32"/>
              </w:rPr>
              <w:t>4</w:t>
            </w:r>
            <w:r>
              <w:rPr>
                <w:rFonts w:ascii="TH SarabunPSK" w:eastAsia="Calibri" w:hAnsi="TH SarabunPSK" w:cs="TH SarabunPSK" w:hint="cs"/>
                <w:b/>
                <w:bCs/>
                <w:sz w:val="32"/>
                <w:szCs w:val="32"/>
                <w:cs/>
              </w:rPr>
              <w:t xml:space="preserve">) สมรรถนะที่ </w:t>
            </w:r>
            <w:r>
              <w:rPr>
                <w:rFonts w:ascii="TH SarabunPSK" w:eastAsia="Calibri" w:hAnsi="TH SarabunPSK" w:cs="TH SarabunPSK"/>
                <w:b/>
                <w:bCs/>
                <w:sz w:val="32"/>
                <w:szCs w:val="32"/>
              </w:rPr>
              <w:t>5</w:t>
            </w:r>
          </w:p>
          <w:p w14:paraId="7AC890AD" w14:textId="06905E27" w:rsidR="00B7714D" w:rsidRPr="00B7714D" w:rsidRDefault="00B7714D" w:rsidP="00614B8D">
            <w:pPr>
              <w:ind w:left="288" w:hanging="288"/>
              <w:rPr>
                <w:rFonts w:ascii="TH SarabunPSK" w:eastAsia="Calibri" w:hAnsi="TH SarabunPSK" w:cs="TH SarabunPSK"/>
                <w:sz w:val="32"/>
                <w:szCs w:val="32"/>
                <w:cs/>
              </w:rPr>
            </w:pPr>
            <w:r>
              <w:rPr>
                <w:rFonts w:ascii="TH SarabunPSK" w:eastAsia="Calibri" w:hAnsi="TH SarabunPSK" w:cs="TH SarabunPSK" w:hint="cs"/>
                <w:b/>
                <w:bCs/>
                <w:sz w:val="32"/>
                <w:szCs w:val="32"/>
                <w:cs/>
              </w:rPr>
              <w:t xml:space="preserve">    </w:t>
            </w:r>
            <w:r w:rsidRPr="00B7714D">
              <w:rPr>
                <w:rFonts w:ascii="TH SarabunPSK" w:eastAsia="Calibri" w:hAnsi="TH SarabunPSK" w:cs="TH SarabunPSK" w:hint="cs"/>
                <w:sz w:val="32"/>
                <w:szCs w:val="32"/>
                <w:cs/>
              </w:rPr>
              <w:t>ความสามารถ</w:t>
            </w:r>
            <w:r>
              <w:rPr>
                <w:rFonts w:ascii="TH SarabunPSK" w:eastAsia="Calibri" w:hAnsi="TH SarabunPSK" w:cs="TH SarabunPSK" w:hint="cs"/>
                <w:sz w:val="32"/>
                <w:szCs w:val="32"/>
                <w:cs/>
              </w:rPr>
              <w:t>ในการใช้เทคโนโลยี</w:t>
            </w:r>
            <w:r w:rsidRPr="00B7714D">
              <w:rPr>
                <w:rFonts w:ascii="TH SarabunPSK" w:eastAsia="Calibri" w:hAnsi="TH SarabunPSK" w:cs="TH SarabunPSK"/>
                <w:sz w:val="32"/>
                <w:szCs w:val="32"/>
              </w:rPr>
              <w:t xml:space="preserve"> </w:t>
            </w:r>
          </w:p>
        </w:tc>
        <w:tc>
          <w:tcPr>
            <w:tcW w:w="3647" w:type="dxa"/>
          </w:tcPr>
          <w:p w14:paraId="02CD491C" w14:textId="77777777" w:rsidR="000C3E90" w:rsidRDefault="00B7714D" w:rsidP="002D6A40">
            <w:pPr>
              <w:tabs>
                <w:tab w:val="left" w:pos="284"/>
              </w:tabs>
              <w:ind w:firstLine="288"/>
              <w:rPr>
                <w:rFonts w:ascii="TH SarabunPSK" w:hAnsi="TH SarabunPSK" w:cs="TH SarabunPSK"/>
                <w:sz w:val="32"/>
                <w:szCs w:val="32"/>
              </w:rPr>
            </w:pPr>
            <w:r w:rsidRPr="00B7714D">
              <w:rPr>
                <w:rFonts w:ascii="TH SarabunPSK" w:hAnsi="TH SarabunPSK" w:cs="TH SarabunPSK"/>
                <w:sz w:val="32"/>
                <w:szCs w:val="32"/>
                <w:cs/>
              </w:rPr>
              <w:t xml:space="preserve">การสร้างผลงานออกแบบเทคโนโลยี ควรคำนึงถึงวัสดุแต่ละประเภทมีสมบัติแตกต่างกัน เช่น ไม้ โลหะ พลาสติก จึงต้องมีการวิเคราะห์สมบัติเพื่อเลือกใช้ให้เหมาะสมกับลักษณะของงาน และการสร้างชิ้นงานอาจใช้ความรู้ เรื่อง กลไก ไฟฟ้า อิเล็กทรอนิกส์ เช่น </w:t>
            </w:r>
            <w:r w:rsidRPr="00B7714D">
              <w:rPr>
                <w:rFonts w:ascii="TH SarabunPSK" w:hAnsi="TH SarabunPSK" w:cs="TH SarabunPSK"/>
                <w:sz w:val="32"/>
                <w:szCs w:val="32"/>
              </w:rPr>
              <w:t xml:space="preserve">LED </w:t>
            </w:r>
            <w:r w:rsidRPr="00B7714D">
              <w:rPr>
                <w:rFonts w:ascii="TH SarabunPSK" w:hAnsi="TH SarabunPSK" w:cs="TH SarabunPSK"/>
                <w:sz w:val="32"/>
                <w:szCs w:val="32"/>
                <w:cs/>
              </w:rPr>
              <w:t>บัซเซอร์ มอเตอร์ วงจรไฟฟ้า ดังนั้น อุปกรณ์และเครื่องมือในการสร้างชื้นงาน หรือพัฒนาวิธีการมีหลายประเภท ต้องเลือกใช้วัสดุให้ถูกต้องเหมาะสม และปลอดภัยรวมทั้งรู้จักเก็บรักษา สามารถศึกษากรณีตัวอย่าง เพื่อพัฒนาโครงงาน ประดิษฐ์อุปกรณ์ที่ช่วยอำนวยความสะดวก แก้ไขปัญหาที่เกิดขึ้นในการดำรงชีวิต</w:t>
            </w:r>
          </w:p>
          <w:p w14:paraId="15A1DEC3" w14:textId="77777777" w:rsidR="00B7714D" w:rsidRDefault="00B7714D" w:rsidP="002D6A40">
            <w:pPr>
              <w:tabs>
                <w:tab w:val="left" w:pos="284"/>
              </w:tabs>
              <w:ind w:firstLine="288"/>
              <w:rPr>
                <w:rFonts w:ascii="TH SarabunPSK" w:hAnsi="TH SarabunPSK" w:cs="TH SarabunPSK"/>
                <w:noProof/>
                <w:sz w:val="32"/>
                <w:szCs w:val="32"/>
              </w:rPr>
            </w:pPr>
            <w:r w:rsidRPr="00B7714D">
              <w:rPr>
                <w:rFonts w:ascii="TH SarabunPSK" w:hAnsi="TH SarabunPSK" w:cs="TH SarabunPSK"/>
                <w:noProof/>
                <w:sz w:val="32"/>
                <w:szCs w:val="32"/>
                <w:cs/>
              </w:rPr>
              <w:t>วิเคราะห์และให้เหตุผลของปัญหาหรือข้อบกพร่องที่เกิดขึ้นภายใต้กรอบเงื่อนไข หาแนวทางการปรับปรุงแก้ไข และนำเสนอผลการแก้ไข พร้อมทั้งเสนอแนวทางการพัฒนาต่อยอด</w:t>
            </w:r>
          </w:p>
          <w:p w14:paraId="7B633C4C" w14:textId="6CCD0980" w:rsidR="00B7714D" w:rsidRPr="0013133E" w:rsidRDefault="00B7714D" w:rsidP="002D6A40">
            <w:pPr>
              <w:tabs>
                <w:tab w:val="left" w:pos="284"/>
              </w:tabs>
              <w:ind w:firstLine="288"/>
              <w:rPr>
                <w:rFonts w:ascii="TH SarabunPSK" w:hAnsi="TH SarabunPSK" w:cs="TH SarabunPSK"/>
                <w:noProof/>
                <w:sz w:val="32"/>
                <w:szCs w:val="32"/>
                <w:cs/>
              </w:rPr>
            </w:pPr>
            <w:r w:rsidRPr="00B7714D">
              <w:rPr>
                <w:rFonts w:ascii="TH SarabunPSK" w:hAnsi="TH SarabunPSK" w:cs="TH SarabunPSK"/>
                <w:noProof/>
                <w:sz w:val="32"/>
                <w:szCs w:val="32"/>
                <w:cs/>
              </w:rPr>
              <w:t>การนำเทคโนโลยีมาแก้ไขปัญหาหรือความต้องการผ่านกระบวนการเทคโนโลยีเพื่อสร้างสรรค์ชิ้นงาน สามารถศึกษากรณีตัวอย่าง หมวกจักรยานอัจฉริยะ และหุ่นยนต์ปากกา</w:t>
            </w:r>
          </w:p>
        </w:tc>
        <w:tc>
          <w:tcPr>
            <w:tcW w:w="943" w:type="dxa"/>
          </w:tcPr>
          <w:p w14:paraId="290D2EC4" w14:textId="4A318D47" w:rsidR="000C3E90" w:rsidRPr="0002003E" w:rsidRDefault="0065206E" w:rsidP="00614B8D">
            <w:pPr>
              <w:tabs>
                <w:tab w:val="left" w:pos="720"/>
              </w:tabs>
              <w:spacing w:before="120"/>
              <w:jc w:val="center"/>
              <w:rPr>
                <w:rFonts w:ascii="TH SarabunPSK" w:hAnsi="TH SarabunPSK" w:cs="TH SarabunPSK"/>
                <w:b/>
                <w:bCs/>
                <w:sz w:val="32"/>
                <w:szCs w:val="32"/>
                <w:cs/>
              </w:rPr>
            </w:pPr>
            <w:r>
              <w:rPr>
                <w:rFonts w:ascii="TH SarabunPSK" w:hAnsi="TH SarabunPSK" w:cs="TH SarabunPSK"/>
                <w:b/>
                <w:bCs/>
                <w:sz w:val="32"/>
                <w:szCs w:val="32"/>
              </w:rPr>
              <w:t>11</w:t>
            </w:r>
          </w:p>
        </w:tc>
      </w:tr>
    </w:tbl>
    <w:p w14:paraId="665DED01" w14:textId="77777777" w:rsidR="003008A7" w:rsidRDefault="003008A7">
      <w:pPr>
        <w:rPr>
          <w:rFonts w:ascii="TH SarabunPSK" w:hAnsi="TH SarabunPSK" w:cs="TH SarabunPSK"/>
          <w:b/>
          <w:bCs/>
          <w:color w:val="000000" w:themeColor="text1"/>
          <w:sz w:val="72"/>
          <w:szCs w:val="72"/>
          <w:cs/>
        </w:rPr>
        <w:sectPr w:rsidR="003008A7" w:rsidSect="00AD3D14">
          <w:headerReference w:type="default" r:id="rId10"/>
          <w:footerReference w:type="default" r:id="rId11"/>
          <w:type w:val="continuous"/>
          <w:pgSz w:w="11909" w:h="16834" w:code="9"/>
          <w:pgMar w:top="1440" w:right="1440" w:bottom="1440" w:left="1440" w:header="720" w:footer="720" w:gutter="0"/>
          <w:pgNumType w:start="1"/>
          <w:cols w:space="720"/>
          <w:docGrid w:linePitch="360"/>
        </w:sectPr>
      </w:pPr>
      <w:r>
        <w:rPr>
          <w:rFonts w:ascii="TH SarabunPSK" w:hAnsi="TH SarabunPSK" w:cs="TH SarabunPSK"/>
          <w:b/>
          <w:bCs/>
          <w:color w:val="000000" w:themeColor="text1"/>
          <w:sz w:val="72"/>
          <w:szCs w:val="72"/>
          <w:cs/>
        </w:rPr>
        <w:br w:type="page"/>
      </w:r>
    </w:p>
    <w:p w14:paraId="7BA1CDF5" w14:textId="6348D1F5" w:rsidR="003008A7" w:rsidRDefault="00F82C35">
      <w:pPr>
        <w:rPr>
          <w:rFonts w:ascii="TH SarabunPSK" w:hAnsi="TH SarabunPSK" w:cs="TH SarabunPSK"/>
          <w:b/>
          <w:bCs/>
          <w:color w:val="000000" w:themeColor="text1"/>
          <w:sz w:val="72"/>
          <w:szCs w:val="72"/>
          <w:cs/>
        </w:rPr>
        <w:sectPr w:rsidR="003008A7" w:rsidSect="003008A7">
          <w:headerReference w:type="default" r:id="rId12"/>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89984" behindDoc="0" locked="0" layoutInCell="1" allowOverlap="1" wp14:anchorId="0E185FB4" wp14:editId="150EDD3F">
            <wp:simplePos x="0" y="0"/>
            <wp:positionH relativeFrom="page">
              <wp:align>right</wp:align>
            </wp:positionH>
            <wp:positionV relativeFrom="paragraph">
              <wp:posOffset>-924678</wp:posOffset>
            </wp:positionV>
            <wp:extent cx="7559822" cy="10257575"/>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822" cy="10257575"/>
                    </a:xfrm>
                    <a:prstGeom prst="rect">
                      <a:avLst/>
                    </a:prstGeom>
                  </pic:spPr>
                </pic:pic>
              </a:graphicData>
            </a:graphic>
            <wp14:sizeRelH relativeFrom="page">
              <wp14:pctWidth>0</wp14:pctWidth>
            </wp14:sizeRelH>
            <wp14:sizeRelV relativeFrom="page">
              <wp14:pctHeight>0</wp14:pctHeight>
            </wp14:sizeRelV>
          </wp:anchor>
        </w:drawing>
      </w:r>
      <w:r w:rsidR="003008A7">
        <w:rPr>
          <w:rFonts w:ascii="TH SarabunPSK" w:hAnsi="TH SarabunPSK" w:cs="TH SarabunPSK"/>
          <w:b/>
          <w:bCs/>
          <w:color w:val="000000" w:themeColor="text1"/>
          <w:sz w:val="72"/>
          <w:szCs w:val="72"/>
          <w:cs/>
        </w:rPr>
        <w:br w:type="page"/>
      </w:r>
    </w:p>
    <w:p w14:paraId="49A09CEE" w14:textId="2C98312C" w:rsidR="00053C78" w:rsidRPr="004F671D" w:rsidRDefault="00053C78" w:rsidP="00614B8D">
      <w:pPr>
        <w:spacing w:after="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t>คำอธิบายรายวิชา</w:t>
      </w:r>
    </w:p>
    <w:p w14:paraId="31B1425C" w14:textId="77777777" w:rsidR="00053C78" w:rsidRPr="00A15192" w:rsidRDefault="00053C78" w:rsidP="00614B8D">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เทคโนโลยี (การออกแบบและเทคโนโลยี)</w:t>
      </w:r>
    </w:p>
    <w:p w14:paraId="784B8C79" w14:textId="77777777" w:rsidR="00053C78" w:rsidRDefault="00053C78" w:rsidP="00614B8D">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วิทยาศาสตร์และเทคโนโลยี</w:t>
      </w:r>
    </w:p>
    <w:p w14:paraId="0A294E14" w14:textId="6DA50093" w:rsidR="00461B93" w:rsidRPr="00954B42" w:rsidRDefault="00053C78" w:rsidP="00614B8D">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Pr>
          <w:rFonts w:ascii="TH SarabunPSK" w:hAnsi="TH SarabunPSK" w:cs="TH SarabunPSK"/>
          <w:b/>
          <w:bCs/>
          <w:sz w:val="32"/>
          <w:szCs w:val="32"/>
        </w:rPr>
        <w:t>2</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b/>
          <w:bCs/>
          <w:sz w:val="32"/>
          <w:szCs w:val="32"/>
        </w:rPr>
        <w:t>20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57D5B16B" w14:textId="118994A2" w:rsidR="00CF4B62" w:rsidRDefault="00961B3A" w:rsidP="00961B3A">
      <w:pPr>
        <w:spacing w:after="0"/>
        <w:jc w:val="thaiDistribute"/>
        <w:rPr>
          <w:rFonts w:ascii="TH SarabunPSK" w:hAnsi="TH SarabunPSK" w:cs="TH SarabunPSK"/>
          <w:sz w:val="32"/>
          <w:szCs w:val="32"/>
        </w:rPr>
      </w:pPr>
      <w:r>
        <w:rPr>
          <w:rFonts w:ascii="TH SarabunPSK" w:hAnsi="TH SarabunPSK" w:cs="TH SarabunPSK"/>
          <w:sz w:val="32"/>
          <w:szCs w:val="32"/>
          <w:cs/>
        </w:rPr>
        <w:tab/>
      </w:r>
      <w:r w:rsidR="00CF4B62" w:rsidRPr="00CF4B62">
        <w:rPr>
          <w:rFonts w:ascii="TH SarabunPSK" w:hAnsi="TH SarabunPSK" w:cs="TH SarabunPSK"/>
          <w:sz w:val="32"/>
          <w:szCs w:val="32"/>
          <w:cs/>
        </w:rPr>
        <w:t>ศึกษาสาเหตุหรือปัจจัยที่ส่งผลต่อการเปลี่ยนแปลงของเทคโนโลยี ผลกระทบจากการเปลี่ยนแปลงเทคโนโลยีต่อมนุษย์ และสังคม ผลกระทบจากการเปลี่ยนแปลงต่อเศรษฐกิจ ผลกระทบจากการเปลี่ยนแปลงต่อสิ่งแวดล้อม ประเภทของวัสดุ อุปกรณ์ เพื่อให้สามารถสร้างชิ้นงานได้ตรงกับความต้องการ มีความปลอดภัย และใช้ทรัพยากรได้อย่างคุ้มค่า เครื่องกลในการสร้างชิ้นงาน ได้แก่ รอก คาน ล้อและเพลา พื้นเอียง ลิ่ม และสกรู เครื่องมือในการสร้างชิ้นงาน เครื่องมือสำหรับการวัด เครื่องมือสำหรับการตัด เครื่องมือสำหรับยึดติด เครื่องมือสำหรับเจาะ เสียงและอุปกรณ์ที่ทำให้เกิดเสียง ไฟฟ้า วงจรไฟฟ้าอย่างง่าย การต่อตัวต้านทาน ความสัมพันธ์ของกระบวนการทางวิทยาศาสตร์และวิศวกรรม แนวคิดกระบวนการทางวิทยาศาสตร์ กระบวนการออกแบบเชิงวิศวกรรม การคิดเชิงออกแบบ แนวคิดหลักของการคิดเชิงออกแบบ ถอดความคิดกระบวนการคิดเชิงออกแบบของพระบาทสมเด็จพระบรมชนกาธิเบศร มหาภูมิพลอดุลยเดชมหาราช บรมนาถบพิตร (รัชกาลที่ 9)</w:t>
      </w:r>
    </w:p>
    <w:p w14:paraId="64060885" w14:textId="4EDEE3CB" w:rsidR="00053C78" w:rsidRDefault="00053C78" w:rsidP="0006337B">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โดยอาศัยรูปแบบการจัดการเรียนรู้โดยใช้ปัญหาเป็นฐาน (</w:t>
      </w:r>
      <w:r>
        <w:rPr>
          <w:rFonts w:ascii="TH SarabunPSK" w:hAnsi="TH SarabunPSK" w:cs="TH SarabunPSK"/>
          <w:sz w:val="32"/>
          <w:szCs w:val="32"/>
        </w:rPr>
        <w:t>Problem-Based Learning</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และรูปแบบการจัดการเรียนรู้แบบสืบทอดความรู้ (</w:t>
      </w:r>
      <w:r>
        <w:rPr>
          <w:rFonts w:ascii="TH SarabunPSK" w:hAnsi="TH SarabunPSK" w:cs="TH SarabunPSK"/>
          <w:sz w:val="32"/>
          <w:szCs w:val="32"/>
        </w:rPr>
        <w:t>5Es Instructional Model</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เน้นในผู้เรียนได้ลงมือปฏิบัติ ฝึกทักษะการคิด เผชิญสถานการณ์การแก้ปัญหา วางแผนการเรียนรู้ และนำเสนอผ่านการทำกิจกรรมโครงงาน </w:t>
      </w:r>
    </w:p>
    <w:p w14:paraId="70D3B182" w14:textId="5B0D5D4D" w:rsidR="00CF4B62" w:rsidRPr="00CF4B62" w:rsidRDefault="00053C78" w:rsidP="0006337B">
      <w:pPr>
        <w:autoSpaceDE w:val="0"/>
        <w:autoSpaceDN w:val="0"/>
        <w:adjustRightInd w:val="0"/>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hint="cs"/>
          <w:color w:val="000000"/>
          <w:sz w:val="32"/>
          <w:szCs w:val="32"/>
          <w:cs/>
        </w:rPr>
        <w:t>เพื่อให้ผู้เรียนมีความรู้ ความเข้าใจความสัมพันธ์ของความรู้วิทยาศาสตร์ที่มีผลต่อการพัฒนาเทคโนโลยีประเภทต่าง ๆ  และการพัฒนาเทคโนโลยีที่ส่งผลให้มีการคิดค้นความรู้ทางวิทยาศาสตร์ที่ก้าวหน้า ผลของเทคโนโลยีต่อชีวิต สังคมและสิ่งแวดล้อม ตลอดจนนำความรู้ความเข้าใจในกลุ่มสาระการเรียนรู้วิทยาศาสตร์และเทคโนโลยีไปใช้ให้เกิดประโยชน์ต่อสังคม และการดำรงชีวิต จนสามารถพัฒนากระบวนการคิดและจินตนาการ ความสามารถในการแก้ปัญหาและการจัดทักษะในการสื่อสาร ความสามารถในการตัดสินใจ เป็นผู้ที่มีจิตวิทยาศาสตร์ มีคุณธรรม จริยธรรม ค่านิยมในการใช้วิทยาศาสตร์และเทคโนโลยีอย่างสร้างสรรค์</w:t>
      </w:r>
    </w:p>
    <w:p w14:paraId="45D9C98E" w14:textId="3376D4EF" w:rsidR="00CF4B62" w:rsidRDefault="00053C78" w:rsidP="00614B8D">
      <w:pPr>
        <w:tabs>
          <w:tab w:val="left" w:pos="72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053C78" w14:paraId="55AEC8EA" w14:textId="77777777" w:rsidTr="00AC1EFB">
        <w:trPr>
          <w:trHeight w:val="494"/>
        </w:trPr>
        <w:tc>
          <w:tcPr>
            <w:tcW w:w="1705" w:type="dxa"/>
            <w:shd w:val="clear" w:color="auto" w:fill="80BC5A"/>
          </w:tcPr>
          <w:p w14:paraId="5074A128" w14:textId="77777777" w:rsidR="00053C78" w:rsidRPr="00C30CF9" w:rsidRDefault="00053C78" w:rsidP="00614B8D">
            <w:pPr>
              <w:tabs>
                <w:tab w:val="left" w:pos="720"/>
              </w:tabs>
              <w:spacing w:before="60"/>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255755BF" w14:textId="77777777" w:rsidR="00053C78" w:rsidRPr="00C30CF9" w:rsidRDefault="00053C78" w:rsidP="00614B8D">
            <w:pPr>
              <w:tabs>
                <w:tab w:val="left" w:pos="720"/>
              </w:tabs>
              <w:spacing w:before="60"/>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22814E8A" w14:textId="77777777" w:rsidR="00053C78" w:rsidRPr="00C30CF9" w:rsidRDefault="00053C78" w:rsidP="00614B8D">
            <w:pPr>
              <w:tabs>
                <w:tab w:val="left" w:pos="720"/>
              </w:tabs>
              <w:spacing w:before="60"/>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053C78" w14:paraId="3C7A4F4C" w14:textId="77777777" w:rsidTr="00AC1EFB">
        <w:trPr>
          <w:trHeight w:val="419"/>
        </w:trPr>
        <w:tc>
          <w:tcPr>
            <w:tcW w:w="1705" w:type="dxa"/>
            <w:shd w:val="clear" w:color="auto" w:fill="A6D192"/>
          </w:tcPr>
          <w:p w14:paraId="2D5EAF79" w14:textId="77777777" w:rsidR="00053C78" w:rsidRDefault="00053C78" w:rsidP="00614B8D">
            <w:pPr>
              <w:tabs>
                <w:tab w:val="left" w:pos="720"/>
              </w:tabs>
              <w:rPr>
                <w:rFonts w:ascii="TH SarabunPSK" w:hAnsi="TH SarabunPSK" w:cs="TH SarabunPSK"/>
                <w:b/>
                <w:bCs/>
                <w:sz w:val="32"/>
                <w:szCs w:val="32"/>
              </w:rPr>
            </w:pPr>
            <w:r>
              <w:rPr>
                <w:rFonts w:ascii="TH SarabunPSK" w:hAnsi="TH SarabunPSK" w:cs="TH SarabunPSK" w:hint="cs"/>
                <w:b/>
                <w:bCs/>
                <w:sz w:val="32"/>
                <w:szCs w:val="32"/>
                <w:cs/>
              </w:rPr>
              <w:t xml:space="preserve">มฐ. ว </w:t>
            </w:r>
            <w:r>
              <w:rPr>
                <w:rFonts w:ascii="TH SarabunPSK" w:hAnsi="TH SarabunPSK" w:cs="TH SarabunPSK"/>
                <w:b/>
                <w:bCs/>
                <w:sz w:val="32"/>
                <w:szCs w:val="32"/>
              </w:rPr>
              <w:t>4.1</w:t>
            </w:r>
          </w:p>
        </w:tc>
        <w:tc>
          <w:tcPr>
            <w:tcW w:w="3657" w:type="dxa"/>
          </w:tcPr>
          <w:p w14:paraId="247E6F1A" w14:textId="6B6F29A7" w:rsidR="00053C78" w:rsidRPr="00E66F58" w:rsidRDefault="00053C78" w:rsidP="00614B8D">
            <w:pPr>
              <w:tabs>
                <w:tab w:val="left" w:pos="720"/>
              </w:tabs>
              <w:rPr>
                <w:rFonts w:ascii="TH SarabunPSK" w:hAnsi="TH SarabunPSK" w:cs="TH SarabunPSK"/>
                <w:b/>
                <w:bCs/>
                <w:sz w:val="32"/>
                <w:szCs w:val="32"/>
              </w:rPr>
            </w:pPr>
            <w:r w:rsidRPr="00E66F58">
              <w:rPr>
                <w:rFonts w:ascii="TH SarabunPSK" w:hAnsi="TH SarabunPSK" w:cs="TH SarabunPSK" w:hint="cs"/>
                <w:b/>
                <w:bCs/>
                <w:sz w:val="32"/>
                <w:szCs w:val="32"/>
                <w:cs/>
              </w:rPr>
              <w:t>ม.</w:t>
            </w:r>
            <w:r w:rsidR="00CF4B62">
              <w:rPr>
                <w:rFonts w:ascii="TH SarabunPSK" w:hAnsi="TH SarabunPSK" w:cs="TH SarabunPSK"/>
                <w:b/>
                <w:bCs/>
                <w:sz w:val="32"/>
                <w:szCs w:val="32"/>
              </w:rPr>
              <w:t>2</w:t>
            </w:r>
            <w:r w:rsidRPr="00E66F58">
              <w:rPr>
                <w:rFonts w:ascii="TH SarabunPSK" w:hAnsi="TH SarabunPSK" w:cs="TH SarabunPSK"/>
                <w:b/>
                <w:bCs/>
                <w:sz w:val="32"/>
                <w:szCs w:val="32"/>
              </w:rPr>
              <w:t xml:space="preserve">/1, </w:t>
            </w:r>
            <w:r w:rsidRPr="00E66F58">
              <w:rPr>
                <w:rFonts w:ascii="TH SarabunPSK" w:hAnsi="TH SarabunPSK" w:cs="TH SarabunPSK" w:hint="cs"/>
                <w:b/>
                <w:bCs/>
                <w:sz w:val="32"/>
                <w:szCs w:val="32"/>
                <w:cs/>
              </w:rPr>
              <w:t>ม.</w:t>
            </w:r>
            <w:r w:rsidR="00CF4B62">
              <w:rPr>
                <w:rFonts w:ascii="TH SarabunPSK" w:hAnsi="TH SarabunPSK" w:cs="TH SarabunPSK"/>
                <w:b/>
                <w:bCs/>
                <w:sz w:val="32"/>
                <w:szCs w:val="32"/>
              </w:rPr>
              <w:t>2</w:t>
            </w:r>
            <w:r w:rsidRPr="00E66F58">
              <w:rPr>
                <w:rFonts w:ascii="TH SarabunPSK" w:hAnsi="TH SarabunPSK" w:cs="TH SarabunPSK"/>
                <w:b/>
                <w:bCs/>
                <w:sz w:val="32"/>
                <w:szCs w:val="32"/>
              </w:rPr>
              <w:t>/2</w:t>
            </w:r>
            <w:r>
              <w:rPr>
                <w:rFonts w:ascii="TH SarabunPSK" w:hAnsi="TH SarabunPSK" w:cs="TH SarabunPSK"/>
                <w:b/>
                <w:bCs/>
                <w:sz w:val="32"/>
                <w:szCs w:val="32"/>
              </w:rPr>
              <w:t xml:space="preserve">, </w:t>
            </w:r>
            <w:r>
              <w:rPr>
                <w:rFonts w:ascii="TH SarabunPSK" w:hAnsi="TH SarabunPSK" w:cs="TH SarabunPSK" w:hint="cs"/>
                <w:b/>
                <w:bCs/>
                <w:sz w:val="32"/>
                <w:szCs w:val="32"/>
                <w:cs/>
              </w:rPr>
              <w:t>ม</w:t>
            </w:r>
            <w:r>
              <w:rPr>
                <w:rFonts w:ascii="TH SarabunPSK" w:hAnsi="TH SarabunPSK" w:cs="TH SarabunPSK"/>
                <w:b/>
                <w:bCs/>
                <w:sz w:val="32"/>
                <w:szCs w:val="32"/>
              </w:rPr>
              <w:t>.</w:t>
            </w:r>
            <w:r w:rsidR="00CF4B62">
              <w:rPr>
                <w:rFonts w:ascii="TH SarabunPSK" w:hAnsi="TH SarabunPSK" w:cs="TH SarabunPSK"/>
                <w:b/>
                <w:bCs/>
                <w:sz w:val="32"/>
                <w:szCs w:val="32"/>
              </w:rPr>
              <w:t>2</w:t>
            </w:r>
            <w:r>
              <w:rPr>
                <w:rFonts w:ascii="TH SarabunPSK" w:hAnsi="TH SarabunPSK" w:cs="TH SarabunPSK"/>
                <w:b/>
                <w:bCs/>
                <w:sz w:val="32"/>
                <w:szCs w:val="32"/>
              </w:rPr>
              <w:t xml:space="preserve">/3, </w:t>
            </w:r>
            <w:r>
              <w:rPr>
                <w:rFonts w:ascii="TH SarabunPSK" w:hAnsi="TH SarabunPSK" w:cs="TH SarabunPSK" w:hint="cs"/>
                <w:b/>
                <w:bCs/>
                <w:sz w:val="32"/>
                <w:szCs w:val="32"/>
                <w:cs/>
              </w:rPr>
              <w:t>ม</w:t>
            </w:r>
            <w:r>
              <w:rPr>
                <w:rFonts w:ascii="TH SarabunPSK" w:hAnsi="TH SarabunPSK" w:cs="TH SarabunPSK"/>
                <w:b/>
                <w:bCs/>
                <w:sz w:val="32"/>
                <w:szCs w:val="32"/>
              </w:rPr>
              <w:t>.</w:t>
            </w:r>
            <w:r w:rsidR="00CF4B62">
              <w:rPr>
                <w:rFonts w:ascii="TH SarabunPSK" w:hAnsi="TH SarabunPSK" w:cs="TH SarabunPSK"/>
                <w:b/>
                <w:bCs/>
                <w:sz w:val="32"/>
                <w:szCs w:val="32"/>
              </w:rPr>
              <w:t>2</w:t>
            </w:r>
            <w:r>
              <w:rPr>
                <w:rFonts w:ascii="TH SarabunPSK" w:hAnsi="TH SarabunPSK" w:cs="TH SarabunPSK"/>
                <w:b/>
                <w:bCs/>
                <w:sz w:val="32"/>
                <w:szCs w:val="32"/>
              </w:rPr>
              <w:t>/4</w:t>
            </w:r>
          </w:p>
        </w:tc>
        <w:tc>
          <w:tcPr>
            <w:tcW w:w="3657" w:type="dxa"/>
          </w:tcPr>
          <w:p w14:paraId="2179107D" w14:textId="1ED082CD" w:rsidR="00053C78" w:rsidRPr="00E66F58" w:rsidRDefault="00053C78" w:rsidP="00614B8D">
            <w:pPr>
              <w:tabs>
                <w:tab w:val="left" w:pos="720"/>
              </w:tabs>
              <w:rPr>
                <w:rFonts w:ascii="TH SarabunPSK" w:hAnsi="TH SarabunPSK" w:cs="TH SarabunPSK"/>
                <w:b/>
                <w:bCs/>
                <w:color w:val="00B0F0"/>
                <w:sz w:val="32"/>
                <w:szCs w:val="32"/>
              </w:rPr>
            </w:pPr>
            <w:r w:rsidRPr="00E66F58">
              <w:rPr>
                <w:rFonts w:ascii="TH SarabunPSK" w:hAnsi="TH SarabunPSK" w:cs="TH SarabunPSK" w:hint="cs"/>
                <w:b/>
                <w:bCs/>
                <w:color w:val="00B0F0"/>
                <w:sz w:val="32"/>
                <w:szCs w:val="32"/>
                <w:cs/>
              </w:rPr>
              <w:t>ม.</w:t>
            </w:r>
            <w:r w:rsidR="00CF4B62">
              <w:rPr>
                <w:rFonts w:ascii="TH SarabunPSK" w:hAnsi="TH SarabunPSK" w:cs="TH SarabunPSK"/>
                <w:b/>
                <w:bCs/>
                <w:color w:val="00B0F0"/>
                <w:sz w:val="32"/>
                <w:szCs w:val="32"/>
              </w:rPr>
              <w:t>2</w:t>
            </w:r>
            <w:r w:rsidRPr="00E66F58">
              <w:rPr>
                <w:rFonts w:ascii="TH SarabunPSK" w:hAnsi="TH SarabunPSK" w:cs="TH SarabunPSK"/>
                <w:b/>
                <w:bCs/>
                <w:color w:val="00B0F0"/>
                <w:sz w:val="32"/>
                <w:szCs w:val="32"/>
              </w:rPr>
              <w:t>/</w:t>
            </w:r>
            <w:r>
              <w:rPr>
                <w:rFonts w:ascii="TH SarabunPSK" w:hAnsi="TH SarabunPSK" w:cs="TH SarabunPSK"/>
                <w:b/>
                <w:bCs/>
                <w:color w:val="00B0F0"/>
                <w:sz w:val="32"/>
                <w:szCs w:val="32"/>
              </w:rPr>
              <w:t>5</w:t>
            </w:r>
          </w:p>
        </w:tc>
      </w:tr>
      <w:tr w:rsidR="00053C78" w14:paraId="70E738D4" w14:textId="77777777" w:rsidTr="00AC1EFB">
        <w:trPr>
          <w:trHeight w:val="420"/>
        </w:trPr>
        <w:tc>
          <w:tcPr>
            <w:tcW w:w="1705" w:type="dxa"/>
            <w:tcBorders>
              <w:left w:val="nil"/>
              <w:bottom w:val="nil"/>
            </w:tcBorders>
            <w:shd w:val="clear" w:color="auto" w:fill="auto"/>
          </w:tcPr>
          <w:p w14:paraId="3B40DFD1" w14:textId="77777777" w:rsidR="00053C78" w:rsidRDefault="00053C78" w:rsidP="00614B8D">
            <w:pPr>
              <w:tabs>
                <w:tab w:val="left" w:pos="720"/>
              </w:tabs>
              <w:rPr>
                <w:rFonts w:ascii="TH SarabunPSK" w:hAnsi="TH SarabunPSK" w:cs="TH SarabunPSK"/>
                <w:b/>
                <w:bCs/>
                <w:sz w:val="32"/>
                <w:szCs w:val="32"/>
                <w:cs/>
              </w:rPr>
            </w:pPr>
          </w:p>
        </w:tc>
        <w:tc>
          <w:tcPr>
            <w:tcW w:w="3657" w:type="dxa"/>
          </w:tcPr>
          <w:p w14:paraId="42D71A29" w14:textId="77777777" w:rsidR="00053C78" w:rsidRPr="00BE4099" w:rsidRDefault="00053C78" w:rsidP="00614B8D">
            <w:pPr>
              <w:tabs>
                <w:tab w:val="left" w:pos="720"/>
              </w:tabs>
              <w:rPr>
                <w:rFonts w:ascii="TH SarabunPSK" w:hAnsi="TH SarabunPSK" w:cs="TH SarabunPSK"/>
                <w:sz w:val="32"/>
                <w:szCs w:val="32"/>
                <w:cs/>
              </w:rPr>
            </w:pPr>
            <w:r>
              <w:rPr>
                <w:rFonts w:ascii="TH SarabunPSK" w:hAnsi="TH SarabunPSK" w:cs="TH SarabunPSK"/>
                <w:b/>
                <w:bCs/>
                <w:sz w:val="32"/>
                <w:szCs w:val="32"/>
              </w:rPr>
              <w:t xml:space="preserve">4 </w:t>
            </w:r>
            <w:r>
              <w:rPr>
                <w:rFonts w:ascii="TH SarabunPSK" w:hAnsi="TH SarabunPSK" w:cs="TH SarabunPSK" w:hint="cs"/>
                <w:b/>
                <w:bCs/>
                <w:sz w:val="32"/>
                <w:szCs w:val="32"/>
                <w:cs/>
              </w:rPr>
              <w:t>ตัวชี้วัด</w:t>
            </w:r>
          </w:p>
        </w:tc>
        <w:tc>
          <w:tcPr>
            <w:tcW w:w="3657" w:type="dxa"/>
          </w:tcPr>
          <w:p w14:paraId="51136A70" w14:textId="77777777" w:rsidR="00053C78" w:rsidRPr="00BE4099" w:rsidRDefault="00053C78" w:rsidP="00614B8D">
            <w:pPr>
              <w:tabs>
                <w:tab w:val="left" w:pos="720"/>
              </w:tabs>
              <w:rPr>
                <w:rFonts w:ascii="TH SarabunPSK" w:hAnsi="TH SarabunPSK" w:cs="TH SarabunPSK"/>
                <w:sz w:val="32"/>
                <w:szCs w:val="32"/>
              </w:rPr>
            </w:pPr>
            <w:r>
              <w:rPr>
                <w:rFonts w:ascii="TH SarabunPSK" w:hAnsi="TH SarabunPSK" w:cs="TH SarabunPSK"/>
                <w:b/>
                <w:bCs/>
                <w:color w:val="00B0F0"/>
                <w:sz w:val="32"/>
                <w:szCs w:val="32"/>
              </w:rPr>
              <w:t>1</w:t>
            </w:r>
            <w:r w:rsidRPr="00E66F58">
              <w:rPr>
                <w:rFonts w:ascii="TH SarabunPSK" w:hAnsi="TH SarabunPSK" w:cs="TH SarabunPSK"/>
                <w:b/>
                <w:bCs/>
                <w:color w:val="00B0F0"/>
                <w:sz w:val="32"/>
                <w:szCs w:val="32"/>
              </w:rPr>
              <w:t xml:space="preserve"> </w:t>
            </w:r>
            <w:r w:rsidRPr="00E66F58">
              <w:rPr>
                <w:rFonts w:ascii="TH SarabunPSK" w:hAnsi="TH SarabunPSK" w:cs="TH SarabunPSK" w:hint="cs"/>
                <w:b/>
                <w:bCs/>
                <w:color w:val="00B0F0"/>
                <w:sz w:val="32"/>
                <w:szCs w:val="32"/>
                <w:cs/>
              </w:rPr>
              <w:t>ตัวชี้วัด</w:t>
            </w:r>
          </w:p>
        </w:tc>
      </w:tr>
    </w:tbl>
    <w:p w14:paraId="717C1DAA" w14:textId="4CDE1F34" w:rsidR="00053C78" w:rsidRDefault="00053C78" w:rsidP="00614B8D">
      <w:pPr>
        <w:tabs>
          <w:tab w:val="left" w:pos="720"/>
        </w:tabs>
        <w:spacing w:before="120" w:after="0" w:line="240" w:lineRule="auto"/>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05737E">
        <w:rPr>
          <w:rFonts w:ascii="TH SarabunPSK" w:hAnsi="TH SarabunPSK" w:cs="TH SarabunPSK"/>
          <w:b/>
          <w:bCs/>
          <w:sz w:val="32"/>
          <w:szCs w:val="32"/>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0C4B3123" w14:textId="24EE80BC" w:rsidR="00053C78" w:rsidRPr="00CF4B62" w:rsidRDefault="00053C78" w:rsidP="00614B8D">
      <w:pPr>
        <w:rPr>
          <w:rFonts w:ascii="TH SarabunPSK" w:hAnsi="TH SarabunPSK" w:cs="TH SarabunPSK"/>
          <w:b/>
          <w:bCs/>
          <w:sz w:val="32"/>
          <w:szCs w:val="32"/>
        </w:rPr>
      </w:pPr>
      <w:r>
        <w:rPr>
          <w:rFonts w:ascii="TH SarabunPSK" w:hAnsi="TH SarabunPSK" w:cs="TH SarabunPSK"/>
          <w:b/>
          <w:bCs/>
          <w:sz w:val="32"/>
          <w:szCs w:val="32"/>
          <w:cs/>
        </w:rPr>
        <w:br w:type="page"/>
      </w:r>
      <w:r>
        <w:rPr>
          <w:rFonts w:ascii="TH SarabunPSK" w:hAnsi="TH SarabunPSK" w:cs="TH SarabunPSK"/>
          <w:b/>
          <w:bCs/>
          <w:noProof/>
          <w:sz w:val="48"/>
          <w:szCs w:val="48"/>
        </w:rPr>
        <mc:AlternateContent>
          <mc:Choice Requires="wps">
            <w:drawing>
              <wp:inline distT="0" distB="0" distL="0" distR="0" wp14:anchorId="34090B81" wp14:editId="1F94ECF2">
                <wp:extent cx="5727700" cy="584548"/>
                <wp:effectExtent l="0" t="0" r="6350" b="6350"/>
                <wp:docPr id="7" name="Text Box 7"/>
                <wp:cNvGraphicFramePr/>
                <a:graphic xmlns:a="http://schemas.openxmlformats.org/drawingml/2006/main">
                  <a:graphicData uri="http://schemas.microsoft.com/office/word/2010/wordprocessingShape">
                    <wps:wsp>
                      <wps:cNvSpPr txBox="1"/>
                      <wps:spPr>
                        <a:xfrm>
                          <a:off x="0" y="0"/>
                          <a:ext cx="5727700"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36719EC3" w14:textId="26EC08C5" w:rsidR="00053C78" w:rsidRPr="00296780" w:rsidRDefault="00053C78" w:rsidP="00053C78">
                            <w:pPr>
                              <w:tabs>
                                <w:tab w:val="left" w:pos="720"/>
                                <w:tab w:val="left" w:pos="7470"/>
                              </w:tabs>
                              <w:spacing w:after="0" w:line="240" w:lineRule="auto"/>
                              <w:jc w:val="center"/>
                              <w:rPr>
                                <w:rFonts w:ascii="TH SarabunPSK" w:hAnsi="TH SarabunPSK" w:cs="TH SarabunPSK"/>
                                <w:b/>
                                <w:bCs/>
                                <w:sz w:val="44"/>
                                <w:szCs w:val="44"/>
                              </w:rPr>
                            </w:pPr>
                            <w:r w:rsidRPr="00296780">
                              <w:rPr>
                                <w:rFonts w:ascii="TH SarabunPSK" w:hAnsi="TH SarabunPSK" w:cs="TH SarabunPSK" w:hint="cs"/>
                                <w:b/>
                                <w:bCs/>
                                <w:sz w:val="44"/>
                                <w:szCs w:val="44"/>
                                <w:cs/>
                              </w:rPr>
                              <w:t>โครงสร้างรายวิชาพื้นฐาน เทคโนโลยี (การออกแบบและเทคโนโลยี) ม.</w:t>
                            </w:r>
                            <w:r w:rsidR="00CF4B62">
                              <w:rPr>
                                <w:rFonts w:ascii="TH SarabunPSK" w:hAnsi="TH SarabunPSK" w:cs="TH SarabunPSK"/>
                                <w:b/>
                                <w:bCs/>
                                <w:sz w:val="44"/>
                                <w:szCs w:val="44"/>
                              </w:rPr>
                              <w:t>2</w:t>
                            </w:r>
                          </w:p>
                          <w:p w14:paraId="3FE466D9" w14:textId="77777777" w:rsidR="00053C78" w:rsidRPr="00296780" w:rsidRDefault="00053C78" w:rsidP="00053C78">
                            <w:pPr>
                              <w:spacing w:after="0" w:line="240" w:lineRule="auto"/>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090B81" id="Text Box 7" o:spid="_x0000_s1035" style="width:451pt;height:46.05pt;visibility:visible;mso-wrap-style:square;mso-left-percent:-10001;mso-top-percent:-10001;mso-position-horizontal:absolute;mso-position-horizontal-relative:char;mso-position-vertical:absolute;mso-position-vertical-relative:line;mso-left-percent:-10001;mso-top-percent:-10001;v-text-anchor:top" coordsize="5727700,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" adj="-11796480,,5400" path="m97427,l5630273,v53807,,97427,43620,97427,97427l5727700,584548r,l,584548r,l,97427c,43620,43620,,97427,xe" fillcolor="#da7039" stroked="f" strokeweight="1pt">
                <v:stroke joinstyle="miter"/>
                <v:formulas/>
                <v:path arrowok="t" o:connecttype="custom" o:connectlocs="97427,0;5630273,0;5727700,97427;5727700,584548;5727700,584548;0,584548;0,584548;0,97427;97427,0" o:connectangles="0,0,0,0,0,0,0,0,0" textboxrect="0,0,5727700,584548"/>
                <v:textbox>
                  <w:txbxContent>
                    <w:p w14:paraId="36719EC3" w14:textId="26EC08C5" w:rsidR="00053C78" w:rsidRPr="00296780" w:rsidRDefault="00053C78" w:rsidP="00053C78">
                      <w:pPr>
                        <w:tabs>
                          <w:tab w:val="left" w:pos="720"/>
                          <w:tab w:val="left" w:pos="7470"/>
                        </w:tabs>
                        <w:spacing w:after="0" w:line="240" w:lineRule="auto"/>
                        <w:jc w:val="center"/>
                        <w:rPr>
                          <w:rFonts w:ascii="TH SarabunPSK" w:hAnsi="TH SarabunPSK" w:cs="TH SarabunPSK"/>
                          <w:b/>
                          <w:bCs/>
                          <w:sz w:val="44"/>
                          <w:szCs w:val="44"/>
                        </w:rPr>
                      </w:pPr>
                      <w:r w:rsidRPr="00296780">
                        <w:rPr>
                          <w:rFonts w:ascii="TH SarabunPSK" w:hAnsi="TH SarabunPSK" w:cs="TH SarabunPSK" w:hint="cs"/>
                          <w:b/>
                          <w:bCs/>
                          <w:sz w:val="44"/>
                          <w:szCs w:val="44"/>
                          <w:cs/>
                        </w:rPr>
                        <w:t>โครงสร้างรายวิชาพื้นฐาน เทคโนโลยี (การออกแบบและเทคโนโลยี) ม.</w:t>
                      </w:r>
                      <w:r w:rsidR="00CF4B62">
                        <w:rPr>
                          <w:rFonts w:ascii="TH SarabunPSK" w:hAnsi="TH SarabunPSK" w:cs="TH SarabunPSK"/>
                          <w:b/>
                          <w:bCs/>
                          <w:sz w:val="44"/>
                          <w:szCs w:val="44"/>
                        </w:rPr>
                        <w:t>2</w:t>
                      </w:r>
                    </w:p>
                    <w:p w14:paraId="3FE466D9" w14:textId="77777777" w:rsidR="00053C78" w:rsidRPr="00296780" w:rsidRDefault="00053C78" w:rsidP="00053C78">
                      <w:pPr>
                        <w:spacing w:after="0" w:line="240" w:lineRule="auto"/>
                        <w:rPr>
                          <w:sz w:val="16"/>
                          <w:szCs w:val="20"/>
                        </w:rPr>
                      </w:pPr>
                    </w:p>
                  </w:txbxContent>
                </v:textbox>
                <w10:anchorlock/>
              </v:shape>
            </w:pict>
          </mc:Fallback>
        </mc:AlternateContent>
      </w:r>
    </w:p>
    <w:p w14:paraId="3BA8B8AC" w14:textId="6CCD6B29" w:rsidR="00053C78" w:rsidRDefault="00614B8D" w:rsidP="00614B8D">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3840" behindDoc="0" locked="0" layoutInCell="1" allowOverlap="1" wp14:anchorId="76A6696F" wp14:editId="6CA1416E">
            <wp:simplePos x="0" y="0"/>
            <wp:positionH relativeFrom="column">
              <wp:posOffset>4572000</wp:posOffset>
            </wp:positionH>
            <wp:positionV relativeFrom="paragraph">
              <wp:posOffset>50328</wp:posOffset>
            </wp:positionV>
            <wp:extent cx="255905" cy="255905"/>
            <wp:effectExtent l="0" t="0" r="0" b="0"/>
            <wp:wrapNone/>
            <wp:docPr id="8" name="Graphic 8"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053C78" w:rsidRPr="00780C5D">
        <w:rPr>
          <w:rFonts w:ascii="TH SarabunPSK" w:hAnsi="TH SarabunPSK" w:cs="TH SarabunPSK" w:hint="cs"/>
          <w:b/>
          <w:bCs/>
          <w:sz w:val="32"/>
          <w:szCs w:val="32"/>
          <w:cs/>
        </w:rPr>
        <w:t xml:space="preserve">เวลา </w:t>
      </w:r>
      <w:r w:rsidR="00053C78" w:rsidRPr="00296780">
        <w:rPr>
          <w:rFonts w:ascii="TH SarabunPSK" w:hAnsi="TH SarabunPSK" w:cs="TH SarabunPSK"/>
          <w:b/>
          <w:bCs/>
          <w:sz w:val="32"/>
          <w:szCs w:val="32"/>
        </w:rPr>
        <w:t>20</w:t>
      </w:r>
      <w:r w:rsidR="00053C78" w:rsidRPr="00780C5D">
        <w:rPr>
          <w:rFonts w:ascii="TH SarabunPSK" w:hAnsi="TH SarabunPSK" w:cs="TH SarabunPSK"/>
          <w:b/>
          <w:bCs/>
          <w:sz w:val="32"/>
          <w:szCs w:val="32"/>
        </w:rPr>
        <w:t xml:space="preserve"> </w:t>
      </w:r>
      <w:r w:rsidR="00053C78" w:rsidRPr="00780C5D">
        <w:rPr>
          <w:rFonts w:ascii="TH SarabunPSK" w:hAnsi="TH SarabunPSK" w:cs="TH SarabunPSK" w:hint="cs"/>
          <w:b/>
          <w:bCs/>
          <w:sz w:val="32"/>
          <w:szCs w:val="32"/>
          <w:cs/>
        </w:rPr>
        <w:t>ชั่วโมง</w:t>
      </w:r>
    </w:p>
    <w:tbl>
      <w:tblPr>
        <w:tblStyle w:val="TableGrid"/>
        <w:tblW w:w="9715" w:type="dxa"/>
        <w:tblLook w:val="04A0" w:firstRow="1" w:lastRow="0" w:firstColumn="1" w:lastColumn="0" w:noHBand="0" w:noVBand="1"/>
      </w:tblPr>
      <w:tblGrid>
        <w:gridCol w:w="1525"/>
        <w:gridCol w:w="2340"/>
        <w:gridCol w:w="1931"/>
        <w:gridCol w:w="2976"/>
        <w:gridCol w:w="943"/>
      </w:tblGrid>
      <w:tr w:rsidR="00053C78" w14:paraId="270D3698" w14:textId="77777777" w:rsidTr="00F163DC">
        <w:trPr>
          <w:tblHeader/>
        </w:trPr>
        <w:tc>
          <w:tcPr>
            <w:tcW w:w="1525" w:type="dxa"/>
            <w:shd w:val="clear" w:color="auto" w:fill="91D2F5"/>
            <w:vAlign w:val="center"/>
          </w:tcPr>
          <w:p w14:paraId="52C177B9" w14:textId="4EA40248" w:rsidR="00053C78" w:rsidRPr="00690CE6" w:rsidRDefault="00053C78"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340" w:type="dxa"/>
            <w:shd w:val="clear" w:color="auto" w:fill="91D2F5"/>
            <w:vAlign w:val="center"/>
          </w:tcPr>
          <w:p w14:paraId="631ADADB" w14:textId="77777777" w:rsidR="00053C78" w:rsidRPr="00690CE6" w:rsidRDefault="00053C78"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931" w:type="dxa"/>
            <w:shd w:val="clear" w:color="auto" w:fill="91D2F5"/>
            <w:vAlign w:val="center"/>
          </w:tcPr>
          <w:p w14:paraId="184AFDEB" w14:textId="77777777" w:rsidR="00053C78" w:rsidRPr="00690CE6" w:rsidRDefault="00053C78"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976" w:type="dxa"/>
            <w:shd w:val="clear" w:color="auto" w:fill="91D2F5"/>
            <w:vAlign w:val="center"/>
          </w:tcPr>
          <w:p w14:paraId="0FFBEB9A" w14:textId="77777777" w:rsidR="00053C78" w:rsidRPr="00690CE6" w:rsidRDefault="00053C78"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943" w:type="dxa"/>
            <w:shd w:val="clear" w:color="auto" w:fill="91D2F5"/>
            <w:vAlign w:val="center"/>
          </w:tcPr>
          <w:p w14:paraId="4E8A3482" w14:textId="77777777" w:rsidR="00053C78" w:rsidRPr="00690CE6" w:rsidRDefault="00053C78" w:rsidP="00614B8D">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053C78" w14:paraId="7E2D2C7B" w14:textId="77777777" w:rsidTr="00F163DC">
        <w:trPr>
          <w:cantSplit/>
          <w:trHeight w:val="9053"/>
        </w:trPr>
        <w:tc>
          <w:tcPr>
            <w:tcW w:w="1525" w:type="dxa"/>
          </w:tcPr>
          <w:p w14:paraId="40F4371E" w14:textId="77777777" w:rsidR="00053C78" w:rsidRPr="00296780" w:rsidRDefault="00053C78" w:rsidP="00614B8D">
            <w:pPr>
              <w:tabs>
                <w:tab w:val="left" w:pos="720"/>
              </w:tabs>
              <w:spacing w:before="120"/>
              <w:rPr>
                <w:rFonts w:ascii="TH SarabunPSK" w:hAnsi="TH SarabunPSK" w:cs="TH SarabunPSK"/>
                <w:b/>
                <w:bCs/>
                <w:sz w:val="32"/>
                <w:szCs w:val="32"/>
              </w:rPr>
            </w:pPr>
            <w:r w:rsidRPr="00296780">
              <w:rPr>
                <w:rFonts w:ascii="TH SarabunPSK" w:hAnsi="TH SarabunPSK" w:cs="TH SarabunPSK"/>
                <w:b/>
                <w:bCs/>
                <w:sz w:val="32"/>
                <w:szCs w:val="32"/>
                <w:cs/>
              </w:rPr>
              <w:t>หน่วย</w:t>
            </w:r>
          </w:p>
          <w:p w14:paraId="73F341D4" w14:textId="77777777" w:rsidR="00053C78" w:rsidRPr="00296780" w:rsidRDefault="00053C78" w:rsidP="00614B8D">
            <w:pPr>
              <w:tabs>
                <w:tab w:val="left" w:pos="720"/>
              </w:tabs>
              <w:rPr>
                <w:rFonts w:ascii="TH SarabunPSK" w:hAnsi="TH SarabunPSK" w:cs="TH SarabunPSK"/>
                <w:b/>
                <w:bCs/>
                <w:sz w:val="32"/>
                <w:szCs w:val="32"/>
              </w:rPr>
            </w:pPr>
            <w:r w:rsidRPr="00296780">
              <w:rPr>
                <w:rFonts w:ascii="TH SarabunPSK" w:hAnsi="TH SarabunPSK" w:cs="TH SarabunPSK"/>
                <w:b/>
                <w:bCs/>
                <w:sz w:val="32"/>
                <w:szCs w:val="32"/>
                <w:cs/>
              </w:rPr>
              <w:t xml:space="preserve">การเรียนรู้ที่ </w:t>
            </w:r>
            <w:r w:rsidRPr="00296780">
              <w:rPr>
                <w:rFonts w:ascii="TH SarabunPSK" w:hAnsi="TH SarabunPSK" w:cs="TH SarabunPSK"/>
                <w:b/>
                <w:bCs/>
                <w:sz w:val="32"/>
                <w:szCs w:val="32"/>
              </w:rPr>
              <w:t>1</w:t>
            </w:r>
          </w:p>
          <w:p w14:paraId="56314A3D" w14:textId="75709725" w:rsidR="00053C78" w:rsidRPr="002E18C3" w:rsidRDefault="00053C78" w:rsidP="00614B8D">
            <w:pPr>
              <w:tabs>
                <w:tab w:val="left" w:pos="720"/>
              </w:tabs>
              <w:rPr>
                <w:rFonts w:ascii="TH SarabunPSK" w:hAnsi="TH SarabunPSK" w:cs="TH SarabunPSK"/>
                <w:sz w:val="32"/>
                <w:szCs w:val="32"/>
                <w:cs/>
              </w:rPr>
            </w:pPr>
            <w:r>
              <w:rPr>
                <w:rFonts w:ascii="TH SarabunPSK" w:hAnsi="TH SarabunPSK" w:cs="TH SarabunPSK" w:hint="cs"/>
                <w:sz w:val="32"/>
                <w:szCs w:val="32"/>
                <w:cs/>
              </w:rPr>
              <w:t>เทคโนโลยีกับ</w:t>
            </w:r>
            <w:r w:rsidR="00025F56">
              <w:rPr>
                <w:rFonts w:ascii="TH SarabunPSK" w:hAnsi="TH SarabunPSK" w:cs="TH SarabunPSK" w:hint="cs"/>
                <w:sz w:val="32"/>
                <w:szCs w:val="32"/>
                <w:cs/>
              </w:rPr>
              <w:t>ชีวิตประจำวัน</w:t>
            </w:r>
          </w:p>
        </w:tc>
        <w:tc>
          <w:tcPr>
            <w:tcW w:w="2340" w:type="dxa"/>
          </w:tcPr>
          <w:p w14:paraId="3BF9F97A" w14:textId="77777777" w:rsidR="00053C78" w:rsidRPr="00A44ACA" w:rsidRDefault="00053C78" w:rsidP="002D6A40">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7FE485B3" w14:textId="2EA2227C" w:rsidR="00053C78" w:rsidRPr="00A44ACA" w:rsidRDefault="00053C78"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sidRPr="00A44ACA">
              <w:rPr>
                <w:rFonts w:ascii="TH SarabunPSK" w:hAnsi="TH SarabunPSK" w:cs="TH SarabunPSK" w:hint="cs"/>
                <w:b/>
                <w:bCs/>
                <w:sz w:val="32"/>
                <w:szCs w:val="32"/>
                <w:cs/>
              </w:rPr>
              <w:t xml:space="preserve"> </w:t>
            </w:r>
            <w:r>
              <w:rPr>
                <w:rFonts w:ascii="TH SarabunPSK" w:hAnsi="TH SarabunPSK" w:cs="TH SarabunPSK"/>
                <w:b/>
                <w:bCs/>
                <w:sz w:val="32"/>
                <w:szCs w:val="32"/>
              </w:rPr>
              <w:t>4</w:t>
            </w:r>
            <w:r w:rsidRPr="00A44ACA">
              <w:rPr>
                <w:rFonts w:ascii="TH SarabunPSK" w:hAnsi="TH SarabunPSK" w:cs="TH SarabunPSK"/>
                <w:b/>
                <w:bCs/>
                <w:sz w:val="32"/>
                <w:szCs w:val="32"/>
              </w:rPr>
              <w:t xml:space="preserve">.1 </w:t>
            </w:r>
            <w:r w:rsidRPr="00A44ACA">
              <w:rPr>
                <w:rFonts w:ascii="TH SarabunPSK" w:hAnsi="TH SarabunPSK" w:cs="TH SarabunPSK" w:hint="cs"/>
                <w:b/>
                <w:bCs/>
                <w:sz w:val="32"/>
                <w:szCs w:val="32"/>
                <w:cs/>
              </w:rPr>
              <w:t>ม.</w:t>
            </w:r>
            <w:r w:rsidR="00025F56">
              <w:rPr>
                <w:rFonts w:ascii="TH SarabunPSK" w:hAnsi="TH SarabunPSK" w:cs="TH SarabunPSK"/>
                <w:b/>
                <w:bCs/>
                <w:sz w:val="32"/>
                <w:szCs w:val="32"/>
              </w:rPr>
              <w:t>2</w:t>
            </w:r>
            <w:r w:rsidRPr="00A44ACA">
              <w:rPr>
                <w:rFonts w:ascii="TH SarabunPSK" w:hAnsi="TH SarabunPSK" w:cs="TH SarabunPSK"/>
                <w:b/>
                <w:bCs/>
                <w:sz w:val="32"/>
                <w:szCs w:val="32"/>
              </w:rPr>
              <w:t>/</w:t>
            </w:r>
            <w:r>
              <w:rPr>
                <w:rFonts w:ascii="TH SarabunPSK" w:hAnsi="TH SarabunPSK" w:cs="TH SarabunPSK"/>
                <w:b/>
                <w:bCs/>
                <w:sz w:val="32"/>
                <w:szCs w:val="32"/>
              </w:rPr>
              <w:t>1</w:t>
            </w:r>
          </w:p>
          <w:p w14:paraId="75EAFEED" w14:textId="77777777" w:rsidR="00025F56" w:rsidRDefault="00025F56" w:rsidP="002D6A40">
            <w:pPr>
              <w:autoSpaceDE w:val="0"/>
              <w:autoSpaceDN w:val="0"/>
              <w:adjustRightInd w:val="0"/>
              <w:rPr>
                <w:rFonts w:ascii="TH SarabunPSK" w:hAnsi="TH SarabunPSK" w:cs="TH SarabunPSK"/>
                <w:sz w:val="32"/>
                <w:szCs w:val="32"/>
              </w:rPr>
            </w:pPr>
            <w:r w:rsidRPr="00025F56">
              <w:rPr>
                <w:rFonts w:ascii="TH SarabunPSK" w:hAnsi="TH SarabunPSK" w:cs="TH SarabunPSK"/>
                <w:sz w:val="32"/>
                <w:szCs w:val="32"/>
                <w:cs/>
              </w:rPr>
              <w:t>คาดการณ์แนวโน้มเทคโนโลยีที่จะเกิดขึ้นโดยพิจารณาจากสาเหตุหรือปัจจัยที่ส่งผลต่อการเปลี่ยนแปลงของเทคโนโลยี และวิเคราะห์เปรียบเทียบ ตัดสินใจเลือกใช้เทคโนโลยี โดยคำนึงถึงผลกระทบที่เกิดขึ้นต่อชีวิต สังคม และสิ่งแวดล้อม</w:t>
            </w:r>
          </w:p>
          <w:p w14:paraId="3A69209E" w14:textId="43C24472" w:rsidR="00053C78" w:rsidRDefault="00053C78"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Pr>
                <w:rFonts w:ascii="TH SarabunPSK" w:hAnsi="TH SarabunPSK" w:cs="TH SarabunPSK"/>
                <w:b/>
                <w:bCs/>
                <w:sz w:val="32"/>
                <w:szCs w:val="32"/>
              </w:rPr>
              <w:t xml:space="preserve"> 4.1 </w:t>
            </w:r>
            <w:r>
              <w:rPr>
                <w:rFonts w:ascii="TH SarabunPSK" w:hAnsi="TH SarabunPSK" w:cs="TH SarabunPSK" w:hint="cs"/>
                <w:b/>
                <w:bCs/>
                <w:sz w:val="32"/>
                <w:szCs w:val="32"/>
                <w:cs/>
              </w:rPr>
              <w:t>ม</w:t>
            </w:r>
            <w:r>
              <w:rPr>
                <w:rFonts w:ascii="TH SarabunPSK" w:hAnsi="TH SarabunPSK" w:cs="TH SarabunPSK"/>
                <w:b/>
                <w:bCs/>
                <w:sz w:val="32"/>
                <w:szCs w:val="32"/>
              </w:rPr>
              <w:t>.</w:t>
            </w:r>
            <w:r w:rsidR="00025F56">
              <w:rPr>
                <w:rFonts w:ascii="TH SarabunPSK" w:hAnsi="TH SarabunPSK" w:cs="TH SarabunPSK"/>
                <w:b/>
                <w:bCs/>
                <w:sz w:val="32"/>
                <w:szCs w:val="32"/>
              </w:rPr>
              <w:t>2</w:t>
            </w:r>
            <w:r>
              <w:rPr>
                <w:rFonts w:ascii="TH SarabunPSK" w:hAnsi="TH SarabunPSK" w:cs="TH SarabunPSK"/>
                <w:b/>
                <w:bCs/>
                <w:sz w:val="32"/>
                <w:szCs w:val="32"/>
              </w:rPr>
              <w:t>/2</w:t>
            </w:r>
          </w:p>
          <w:p w14:paraId="3A4A7AF5" w14:textId="644E38AA" w:rsidR="00053C78" w:rsidRDefault="00025F56" w:rsidP="002D6A40">
            <w:pPr>
              <w:autoSpaceDE w:val="0"/>
              <w:autoSpaceDN w:val="0"/>
              <w:adjustRightInd w:val="0"/>
              <w:rPr>
                <w:rFonts w:ascii="TH SarabunPSK" w:hAnsi="TH SarabunPSK" w:cs="TH SarabunPSK"/>
                <w:sz w:val="32"/>
                <w:szCs w:val="32"/>
              </w:rPr>
            </w:pPr>
            <w:r w:rsidRPr="00025F56">
              <w:rPr>
                <w:rFonts w:ascii="TH SarabunPSK" w:hAnsi="TH SarabunPSK" w:cs="TH SarabunPSK"/>
                <w:sz w:val="32"/>
                <w:szCs w:val="32"/>
                <w:cs/>
              </w:rPr>
              <w:t>ระบุปัญหาหรือความต้องการในชุมชนหรือท้องถิ่น สรุปกรอบของปัญหา รวบรวม วิเคราะห์ ข้อมูลและแนวคิดที่เกี่ยวข้องปัญหา</w:t>
            </w:r>
          </w:p>
          <w:p w14:paraId="27E0CF0A" w14:textId="77777777" w:rsidR="00F163DC" w:rsidRPr="00A44ACA" w:rsidRDefault="00F163DC" w:rsidP="002D6A40">
            <w:pPr>
              <w:autoSpaceDE w:val="0"/>
              <w:autoSpaceDN w:val="0"/>
              <w:adjustRightInd w:val="0"/>
              <w:rPr>
                <w:rFonts w:ascii="TH SarabunPSK" w:hAnsi="TH SarabunPSK" w:cs="TH SarabunPSK"/>
                <w:sz w:val="32"/>
                <w:szCs w:val="32"/>
              </w:rPr>
            </w:pPr>
          </w:p>
          <w:p w14:paraId="565BD6DA" w14:textId="77777777" w:rsidR="00053C78" w:rsidRPr="00901D12" w:rsidRDefault="00053C78" w:rsidP="002D6A40">
            <w:pPr>
              <w:autoSpaceDE w:val="0"/>
              <w:autoSpaceDN w:val="0"/>
              <w:adjustRightInd w:val="0"/>
              <w:rPr>
                <w:rFonts w:ascii="TH SarabunPSK" w:hAnsi="TH SarabunPSK" w:cs="TH SarabunPSK"/>
                <w:color w:val="00B0F0"/>
                <w:sz w:val="32"/>
                <w:szCs w:val="32"/>
              </w:rPr>
            </w:pPr>
            <w:r w:rsidRPr="00901D12">
              <w:rPr>
                <w:rFonts w:ascii="TH SarabunPSK" w:hAnsi="TH SarabunPSK" w:cs="TH SarabunPSK" w:hint="cs"/>
                <w:b/>
                <w:bCs/>
                <w:color w:val="00B0F0"/>
                <w:sz w:val="32"/>
                <w:szCs w:val="32"/>
                <w:cs/>
              </w:rPr>
              <w:t>ตัวชี้วัดปลายทาง</w:t>
            </w:r>
          </w:p>
          <w:p w14:paraId="1C4E5ED6" w14:textId="77777777" w:rsidR="00053C78" w:rsidRPr="00A44ACA" w:rsidRDefault="00053C78" w:rsidP="002D6A40">
            <w:pPr>
              <w:tabs>
                <w:tab w:val="left" w:pos="720"/>
              </w:tabs>
              <w:rPr>
                <w:rFonts w:ascii="TH SarabunPSK" w:hAnsi="TH SarabunPSK" w:cs="TH SarabunPSK"/>
                <w:sz w:val="32"/>
                <w:szCs w:val="32"/>
              </w:rPr>
            </w:pPr>
            <w:r>
              <w:rPr>
                <w:rFonts w:ascii="TH SarabunPSK" w:hAnsi="TH SarabunPSK" w:cs="TH SarabunPSK"/>
                <w:b/>
                <w:bCs/>
                <w:color w:val="00B0F0"/>
                <w:sz w:val="32"/>
                <w:szCs w:val="32"/>
              </w:rPr>
              <w:t>-</w:t>
            </w:r>
          </w:p>
        </w:tc>
        <w:tc>
          <w:tcPr>
            <w:tcW w:w="1931" w:type="dxa"/>
          </w:tcPr>
          <w:p w14:paraId="0598F1F7" w14:textId="77777777" w:rsidR="00053C78" w:rsidRPr="00A44ACA" w:rsidRDefault="00053C78" w:rsidP="00614B8D">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A44ACA">
              <w:rPr>
                <w:rFonts w:ascii="TH SarabunPSK" w:eastAsia="Calibri" w:hAnsi="TH SarabunPSK" w:cs="TH SarabunPSK"/>
                <w:sz w:val="32"/>
                <w:szCs w:val="32"/>
                <w:cs/>
              </w:rPr>
              <w:t>ความสามารถในการสื่อสาร</w:t>
            </w:r>
          </w:p>
          <w:p w14:paraId="57874960" w14:textId="77777777" w:rsidR="00053C78" w:rsidRPr="00A44ACA" w:rsidRDefault="00053C78" w:rsidP="00614B8D">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cs/>
              </w:rPr>
              <w:t>2)</w:t>
            </w:r>
            <w:r w:rsidRPr="00A25C3F">
              <w:rPr>
                <w:rFonts w:ascii="TH SarabunPSK" w:eastAsia="Calibri" w:hAnsi="TH SarabunPSK" w:cs="TH SarabunPSK"/>
                <w:b/>
                <w:bCs/>
                <w:sz w:val="32"/>
                <w:szCs w:val="32"/>
                <w:cs/>
              </w:rPr>
              <w:tab/>
              <w:t>สมรรถนะที่ 2</w:t>
            </w:r>
            <w:r w:rsidRPr="00A44ACA">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A44ACA">
              <w:rPr>
                <w:rFonts w:ascii="TH SarabunPSK" w:eastAsia="Calibri" w:hAnsi="TH SarabunPSK" w:cs="TH SarabunPSK"/>
                <w:sz w:val="32"/>
                <w:szCs w:val="32"/>
                <w:cs/>
              </w:rPr>
              <w:t>การคิด</w:t>
            </w:r>
          </w:p>
          <w:p w14:paraId="7C16CE00" w14:textId="77777777" w:rsidR="00053C78" w:rsidRPr="001B056A" w:rsidRDefault="00053C78" w:rsidP="00614B8D">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3</w:t>
            </w:r>
            <w:r w:rsidRPr="00A25C3F">
              <w:rPr>
                <w:rFonts w:ascii="TH SarabunPSK" w:eastAsia="Calibri" w:hAnsi="TH SarabunPSK" w:cs="TH SarabunPSK"/>
                <w:b/>
                <w:bCs/>
                <w:sz w:val="32"/>
                <w:szCs w:val="32"/>
                <w:cs/>
              </w:rPr>
              <w:t>)</w:t>
            </w:r>
            <w:r w:rsidRPr="00A25C3F">
              <w:rPr>
                <w:rFonts w:ascii="TH SarabunPSK" w:eastAsia="Calibri" w:hAnsi="TH SarabunPSK" w:cs="TH SarabunPSK"/>
                <w:b/>
                <w:bCs/>
                <w:sz w:val="32"/>
                <w:szCs w:val="32"/>
                <w:cs/>
              </w:rPr>
              <w:tab/>
              <w:t xml:space="preserve">สมรรถนะที่ </w:t>
            </w:r>
            <w:r w:rsidRPr="00A25C3F">
              <w:rPr>
                <w:rFonts w:ascii="TH SarabunPSK" w:eastAsia="Calibri" w:hAnsi="TH SarabunPSK" w:cs="TH SarabunPSK"/>
                <w:b/>
                <w:bCs/>
                <w:sz w:val="32"/>
                <w:szCs w:val="32"/>
              </w:rPr>
              <w:t>4</w:t>
            </w:r>
            <w:r w:rsidRPr="00A44ACA">
              <w:rPr>
                <w:rFonts w:ascii="TH SarabunPSK" w:eastAsia="Calibri" w:hAnsi="TH SarabunPSK" w:cs="TH SarabunPSK" w:hint="cs"/>
                <w:sz w:val="32"/>
                <w:szCs w:val="32"/>
                <w:cs/>
              </w:rPr>
              <w:t>ความสามารถในการ</w:t>
            </w:r>
            <w:r>
              <w:rPr>
                <w:rFonts w:ascii="TH SarabunPSK" w:eastAsia="Calibri" w:hAnsi="TH SarabunPSK" w:cs="TH SarabunPSK" w:hint="cs"/>
                <w:sz w:val="32"/>
                <w:szCs w:val="32"/>
                <w:cs/>
              </w:rPr>
              <w:t>ในการแก้ปัญหา</w:t>
            </w:r>
          </w:p>
        </w:tc>
        <w:tc>
          <w:tcPr>
            <w:tcW w:w="2976" w:type="dxa"/>
          </w:tcPr>
          <w:p w14:paraId="64B41D2B" w14:textId="44A702FD" w:rsidR="00053C78" w:rsidRPr="00A44ACA" w:rsidRDefault="00025F56" w:rsidP="002D6A40">
            <w:pPr>
              <w:spacing w:before="120"/>
              <w:ind w:firstLine="288"/>
              <w:rPr>
                <w:rFonts w:ascii="TH SarabunPSK" w:hAnsi="TH SarabunPSK" w:cs="TH SarabunPSK"/>
                <w:sz w:val="32"/>
                <w:szCs w:val="32"/>
              </w:rPr>
            </w:pPr>
            <w:r w:rsidRPr="00025F56">
              <w:rPr>
                <w:rFonts w:ascii="TH SarabunPSK" w:hAnsi="TH SarabunPSK" w:cs="TH SarabunPSK"/>
                <w:sz w:val="32"/>
                <w:szCs w:val="32"/>
                <w:cs/>
              </w:rPr>
              <w:t>มนุษย์ค้นพบและสร้างองค์ความรู้หลายสาขา เช่น วิทยาศาสตร์ คณิตศาสตร์ สังคมศาสตร์ นิติศาสตร์ เศรษฐศาสตร์ โดยเฉพาะอย่างยิ่งศาสตร์ที่ส่งผลต่อการพัฒนาเทคโนโลยีอย่างมาก คือ วิทยาศาสตร์ เป็นความรู้ที่เกี่ยวกับสิ่งต่าง ๆ ในธรรมชาติทั้งที่มีชีวิตและไม่มีชีวิต โดยมีวิธีการทางวิทยาศาสตร์ที่ใช้ในการสืบเสาะหาความรู้นั้นอาศัยการสังเกตเป็นพื้นฐาน และคณิตศาสตร์ที่เกี่ยวข้องกับการอธิบายโครงสร้าง ความสัมพันธ์ ระเบียบ รูปแบบ หรือแบบแผนต่าง ๆ</w:t>
            </w:r>
            <w:r>
              <w:rPr>
                <w:rFonts w:ascii="TH SarabunPSK" w:hAnsi="TH SarabunPSK" w:cs="TH SarabunPSK" w:hint="cs"/>
                <w:sz w:val="32"/>
                <w:szCs w:val="32"/>
                <w:cs/>
              </w:rPr>
              <w:t xml:space="preserve"> </w:t>
            </w:r>
            <w:r w:rsidRPr="00025F56">
              <w:rPr>
                <w:rFonts w:ascii="TH SarabunPSK" w:hAnsi="TH SarabunPSK" w:cs="TH SarabunPSK"/>
                <w:sz w:val="32"/>
                <w:szCs w:val="32"/>
                <w:cs/>
              </w:rPr>
              <w:t>ทั้งที่อยู่ในธรรมชาติรอบตัวและภาพที่อยู่ในสมอง เท่าที่มนุษย์จะสามารถรับรู้ได้ทั้งในเชิงนามธรรมและเชิงรูปธรรม โดยอาศัยการคำนวณและโมเดลทางคณิตศาสตร์มาอธิบาย</w:t>
            </w:r>
            <w:r>
              <w:rPr>
                <w:rFonts w:ascii="TH SarabunPSK" w:hAnsi="TH SarabunPSK" w:cs="TH SarabunPSK" w:hint="cs"/>
                <w:sz w:val="32"/>
                <w:szCs w:val="32"/>
                <w:cs/>
              </w:rPr>
              <w:t xml:space="preserve"> </w:t>
            </w:r>
            <w:r w:rsidRPr="00EB478B">
              <w:rPr>
                <w:rFonts w:ascii="TH SarabunPSK" w:hAnsi="TH SarabunPSK" w:cs="TH SarabunPSK"/>
                <w:sz w:val="32"/>
                <w:szCs w:val="32"/>
                <w:shd w:val="clear" w:color="auto" w:fill="FFFFFF"/>
                <w:cs/>
              </w:rPr>
              <w:t>ดังนั้น การค้นพบทางวิทยาศาสตร์ที่มีการอธิบายในรูปแบบของสมการทางคณิตศาสตร์ที่แม่นยำ</w:t>
            </w:r>
            <w:r>
              <w:rPr>
                <w:rFonts w:ascii="TH SarabunPSK" w:hAnsi="TH SarabunPSK" w:cs="TH SarabunPSK" w:hint="cs"/>
                <w:sz w:val="32"/>
                <w:szCs w:val="32"/>
                <w:shd w:val="clear" w:color="auto" w:fill="FFFFFF"/>
                <w:cs/>
              </w:rPr>
              <w:t xml:space="preserve"> จะ</w:t>
            </w:r>
            <w:r w:rsidRPr="00EB478B">
              <w:rPr>
                <w:rFonts w:ascii="TH SarabunPSK" w:hAnsi="TH SarabunPSK" w:cs="TH SarabunPSK"/>
                <w:sz w:val="32"/>
                <w:szCs w:val="32"/>
                <w:shd w:val="clear" w:color="auto" w:fill="FFFFFF"/>
                <w:cs/>
              </w:rPr>
              <w:t>ช่วยให้เกิดเทคโนโลยีใหม่</w:t>
            </w:r>
            <w:r>
              <w:rPr>
                <w:rFonts w:ascii="TH SarabunPSK" w:hAnsi="TH SarabunPSK" w:cs="TH SarabunPSK" w:hint="cs"/>
                <w:sz w:val="32"/>
                <w:szCs w:val="32"/>
                <w:shd w:val="clear" w:color="auto" w:fill="FFFFFF"/>
                <w:cs/>
              </w:rPr>
              <w:t xml:space="preserve"> ๆ </w:t>
            </w:r>
          </w:p>
        </w:tc>
        <w:tc>
          <w:tcPr>
            <w:tcW w:w="943" w:type="dxa"/>
          </w:tcPr>
          <w:p w14:paraId="6CCFE265" w14:textId="77777777" w:rsidR="00053C78" w:rsidRPr="00A44ACA" w:rsidRDefault="00053C78" w:rsidP="00614B8D">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053C78" w14:paraId="7E1889E0" w14:textId="77777777" w:rsidTr="00F163DC">
        <w:trPr>
          <w:cantSplit/>
        </w:trPr>
        <w:tc>
          <w:tcPr>
            <w:tcW w:w="1525" w:type="dxa"/>
          </w:tcPr>
          <w:p w14:paraId="26106B30" w14:textId="77777777" w:rsidR="00053C78" w:rsidRPr="00F54B74" w:rsidRDefault="00053C78" w:rsidP="00614B8D">
            <w:pPr>
              <w:tabs>
                <w:tab w:val="left" w:pos="720"/>
              </w:tabs>
              <w:rPr>
                <w:rFonts w:ascii="TH SarabunPSK" w:hAnsi="TH SarabunPSK" w:cs="TH SarabunPSK"/>
                <w:color w:val="000000"/>
                <w:sz w:val="32"/>
                <w:szCs w:val="32"/>
                <w:cs/>
              </w:rPr>
            </w:pPr>
          </w:p>
        </w:tc>
        <w:tc>
          <w:tcPr>
            <w:tcW w:w="2340" w:type="dxa"/>
          </w:tcPr>
          <w:p w14:paraId="5EECD7B1" w14:textId="77777777" w:rsidR="00053C78" w:rsidRPr="00753B6A" w:rsidRDefault="00053C78" w:rsidP="00F163DC">
            <w:pPr>
              <w:autoSpaceDE w:val="0"/>
              <w:autoSpaceDN w:val="0"/>
              <w:adjustRightInd w:val="0"/>
              <w:jc w:val="thaiDistribute"/>
              <w:rPr>
                <w:rFonts w:ascii="TH SarabunPSK" w:hAnsi="TH SarabunPSK" w:cs="TH SarabunPSK"/>
                <w:sz w:val="32"/>
                <w:szCs w:val="32"/>
              </w:rPr>
            </w:pPr>
          </w:p>
          <w:p w14:paraId="3F1B978A" w14:textId="77777777" w:rsidR="00053C78" w:rsidRPr="00753B6A" w:rsidRDefault="00053C78" w:rsidP="00F163DC">
            <w:pPr>
              <w:tabs>
                <w:tab w:val="left" w:pos="720"/>
              </w:tabs>
              <w:jc w:val="thaiDistribute"/>
              <w:rPr>
                <w:rFonts w:ascii="TH SarabunPSK" w:hAnsi="TH SarabunPSK" w:cs="TH SarabunPSK"/>
                <w:b/>
                <w:bCs/>
                <w:sz w:val="32"/>
                <w:szCs w:val="32"/>
                <w:cs/>
              </w:rPr>
            </w:pPr>
          </w:p>
        </w:tc>
        <w:tc>
          <w:tcPr>
            <w:tcW w:w="1931" w:type="dxa"/>
          </w:tcPr>
          <w:p w14:paraId="209154BD" w14:textId="77777777" w:rsidR="00053C78" w:rsidRPr="00846C7D" w:rsidRDefault="00053C78" w:rsidP="00614B8D">
            <w:pPr>
              <w:ind w:left="288" w:hanging="288"/>
              <w:rPr>
                <w:rFonts w:ascii="TH SarabunPSK" w:eastAsia="Calibri" w:hAnsi="TH SarabunPSK" w:cs="TH SarabunPSK"/>
                <w:sz w:val="32"/>
                <w:szCs w:val="32"/>
              </w:rPr>
            </w:pPr>
          </w:p>
        </w:tc>
        <w:tc>
          <w:tcPr>
            <w:tcW w:w="2976" w:type="dxa"/>
          </w:tcPr>
          <w:p w14:paraId="1A918028" w14:textId="07F14D24" w:rsidR="00053C78" w:rsidRPr="00F54B74" w:rsidRDefault="00025F56" w:rsidP="002D6A40">
            <w:pPr>
              <w:spacing w:before="120"/>
              <w:rPr>
                <w:rFonts w:ascii="TH SarabunPSK" w:eastAsia="Calibri" w:hAnsi="TH SarabunPSK" w:cs="TH SarabunPSK"/>
                <w:color w:val="000000"/>
                <w:sz w:val="32"/>
                <w:szCs w:val="32"/>
                <w:cs/>
              </w:rPr>
            </w:pPr>
            <w:r w:rsidRPr="00EB478B">
              <w:rPr>
                <w:rFonts w:ascii="TH SarabunPSK" w:hAnsi="TH SarabunPSK" w:cs="TH SarabunPSK"/>
                <w:sz w:val="32"/>
                <w:szCs w:val="32"/>
                <w:shd w:val="clear" w:color="auto" w:fill="FFFFFF"/>
                <w:cs/>
              </w:rPr>
              <w:t>ขึ้นมาอีกมากมาย</w:t>
            </w:r>
            <w:r>
              <w:rPr>
                <w:rFonts w:ascii="TH SarabunPSK" w:hAnsi="TH SarabunPSK" w:cs="TH SarabunPSK" w:hint="cs"/>
                <w:spacing w:val="-2"/>
                <w:sz w:val="32"/>
                <w:szCs w:val="32"/>
                <w:cs/>
              </w:rPr>
              <w:t xml:space="preserve"> </w:t>
            </w:r>
            <w:r w:rsidRPr="00EB478B">
              <w:rPr>
                <w:rFonts w:ascii="TH SarabunPSK" w:hAnsi="TH SarabunPSK" w:cs="TH SarabunPSK"/>
                <w:spacing w:val="-2"/>
                <w:sz w:val="32"/>
                <w:szCs w:val="32"/>
                <w:cs/>
              </w:rPr>
              <w:t>และเทคโนโลยีที่พัฒนาขึ้นสร้างผลกระทบทั้งทางด้านมนุษย์และสังคม ด้านเศรษฐกิจ และด้านสิ่งแวดล้อม</w:t>
            </w:r>
          </w:p>
        </w:tc>
        <w:tc>
          <w:tcPr>
            <w:tcW w:w="943" w:type="dxa"/>
          </w:tcPr>
          <w:p w14:paraId="5AEE2BF0" w14:textId="77777777" w:rsidR="00053C78" w:rsidRPr="00753B6A" w:rsidRDefault="00053C78" w:rsidP="00614B8D">
            <w:pPr>
              <w:tabs>
                <w:tab w:val="left" w:pos="720"/>
              </w:tabs>
              <w:spacing w:before="120"/>
              <w:rPr>
                <w:rFonts w:ascii="TH SarabunPSK" w:hAnsi="TH SarabunPSK" w:cs="TH SarabunPSK"/>
                <w:b/>
                <w:bCs/>
                <w:sz w:val="32"/>
                <w:szCs w:val="32"/>
              </w:rPr>
            </w:pPr>
          </w:p>
        </w:tc>
      </w:tr>
      <w:tr w:rsidR="00053C78" w14:paraId="670D7B66" w14:textId="77777777" w:rsidTr="00F163DC">
        <w:trPr>
          <w:trHeight w:val="1970"/>
        </w:trPr>
        <w:tc>
          <w:tcPr>
            <w:tcW w:w="1525" w:type="dxa"/>
          </w:tcPr>
          <w:p w14:paraId="0E6E419A" w14:textId="77777777" w:rsidR="00053C78" w:rsidRDefault="00053C78" w:rsidP="00614B8D">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36D761B9" w14:textId="77777777" w:rsidR="00053C78" w:rsidRPr="00A957D0" w:rsidRDefault="00053C78" w:rsidP="00614B8D">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Pr>
                <w:rFonts w:ascii="TH SarabunPSK" w:hAnsi="TH SarabunPSK" w:cs="TH SarabunPSK"/>
                <w:b/>
                <w:bCs/>
                <w:sz w:val="32"/>
                <w:szCs w:val="32"/>
              </w:rPr>
              <w:t>2</w:t>
            </w:r>
          </w:p>
          <w:p w14:paraId="7FCCD98F" w14:textId="4EA04D51" w:rsidR="00053C78" w:rsidRPr="000E634F" w:rsidRDefault="00025F56" w:rsidP="00614B8D">
            <w:pPr>
              <w:ind w:left="-15"/>
              <w:rPr>
                <w:rFonts w:ascii="TH SarabunPSK" w:hAnsi="TH SarabunPSK" w:cs="TH SarabunPSK"/>
                <w:sz w:val="32"/>
                <w:szCs w:val="32"/>
                <w:cs/>
              </w:rPr>
            </w:pPr>
            <w:r>
              <w:rPr>
                <w:rFonts w:ascii="TH SarabunPSK" w:hAnsi="TH SarabunPSK" w:cs="TH SarabunPSK" w:hint="cs"/>
                <w:sz w:val="32"/>
                <w:szCs w:val="32"/>
                <w:cs/>
              </w:rPr>
              <w:t>วัสดุ อุปกรณ์และเครื่องมือทางเทคโนโลยี</w:t>
            </w:r>
          </w:p>
        </w:tc>
        <w:tc>
          <w:tcPr>
            <w:tcW w:w="2340" w:type="dxa"/>
          </w:tcPr>
          <w:p w14:paraId="70C33D9B" w14:textId="77777777" w:rsidR="00053C78" w:rsidRPr="00F25956" w:rsidRDefault="00053C78" w:rsidP="002D6A40">
            <w:pPr>
              <w:autoSpaceDE w:val="0"/>
              <w:autoSpaceDN w:val="0"/>
              <w:adjustRightInd w:val="0"/>
              <w:spacing w:before="120"/>
              <w:rPr>
                <w:rFonts w:ascii="TH SarabunPSK" w:hAnsi="TH SarabunPSK" w:cs="TH SarabunPSK"/>
                <w:sz w:val="32"/>
                <w:szCs w:val="32"/>
              </w:rPr>
            </w:pPr>
            <w:r w:rsidRPr="00F25956">
              <w:rPr>
                <w:rFonts w:ascii="TH SarabunPSK" w:hAnsi="TH SarabunPSK" w:cs="TH SarabunPSK" w:hint="cs"/>
                <w:b/>
                <w:bCs/>
                <w:sz w:val="32"/>
                <w:szCs w:val="32"/>
                <w:cs/>
              </w:rPr>
              <w:t>ตัวชี้วัดระหว่างทาง</w:t>
            </w:r>
          </w:p>
          <w:p w14:paraId="3F20BF5B" w14:textId="5EA3C15E" w:rsidR="00053C78" w:rsidRDefault="00025F56" w:rsidP="002D6A40">
            <w:pPr>
              <w:autoSpaceDE w:val="0"/>
              <w:autoSpaceDN w:val="0"/>
              <w:adjustRightInd w:val="0"/>
              <w:rPr>
                <w:rFonts w:ascii="TH SarabunPSK" w:hAnsi="TH SarabunPSK" w:cs="TH SarabunPSK"/>
                <w:b/>
                <w:bCs/>
                <w:sz w:val="32"/>
                <w:szCs w:val="32"/>
              </w:rPr>
            </w:pPr>
            <w:r>
              <w:rPr>
                <w:rFonts w:ascii="TH SarabunPSK" w:hAnsi="TH SarabunPSK" w:cs="TH SarabunPSK"/>
                <w:b/>
                <w:bCs/>
                <w:sz w:val="32"/>
                <w:szCs w:val="32"/>
              </w:rPr>
              <w:t xml:space="preserve">- </w:t>
            </w:r>
          </w:p>
          <w:p w14:paraId="4B3E190D" w14:textId="77777777" w:rsidR="00025F56" w:rsidRPr="00025F56" w:rsidRDefault="00025F56" w:rsidP="002D6A40">
            <w:pPr>
              <w:autoSpaceDE w:val="0"/>
              <w:autoSpaceDN w:val="0"/>
              <w:adjustRightInd w:val="0"/>
              <w:rPr>
                <w:rFonts w:ascii="TH SarabunPSK" w:hAnsi="TH SarabunPSK" w:cs="TH SarabunPSK"/>
                <w:b/>
                <w:bCs/>
                <w:sz w:val="32"/>
                <w:szCs w:val="32"/>
              </w:rPr>
            </w:pPr>
          </w:p>
          <w:p w14:paraId="6659E7FD" w14:textId="1DD9B078" w:rsidR="00053C78" w:rsidRDefault="00053C78" w:rsidP="002D6A40">
            <w:pPr>
              <w:autoSpaceDE w:val="0"/>
              <w:autoSpaceDN w:val="0"/>
              <w:adjustRightInd w:val="0"/>
              <w:rPr>
                <w:rFonts w:ascii="TH SarabunPSK" w:hAnsi="TH SarabunPSK" w:cs="TH SarabunPSK"/>
                <w:b/>
                <w:bCs/>
                <w:color w:val="00B0F0"/>
                <w:sz w:val="32"/>
                <w:szCs w:val="32"/>
              </w:rPr>
            </w:pPr>
            <w:r w:rsidRPr="00F25956">
              <w:rPr>
                <w:rFonts w:ascii="TH SarabunPSK" w:hAnsi="TH SarabunPSK" w:cs="TH SarabunPSK" w:hint="cs"/>
                <w:b/>
                <w:bCs/>
                <w:color w:val="00B0F0"/>
                <w:sz w:val="32"/>
                <w:szCs w:val="32"/>
                <w:cs/>
              </w:rPr>
              <w:t>ตัวชี้วัดปลายทาง</w:t>
            </w:r>
          </w:p>
          <w:p w14:paraId="60D6E63D" w14:textId="00417D65" w:rsidR="00025F56" w:rsidRPr="00025F56" w:rsidRDefault="00025F56" w:rsidP="002D6A40">
            <w:pPr>
              <w:autoSpaceDE w:val="0"/>
              <w:autoSpaceDN w:val="0"/>
              <w:adjustRightInd w:val="0"/>
              <w:rPr>
                <w:rFonts w:ascii="TH SarabunPSK" w:hAnsi="TH SarabunPSK" w:cs="TH SarabunPSK"/>
                <w:b/>
                <w:bCs/>
                <w:color w:val="00B0F0"/>
                <w:sz w:val="32"/>
                <w:szCs w:val="32"/>
              </w:rPr>
            </w:pPr>
            <w:r w:rsidRPr="00025F56">
              <w:rPr>
                <w:rFonts w:ascii="TH SarabunPSK" w:hAnsi="TH SarabunPSK" w:cs="TH SarabunPSK" w:hint="cs"/>
                <w:b/>
                <w:bCs/>
                <w:color w:val="00B0F0"/>
                <w:sz w:val="32"/>
                <w:szCs w:val="32"/>
                <w:cs/>
              </w:rPr>
              <w:t xml:space="preserve">ว </w:t>
            </w:r>
            <w:r w:rsidRPr="00025F56">
              <w:rPr>
                <w:rFonts w:ascii="TH SarabunPSK" w:hAnsi="TH SarabunPSK" w:cs="TH SarabunPSK"/>
                <w:b/>
                <w:bCs/>
                <w:color w:val="00B0F0"/>
                <w:sz w:val="32"/>
                <w:szCs w:val="32"/>
              </w:rPr>
              <w:t xml:space="preserve">4.1 </w:t>
            </w:r>
            <w:r w:rsidRPr="00025F56">
              <w:rPr>
                <w:rFonts w:ascii="TH SarabunPSK" w:hAnsi="TH SarabunPSK" w:cs="TH SarabunPSK" w:hint="cs"/>
                <w:b/>
                <w:bCs/>
                <w:color w:val="00B0F0"/>
                <w:sz w:val="32"/>
                <w:szCs w:val="32"/>
                <w:cs/>
              </w:rPr>
              <w:t>ม</w:t>
            </w:r>
            <w:r w:rsidRPr="00025F56">
              <w:rPr>
                <w:rFonts w:ascii="TH SarabunPSK" w:hAnsi="TH SarabunPSK" w:cs="TH SarabunPSK"/>
                <w:b/>
                <w:bCs/>
                <w:color w:val="00B0F0"/>
                <w:sz w:val="32"/>
                <w:szCs w:val="32"/>
              </w:rPr>
              <w:t>.2/5</w:t>
            </w:r>
          </w:p>
          <w:p w14:paraId="2225BE43" w14:textId="2633E1AC" w:rsidR="00053C78" w:rsidRPr="00F163DC" w:rsidRDefault="00025F56" w:rsidP="002D6A40">
            <w:pPr>
              <w:autoSpaceDE w:val="0"/>
              <w:autoSpaceDN w:val="0"/>
              <w:adjustRightInd w:val="0"/>
              <w:rPr>
                <w:rFonts w:ascii="TH SarabunPSK" w:hAnsi="TH SarabunPSK" w:cs="TH SarabunPSK"/>
                <w:color w:val="00B0F0"/>
                <w:sz w:val="32"/>
                <w:szCs w:val="32"/>
                <w:cs/>
              </w:rPr>
            </w:pPr>
            <w:r w:rsidRPr="00025F56">
              <w:rPr>
                <w:rFonts w:ascii="TH SarabunPSK" w:hAnsi="TH SarabunPSK" w:cs="TH SarabunPSK"/>
                <w:color w:val="00B0F0"/>
                <w:sz w:val="32"/>
                <w:szCs w:val="32"/>
                <w:cs/>
              </w:rPr>
              <w:t>ใช้ความรู้และทักษะเกี่ยวกับวัสดุ อุปกรณ์ เครื่องมือ กลไก ไฟฟ้าและอิเล็กทรอนิกส์เพื่อแก้ปัญหาหรือพัฒนางานได้อย่างถูกต้องเหมาะสม และปลอดภัย</w:t>
            </w:r>
          </w:p>
        </w:tc>
        <w:tc>
          <w:tcPr>
            <w:tcW w:w="1931" w:type="dxa"/>
          </w:tcPr>
          <w:p w14:paraId="1D00D2A7" w14:textId="77777777" w:rsidR="00053C78" w:rsidRPr="00F25956" w:rsidRDefault="00053C78" w:rsidP="00614B8D">
            <w:pPr>
              <w:spacing w:before="120"/>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rPr>
              <w:t>1)</w:t>
            </w:r>
            <w:r w:rsidRPr="00F25956">
              <w:rPr>
                <w:rFonts w:ascii="TH SarabunPSK" w:eastAsia="Calibri" w:hAnsi="TH SarabunPSK" w:cs="TH SarabunPSK"/>
                <w:b/>
                <w:bCs/>
                <w:sz w:val="32"/>
                <w:szCs w:val="32"/>
              </w:rPr>
              <w:tab/>
            </w:r>
            <w:r w:rsidRPr="00F25956">
              <w:rPr>
                <w:rFonts w:ascii="TH SarabunPSK" w:eastAsia="Calibri" w:hAnsi="TH SarabunPSK" w:cs="TH SarabunPSK"/>
                <w:b/>
                <w:bCs/>
                <w:sz w:val="32"/>
                <w:szCs w:val="32"/>
                <w:cs/>
              </w:rPr>
              <w:t xml:space="preserve">สมรรถนะที่ </w:t>
            </w:r>
            <w:r w:rsidRPr="00F25956">
              <w:rPr>
                <w:rFonts w:ascii="TH SarabunPSK" w:eastAsia="Calibri" w:hAnsi="TH SarabunPSK" w:cs="TH SarabunPSK"/>
                <w:b/>
                <w:bCs/>
                <w:sz w:val="32"/>
                <w:szCs w:val="32"/>
              </w:rPr>
              <w:t>1</w:t>
            </w:r>
            <w:r w:rsidRPr="00F25956">
              <w:rPr>
                <w:rFonts w:ascii="TH SarabunPSK" w:eastAsia="Calibri" w:hAnsi="TH SarabunPSK" w:cs="TH SarabunPSK"/>
                <w:sz w:val="32"/>
                <w:szCs w:val="32"/>
                <w:cs/>
              </w:rPr>
              <w:t>ความสามารถในการสื่อสาร</w:t>
            </w:r>
          </w:p>
          <w:p w14:paraId="439E20FE" w14:textId="77777777" w:rsidR="00053C78" w:rsidRPr="00F25956" w:rsidRDefault="00053C78" w:rsidP="00614B8D">
            <w:pPr>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cs/>
              </w:rPr>
              <w:t>2)</w:t>
            </w:r>
            <w:r w:rsidRPr="00F25956">
              <w:rPr>
                <w:rFonts w:ascii="TH SarabunPSK" w:eastAsia="Calibri" w:hAnsi="TH SarabunPSK" w:cs="TH SarabunPSK"/>
                <w:b/>
                <w:bCs/>
                <w:sz w:val="32"/>
                <w:szCs w:val="32"/>
                <w:cs/>
              </w:rPr>
              <w:tab/>
              <w:t>สมรรถนะที่ 2</w:t>
            </w:r>
            <w:r w:rsidRPr="00F25956">
              <w:rPr>
                <w:rFonts w:ascii="TH SarabunPSK" w:eastAsia="Calibri" w:hAnsi="TH SarabunPSK" w:cs="TH SarabunPSK"/>
                <w:sz w:val="32"/>
                <w:szCs w:val="32"/>
                <w:cs/>
              </w:rPr>
              <w:t>ความสามารถในการคิด</w:t>
            </w:r>
          </w:p>
          <w:p w14:paraId="24647F53" w14:textId="63F8F9B1" w:rsidR="00053C78" w:rsidRPr="00F25956" w:rsidRDefault="00053C78" w:rsidP="00614B8D">
            <w:pPr>
              <w:ind w:left="321" w:hanging="321"/>
              <w:rPr>
                <w:rFonts w:ascii="TH SarabunPSK" w:eastAsia="Calibri" w:hAnsi="TH SarabunPSK" w:cs="TH SarabunPSK"/>
                <w:sz w:val="32"/>
                <w:szCs w:val="32"/>
                <w:cs/>
              </w:rPr>
            </w:pPr>
            <w:r w:rsidRPr="00F25956">
              <w:rPr>
                <w:rFonts w:ascii="TH SarabunPSK" w:eastAsia="Calibri" w:hAnsi="TH SarabunPSK" w:cs="TH SarabunPSK"/>
                <w:b/>
                <w:bCs/>
                <w:sz w:val="32"/>
                <w:szCs w:val="32"/>
              </w:rPr>
              <w:t>3</w:t>
            </w:r>
            <w:r w:rsidRPr="00F25956">
              <w:rPr>
                <w:rFonts w:ascii="TH SarabunPSK" w:eastAsia="Calibri" w:hAnsi="TH SarabunPSK" w:cs="TH SarabunPSK"/>
                <w:b/>
                <w:bCs/>
                <w:sz w:val="32"/>
                <w:szCs w:val="32"/>
                <w:cs/>
              </w:rPr>
              <w:t>)</w:t>
            </w:r>
            <w:r w:rsidRPr="00F25956">
              <w:rPr>
                <w:rFonts w:ascii="TH SarabunPSK" w:eastAsia="Calibri" w:hAnsi="TH SarabunPSK" w:cs="TH SarabunPSK"/>
                <w:b/>
                <w:bCs/>
                <w:sz w:val="32"/>
                <w:szCs w:val="32"/>
                <w:cs/>
              </w:rPr>
              <w:tab/>
              <w:t xml:space="preserve">สมรรถนะที่ </w:t>
            </w:r>
            <w:r w:rsidR="00025F56">
              <w:rPr>
                <w:rFonts w:ascii="TH SarabunPSK" w:eastAsia="Calibri" w:hAnsi="TH SarabunPSK" w:cs="TH SarabunPSK"/>
                <w:b/>
                <w:bCs/>
                <w:sz w:val="32"/>
                <w:szCs w:val="32"/>
              </w:rPr>
              <w:t>5</w:t>
            </w:r>
            <w:r w:rsidRPr="00F25956">
              <w:rPr>
                <w:rFonts w:ascii="TH SarabunPSK" w:eastAsia="Calibri" w:hAnsi="TH SarabunPSK" w:cs="TH SarabunPSK" w:hint="cs"/>
                <w:sz w:val="32"/>
                <w:szCs w:val="32"/>
                <w:cs/>
              </w:rPr>
              <w:t>ความสามารถในการใช้</w:t>
            </w:r>
            <w:r>
              <w:rPr>
                <w:rFonts w:ascii="TH SarabunPSK" w:eastAsia="Calibri" w:hAnsi="TH SarabunPSK" w:cs="TH SarabunPSK" w:hint="cs"/>
                <w:sz w:val="32"/>
                <w:szCs w:val="32"/>
                <w:cs/>
              </w:rPr>
              <w:t>เทคโนโลยี</w:t>
            </w:r>
          </w:p>
        </w:tc>
        <w:tc>
          <w:tcPr>
            <w:tcW w:w="2976" w:type="dxa"/>
          </w:tcPr>
          <w:p w14:paraId="6F0478F7" w14:textId="4F3B04CC" w:rsidR="00053C78" w:rsidRPr="00F25956" w:rsidRDefault="00614B8D" w:rsidP="002D6A40">
            <w:pPr>
              <w:spacing w:before="120"/>
              <w:ind w:firstLine="288"/>
              <w:rPr>
                <w:rFonts w:ascii="TH SarabunPSK" w:hAnsi="TH SarabunPSK" w:cs="TH SarabunPSK"/>
                <w:sz w:val="32"/>
                <w:szCs w:val="32"/>
                <w:cs/>
              </w:rPr>
            </w:pPr>
            <w:r w:rsidRPr="00025F56">
              <w:rPr>
                <w:rFonts w:ascii="TH SarabunPSK" w:eastAsia="Calibri" w:hAnsi="TH SarabunPSK" w:cs="TH SarabunPSK"/>
                <w:color w:val="000000"/>
                <w:sz w:val="32"/>
                <w:szCs w:val="32"/>
                <w:cs/>
              </w:rPr>
              <w:t>ปัจจุบันวิทยาศาสตร์และเทคโนโลยีพัฒนาและก้าวหน้าอย่างรวดเร็ว จึงได้มีการนำความรู้เหล่านี้มาพัฒนาและปรับปรุงวัสดุต่าง ๆ เพื่อตอบสนองต่อความต้องการ</w:t>
            </w:r>
            <w:r>
              <w:rPr>
                <w:rFonts w:ascii="TH SarabunPSK" w:eastAsia="Calibri" w:hAnsi="TH SarabunPSK" w:cs="TH SarabunPSK" w:hint="cs"/>
                <w:color w:val="000000"/>
                <w:sz w:val="32"/>
                <w:szCs w:val="32"/>
                <w:cs/>
              </w:rPr>
              <w:t>ที่</w:t>
            </w:r>
            <w:r w:rsidRPr="00025F56">
              <w:rPr>
                <w:rFonts w:ascii="TH SarabunPSK" w:eastAsia="Calibri" w:hAnsi="TH SarabunPSK" w:cs="TH SarabunPSK"/>
                <w:color w:val="000000"/>
                <w:sz w:val="32"/>
                <w:szCs w:val="32"/>
                <w:cs/>
              </w:rPr>
              <w:t>หลากหลาย โดยผ่าน</w:t>
            </w:r>
            <w:r w:rsidR="00F163DC" w:rsidRPr="00F163DC">
              <w:rPr>
                <w:rFonts w:ascii="TH SarabunPSK" w:eastAsia="Calibri" w:hAnsi="TH SarabunPSK" w:cs="TH SarabunPSK"/>
                <w:color w:val="000000"/>
                <w:sz w:val="32"/>
                <w:szCs w:val="32"/>
                <w:cs/>
              </w:rPr>
              <w:t>สร้างเครื่องมือหรือชิ้นงาน ความรู้เกี่ยวกับวัสดุ อุปกรณ์ เครื่องมือ กลไก เสียง แสง  ไฟฟ้า และอุปกรณ์อิเล็กทรอนิกส์เป็นสิ่งสำคัญ ซึ่งจะช่วยทำให้สร้างชิ้นงานได้เหมาะสมและปลอดภัย</w:t>
            </w:r>
          </w:p>
        </w:tc>
        <w:tc>
          <w:tcPr>
            <w:tcW w:w="943" w:type="dxa"/>
          </w:tcPr>
          <w:p w14:paraId="19A1963E" w14:textId="5FD2DC21" w:rsidR="00053C78" w:rsidRPr="0002003E" w:rsidRDefault="00F163DC" w:rsidP="00614B8D">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8</w:t>
            </w:r>
          </w:p>
        </w:tc>
      </w:tr>
      <w:tr w:rsidR="00053C78" w14:paraId="4A9F8A54" w14:textId="77777777" w:rsidTr="00F163DC">
        <w:tc>
          <w:tcPr>
            <w:tcW w:w="1525" w:type="dxa"/>
          </w:tcPr>
          <w:p w14:paraId="0B43DEB6" w14:textId="77777777" w:rsidR="00053C78" w:rsidRDefault="00053C78" w:rsidP="00614B8D">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45C399C0" w14:textId="77777777" w:rsidR="00053C78" w:rsidRPr="00A957D0" w:rsidRDefault="00053C78" w:rsidP="00614B8D">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7BEE25FA" w14:textId="3D1D39C9" w:rsidR="00053C78" w:rsidRPr="0065206E" w:rsidRDefault="00F163DC" w:rsidP="00614B8D">
            <w:pPr>
              <w:ind w:left="-15"/>
              <w:rPr>
                <w:rFonts w:ascii="TH SarabunPSK" w:hAnsi="TH SarabunPSK" w:cs="TH SarabunPSK"/>
                <w:sz w:val="32"/>
                <w:szCs w:val="32"/>
                <w:cs/>
              </w:rPr>
            </w:pPr>
            <w:r>
              <w:rPr>
                <w:rFonts w:ascii="TH SarabunPSK" w:hAnsi="TH SarabunPSK" w:cs="TH SarabunPSK" w:hint="cs"/>
                <w:sz w:val="32"/>
                <w:szCs w:val="32"/>
                <w:cs/>
              </w:rPr>
              <w:t>กระบวนการออกแบบเชิงวิศวกรรม</w:t>
            </w:r>
          </w:p>
        </w:tc>
        <w:tc>
          <w:tcPr>
            <w:tcW w:w="2340" w:type="dxa"/>
          </w:tcPr>
          <w:p w14:paraId="7A33CFBE" w14:textId="77777777" w:rsidR="00053C78" w:rsidRPr="0013133E" w:rsidRDefault="00053C78" w:rsidP="002D6A40">
            <w:pPr>
              <w:autoSpaceDE w:val="0"/>
              <w:autoSpaceDN w:val="0"/>
              <w:adjustRightInd w:val="0"/>
              <w:spacing w:before="120"/>
              <w:rPr>
                <w:rFonts w:ascii="TH SarabunPSK" w:hAnsi="TH SarabunPSK" w:cs="TH SarabunPSK"/>
                <w:b/>
                <w:bCs/>
                <w:sz w:val="32"/>
                <w:szCs w:val="32"/>
              </w:rPr>
            </w:pPr>
            <w:r w:rsidRPr="0013133E">
              <w:rPr>
                <w:rFonts w:ascii="TH SarabunPSK" w:hAnsi="TH SarabunPSK" w:cs="TH SarabunPSK" w:hint="cs"/>
                <w:b/>
                <w:bCs/>
                <w:sz w:val="32"/>
                <w:szCs w:val="32"/>
                <w:cs/>
              </w:rPr>
              <w:t>ตัวชี้วัดระหว่างทาง</w:t>
            </w:r>
          </w:p>
          <w:p w14:paraId="444102F5" w14:textId="4F26EB01" w:rsidR="00053C78" w:rsidRDefault="00F163DC"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Pr>
                <w:rFonts w:ascii="TH SarabunPSK" w:hAnsi="TH SarabunPSK" w:cs="TH SarabunPSK"/>
                <w:b/>
                <w:bCs/>
                <w:sz w:val="32"/>
                <w:szCs w:val="32"/>
              </w:rPr>
              <w:t xml:space="preserve"> 4.1 </w:t>
            </w:r>
            <w:r>
              <w:rPr>
                <w:rFonts w:ascii="TH SarabunPSK" w:hAnsi="TH SarabunPSK" w:cs="TH SarabunPSK" w:hint="cs"/>
                <w:b/>
                <w:bCs/>
                <w:sz w:val="32"/>
                <w:szCs w:val="32"/>
                <w:cs/>
              </w:rPr>
              <w:t>ม</w:t>
            </w:r>
            <w:r>
              <w:rPr>
                <w:rFonts w:ascii="TH SarabunPSK" w:hAnsi="TH SarabunPSK" w:cs="TH SarabunPSK"/>
                <w:b/>
                <w:bCs/>
                <w:sz w:val="32"/>
                <w:szCs w:val="32"/>
              </w:rPr>
              <w:t>.2/2</w:t>
            </w:r>
          </w:p>
          <w:p w14:paraId="231267E5" w14:textId="50890933" w:rsidR="00F163DC" w:rsidRDefault="00F163DC" w:rsidP="002D6A40">
            <w:pPr>
              <w:autoSpaceDE w:val="0"/>
              <w:autoSpaceDN w:val="0"/>
              <w:adjustRightInd w:val="0"/>
              <w:rPr>
                <w:rFonts w:ascii="TH SarabunPSK" w:hAnsi="TH SarabunPSK" w:cs="TH SarabunPSK"/>
                <w:sz w:val="32"/>
                <w:szCs w:val="32"/>
              </w:rPr>
            </w:pPr>
            <w:r w:rsidRPr="00F163DC">
              <w:rPr>
                <w:rFonts w:ascii="TH SarabunPSK" w:hAnsi="TH SarabunPSK" w:cs="TH SarabunPSK"/>
                <w:sz w:val="32"/>
                <w:szCs w:val="32"/>
                <w:cs/>
              </w:rPr>
              <w:t>ระบุปัญหาหรือความต้องการในชุมชนหรือท้องถิ่น สรุปกรอบของปัญหา รวบรวม วิเคราะห์ ข้อมูลและแนวคิดที่เกี่ยวข้องปัญหา</w:t>
            </w:r>
          </w:p>
          <w:p w14:paraId="3432C7B7" w14:textId="3027D11D" w:rsidR="00F163DC" w:rsidRDefault="00F163DC"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Pr>
                <w:rFonts w:ascii="TH SarabunPSK" w:hAnsi="TH SarabunPSK" w:cs="TH SarabunPSK"/>
                <w:b/>
                <w:bCs/>
                <w:sz w:val="32"/>
                <w:szCs w:val="32"/>
              </w:rPr>
              <w:t xml:space="preserve"> 4.1 </w:t>
            </w:r>
            <w:r>
              <w:rPr>
                <w:rFonts w:ascii="TH SarabunPSK" w:hAnsi="TH SarabunPSK" w:cs="TH SarabunPSK" w:hint="cs"/>
                <w:b/>
                <w:bCs/>
                <w:sz w:val="32"/>
                <w:szCs w:val="32"/>
                <w:cs/>
              </w:rPr>
              <w:t>ม</w:t>
            </w:r>
            <w:r>
              <w:rPr>
                <w:rFonts w:ascii="TH SarabunPSK" w:hAnsi="TH SarabunPSK" w:cs="TH SarabunPSK"/>
                <w:b/>
                <w:bCs/>
                <w:sz w:val="32"/>
                <w:szCs w:val="32"/>
              </w:rPr>
              <w:t>.2/3</w:t>
            </w:r>
          </w:p>
          <w:p w14:paraId="028E005C" w14:textId="4A9DD451" w:rsidR="00F163DC" w:rsidRDefault="00F163DC" w:rsidP="002D6A40">
            <w:pPr>
              <w:autoSpaceDE w:val="0"/>
              <w:autoSpaceDN w:val="0"/>
              <w:adjustRightInd w:val="0"/>
              <w:rPr>
                <w:rFonts w:ascii="TH SarabunPSK" w:hAnsi="TH SarabunPSK" w:cs="TH SarabunPSK"/>
                <w:sz w:val="32"/>
                <w:szCs w:val="32"/>
              </w:rPr>
            </w:pPr>
            <w:r w:rsidRPr="00F163DC">
              <w:rPr>
                <w:rFonts w:ascii="TH SarabunPSK" w:hAnsi="TH SarabunPSK" w:cs="TH SarabunPSK"/>
                <w:sz w:val="32"/>
                <w:szCs w:val="32"/>
                <w:cs/>
              </w:rPr>
              <w:t>ออกแบบวิธีการแก้ปัญหา โดยวิเคราะห์เปรียบเทียบ และตัดสินใจเลือกข้อมูลที่จำเป็นภายใต้เงื่อนไขและทรัพยกรที่มีอยู่ นำเสนอแนวทางการแก้ปัญหาให้ผู้อื่นเข้าใจ วางแผนขั้นตอนการทำงานและดำเนินการแก้ปัญหาอย่างเป็นขั้นตอน</w:t>
            </w:r>
          </w:p>
          <w:p w14:paraId="23E6FAF9" w14:textId="0657D980" w:rsidR="00F163DC" w:rsidRDefault="00F163DC"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 xml:space="preserve">ว </w:t>
            </w:r>
            <w:r>
              <w:rPr>
                <w:rFonts w:ascii="TH SarabunPSK" w:hAnsi="TH SarabunPSK" w:cs="TH SarabunPSK"/>
                <w:b/>
                <w:bCs/>
                <w:sz w:val="32"/>
                <w:szCs w:val="32"/>
              </w:rPr>
              <w:t xml:space="preserve">4.1 </w:t>
            </w:r>
            <w:r>
              <w:rPr>
                <w:rFonts w:ascii="TH SarabunPSK" w:hAnsi="TH SarabunPSK" w:cs="TH SarabunPSK" w:hint="cs"/>
                <w:b/>
                <w:bCs/>
                <w:sz w:val="32"/>
                <w:szCs w:val="32"/>
                <w:cs/>
              </w:rPr>
              <w:t>ม</w:t>
            </w:r>
            <w:r>
              <w:rPr>
                <w:rFonts w:ascii="TH SarabunPSK" w:hAnsi="TH SarabunPSK" w:cs="TH SarabunPSK"/>
                <w:b/>
                <w:bCs/>
                <w:sz w:val="32"/>
                <w:szCs w:val="32"/>
              </w:rPr>
              <w:t>.2/4</w:t>
            </w:r>
          </w:p>
          <w:p w14:paraId="733FC283" w14:textId="4E9B7086" w:rsidR="00F163DC" w:rsidRDefault="00F163DC" w:rsidP="002D6A40">
            <w:pPr>
              <w:autoSpaceDE w:val="0"/>
              <w:autoSpaceDN w:val="0"/>
              <w:adjustRightInd w:val="0"/>
              <w:rPr>
                <w:rFonts w:ascii="TH SarabunPSK" w:hAnsi="TH SarabunPSK" w:cs="TH SarabunPSK"/>
                <w:sz w:val="32"/>
                <w:szCs w:val="32"/>
              </w:rPr>
            </w:pPr>
            <w:r w:rsidRPr="00F163DC">
              <w:rPr>
                <w:rFonts w:ascii="TH SarabunPSK" w:hAnsi="TH SarabunPSK" w:cs="TH SarabunPSK"/>
                <w:sz w:val="32"/>
                <w:szCs w:val="32"/>
                <w:cs/>
              </w:rPr>
              <w:t>ทดสอบ ประเมินผล และอธิบายปัญหาหรือข้อบกพร่องที่เกิดขึ้น ภายใต้กรอบเงื่อนไขพร้อมทั้งหาแนวทางการปรับปรุงแก้ไข และนำเสนอผลการแก้ปัญหา</w:t>
            </w:r>
          </w:p>
          <w:p w14:paraId="3C38A63D" w14:textId="77777777" w:rsidR="00F163DC" w:rsidRPr="00F163DC" w:rsidRDefault="00F163DC" w:rsidP="002D6A40">
            <w:pPr>
              <w:autoSpaceDE w:val="0"/>
              <w:autoSpaceDN w:val="0"/>
              <w:adjustRightInd w:val="0"/>
              <w:rPr>
                <w:rFonts w:ascii="TH SarabunPSK" w:hAnsi="TH SarabunPSK" w:cs="TH SarabunPSK"/>
                <w:sz w:val="32"/>
                <w:szCs w:val="32"/>
              </w:rPr>
            </w:pPr>
          </w:p>
          <w:p w14:paraId="0D1B3BC9" w14:textId="77777777" w:rsidR="00053C78" w:rsidRPr="0013133E" w:rsidRDefault="00053C78" w:rsidP="002D6A40">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ตัวชี้วัดปลายทาง</w:t>
            </w:r>
          </w:p>
          <w:p w14:paraId="4062A472" w14:textId="06143E94" w:rsidR="00053C78" w:rsidRPr="0013133E" w:rsidRDefault="00F163DC" w:rsidP="002D6A40">
            <w:pPr>
              <w:autoSpaceDE w:val="0"/>
              <w:autoSpaceDN w:val="0"/>
              <w:adjustRightInd w:val="0"/>
              <w:rPr>
                <w:rFonts w:ascii="TH SarabunPSK" w:hAnsi="TH SarabunPSK" w:cs="TH SarabunPSK"/>
                <w:b/>
                <w:bCs/>
                <w:sz w:val="32"/>
                <w:szCs w:val="32"/>
                <w:cs/>
              </w:rPr>
            </w:pPr>
            <w:r>
              <w:rPr>
                <w:rFonts w:ascii="TH SarabunPSK" w:hAnsi="TH SarabunPSK" w:cs="TH SarabunPSK"/>
                <w:b/>
                <w:bCs/>
                <w:color w:val="00B0F0"/>
                <w:sz w:val="32"/>
                <w:szCs w:val="32"/>
              </w:rPr>
              <w:t>-</w:t>
            </w:r>
          </w:p>
        </w:tc>
        <w:tc>
          <w:tcPr>
            <w:tcW w:w="1931" w:type="dxa"/>
          </w:tcPr>
          <w:p w14:paraId="234B7911" w14:textId="77777777" w:rsidR="00053C78" w:rsidRPr="0013133E" w:rsidRDefault="00053C78" w:rsidP="00614B8D">
            <w:pPr>
              <w:spacing w:before="120"/>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1)</w:t>
            </w:r>
            <w:r w:rsidRPr="0087149E">
              <w:rPr>
                <w:rFonts w:ascii="TH SarabunPSK" w:eastAsia="Calibri" w:hAnsi="TH SarabunPSK" w:cs="TH SarabunPSK"/>
                <w:b/>
                <w:bCs/>
                <w:sz w:val="32"/>
                <w:szCs w:val="32"/>
              </w:rPr>
              <w:tab/>
            </w:r>
            <w:r w:rsidRPr="0087149E">
              <w:rPr>
                <w:rFonts w:ascii="TH SarabunPSK" w:eastAsia="Calibri" w:hAnsi="TH SarabunPSK" w:cs="TH SarabunPSK"/>
                <w:b/>
                <w:bCs/>
                <w:sz w:val="32"/>
                <w:szCs w:val="32"/>
                <w:cs/>
              </w:rPr>
              <w:t xml:space="preserve">สมรรถนะที่ </w:t>
            </w:r>
            <w:r w:rsidRPr="0087149E">
              <w:rPr>
                <w:rFonts w:ascii="TH SarabunPSK" w:eastAsia="Calibri" w:hAnsi="TH SarabunPSK" w:cs="TH SarabunPSK"/>
                <w:b/>
                <w:bCs/>
                <w:sz w:val="32"/>
                <w:szCs w:val="32"/>
              </w:rPr>
              <w:t>1</w:t>
            </w:r>
            <w:r w:rsidRPr="0013133E">
              <w:rPr>
                <w:rFonts w:ascii="TH SarabunPSK" w:eastAsia="Calibri" w:hAnsi="TH SarabunPSK" w:cs="TH SarabunPSK"/>
                <w:sz w:val="32"/>
                <w:szCs w:val="32"/>
                <w:cs/>
              </w:rPr>
              <w:t>ความสามารถในการสื่อสาร</w:t>
            </w:r>
          </w:p>
          <w:p w14:paraId="217037E0" w14:textId="77777777" w:rsidR="00053C78" w:rsidRPr="0013133E" w:rsidRDefault="00053C78" w:rsidP="00614B8D">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cs/>
              </w:rPr>
              <w:t>2)</w:t>
            </w:r>
            <w:r w:rsidRPr="0087149E">
              <w:rPr>
                <w:rFonts w:ascii="TH SarabunPSK" w:eastAsia="Calibri" w:hAnsi="TH SarabunPSK" w:cs="TH SarabunPSK"/>
                <w:b/>
                <w:bCs/>
                <w:sz w:val="32"/>
                <w:szCs w:val="32"/>
                <w:cs/>
              </w:rPr>
              <w:tab/>
              <w:t>สมรรถนะที่ 2</w:t>
            </w:r>
            <w:r w:rsidRPr="0013133E">
              <w:rPr>
                <w:rFonts w:ascii="TH SarabunPSK" w:eastAsia="Calibri" w:hAnsi="TH SarabunPSK" w:cs="TH SarabunPSK"/>
                <w:sz w:val="32"/>
                <w:szCs w:val="32"/>
                <w:cs/>
              </w:rPr>
              <w:t>ความสามารถในการคิด</w:t>
            </w:r>
          </w:p>
          <w:p w14:paraId="7F39F84A" w14:textId="609604EF" w:rsidR="00F163DC" w:rsidRPr="00B7714D" w:rsidRDefault="00053C78" w:rsidP="00F163DC">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3</w:t>
            </w:r>
            <w:r w:rsidRPr="0087149E">
              <w:rPr>
                <w:rFonts w:ascii="TH SarabunPSK" w:eastAsia="Calibri" w:hAnsi="TH SarabunPSK" w:cs="TH SarabunPSK"/>
                <w:b/>
                <w:bCs/>
                <w:sz w:val="32"/>
                <w:szCs w:val="32"/>
                <w:cs/>
              </w:rPr>
              <w:t>)</w:t>
            </w:r>
            <w:r w:rsidRPr="0087149E">
              <w:rPr>
                <w:rFonts w:ascii="TH SarabunPSK" w:eastAsia="Calibri" w:hAnsi="TH SarabunPSK" w:cs="TH SarabunPSK"/>
                <w:b/>
                <w:bCs/>
                <w:sz w:val="32"/>
                <w:szCs w:val="32"/>
                <w:cs/>
              </w:rPr>
              <w:tab/>
              <w:t xml:space="preserve">สมรรถนะที่ </w:t>
            </w:r>
            <w:r w:rsidRPr="0087149E">
              <w:rPr>
                <w:rFonts w:ascii="TH SarabunPSK" w:eastAsia="Calibri" w:hAnsi="TH SarabunPSK" w:cs="TH SarabunPSK"/>
                <w:b/>
                <w:bCs/>
                <w:sz w:val="32"/>
                <w:szCs w:val="32"/>
              </w:rPr>
              <w:t>4</w:t>
            </w:r>
            <w:r w:rsidRPr="0013133E">
              <w:rPr>
                <w:rFonts w:ascii="TH SarabunPSK" w:eastAsia="Calibri" w:hAnsi="TH SarabunPSK" w:cs="TH SarabunPSK" w:hint="cs"/>
                <w:sz w:val="32"/>
                <w:szCs w:val="32"/>
                <w:cs/>
              </w:rPr>
              <w:t>ความสามารถในกา</w:t>
            </w:r>
            <w:r w:rsidR="00F163DC">
              <w:rPr>
                <w:rFonts w:ascii="TH SarabunPSK" w:eastAsia="Calibri" w:hAnsi="TH SarabunPSK" w:cs="TH SarabunPSK" w:hint="cs"/>
                <w:sz w:val="32"/>
                <w:szCs w:val="32"/>
                <w:cs/>
              </w:rPr>
              <w:t>รแก้ปัญหา</w:t>
            </w:r>
          </w:p>
          <w:p w14:paraId="6DF73394" w14:textId="2DA06A4A" w:rsidR="00053C78" w:rsidRPr="00B7714D" w:rsidRDefault="00053C78" w:rsidP="00614B8D">
            <w:pPr>
              <w:ind w:left="288" w:hanging="288"/>
              <w:rPr>
                <w:rFonts w:ascii="TH SarabunPSK" w:eastAsia="Calibri" w:hAnsi="TH SarabunPSK" w:cs="TH SarabunPSK"/>
                <w:sz w:val="32"/>
                <w:szCs w:val="32"/>
                <w:cs/>
              </w:rPr>
            </w:pPr>
            <w:r w:rsidRPr="00B7714D">
              <w:rPr>
                <w:rFonts w:ascii="TH SarabunPSK" w:eastAsia="Calibri" w:hAnsi="TH SarabunPSK" w:cs="TH SarabunPSK"/>
                <w:sz w:val="32"/>
                <w:szCs w:val="32"/>
              </w:rPr>
              <w:t xml:space="preserve"> </w:t>
            </w:r>
          </w:p>
        </w:tc>
        <w:tc>
          <w:tcPr>
            <w:tcW w:w="2976" w:type="dxa"/>
          </w:tcPr>
          <w:p w14:paraId="24186CF6" w14:textId="782E5396" w:rsidR="00053C78" w:rsidRPr="0013133E" w:rsidRDefault="00F163DC" w:rsidP="002D6A40">
            <w:pPr>
              <w:tabs>
                <w:tab w:val="left" w:pos="284"/>
              </w:tabs>
              <w:spacing w:before="120"/>
              <w:ind w:firstLine="288"/>
              <w:rPr>
                <w:rFonts w:ascii="TH SarabunPSK" w:hAnsi="TH SarabunPSK" w:cs="TH SarabunPSK"/>
                <w:sz w:val="32"/>
                <w:szCs w:val="32"/>
                <w:cs/>
              </w:rPr>
            </w:pPr>
            <w:r>
              <w:rPr>
                <w:rFonts w:ascii="TH SarabunPSK" w:hAnsi="TH SarabunPSK" w:cs="TH SarabunPSK" w:hint="cs"/>
                <w:spacing w:val="-2"/>
                <w:sz w:val="32"/>
                <w:szCs w:val="32"/>
                <w:cs/>
              </w:rPr>
              <w:t>กระบวนการออกแบบเชิงวิศวกรรม</w:t>
            </w:r>
            <w:r w:rsidRPr="004C2A95">
              <w:rPr>
                <w:rFonts w:ascii="TH SarabunPSK" w:hAnsi="TH SarabunPSK" w:cs="TH SarabunPSK" w:hint="cs"/>
                <w:spacing w:val="-2"/>
                <w:sz w:val="32"/>
                <w:szCs w:val="32"/>
                <w:cs/>
              </w:rPr>
              <w:t>เป็นกระบวนการที่สามารถนำมาแก้ปัญหาหรือสร้างสรรค์</w:t>
            </w:r>
            <w:r>
              <w:rPr>
                <w:rFonts w:ascii="TH SarabunPSK" w:hAnsi="TH SarabunPSK" w:cs="TH SarabunPSK" w:hint="cs"/>
                <w:spacing w:val="-2"/>
                <w:sz w:val="32"/>
                <w:szCs w:val="32"/>
                <w:cs/>
              </w:rPr>
              <w:t xml:space="preserve">สิ่งใหม่ ๆ </w:t>
            </w:r>
            <w:r>
              <w:rPr>
                <w:rFonts w:ascii="TH SarabunPSK" w:hAnsi="TH SarabunPSK" w:cs="TH SarabunPSK" w:hint="cs"/>
                <w:sz w:val="32"/>
                <w:szCs w:val="32"/>
                <w:cs/>
              </w:rPr>
              <w:t>ซึ่งกระบวนการออกแบบวิศวกรรมจะเริ่มจากการระบุปัญหาหรือ</w:t>
            </w:r>
            <w:r w:rsidR="002D6A40">
              <w:rPr>
                <w:rFonts w:ascii="TH SarabunPSK" w:hAnsi="TH SarabunPSK" w:cs="TH SarabunPSK" w:hint="cs"/>
                <w:sz w:val="32"/>
                <w:szCs w:val="32"/>
                <w:cs/>
              </w:rPr>
              <w:t xml:space="preserve">         </w:t>
            </w:r>
            <w:r>
              <w:rPr>
                <w:rFonts w:ascii="TH SarabunPSK" w:hAnsi="TH SarabunPSK" w:cs="TH SarabunPSK" w:hint="cs"/>
                <w:sz w:val="32"/>
                <w:szCs w:val="32"/>
                <w:cs/>
              </w:rPr>
              <w:t xml:space="preserve">สิ่งที่ต้องการที่จะสร้างขึ้น </w:t>
            </w:r>
            <w:r w:rsidRPr="00F163DC">
              <w:rPr>
                <w:rFonts w:ascii="TH SarabunPSK" w:hAnsi="TH SarabunPSK" w:cs="TH SarabunPSK"/>
                <w:sz w:val="32"/>
                <w:szCs w:val="32"/>
                <w:cs/>
              </w:rPr>
              <w:t>จากนั้นรวบรวม องค์ความรู้ ออกแบบวิธีการแก้ปัญหา วางแผนดำเนินการ ประเมินผล และนำเสนอการแก้ปัญหาหรือผลงานของชิ้นงาน ซึ่งกระบวนการเหล่านี้เรียกว่า</w:t>
            </w:r>
            <w:r>
              <w:rPr>
                <w:rFonts w:ascii="TH SarabunPSK" w:hAnsi="TH SarabunPSK" w:cs="TH SarabunPSK" w:hint="cs"/>
                <w:sz w:val="32"/>
                <w:szCs w:val="32"/>
                <w:cs/>
              </w:rPr>
              <w:t xml:space="preserve"> </w:t>
            </w:r>
            <w:r w:rsidRPr="00F163DC">
              <w:rPr>
                <w:rFonts w:ascii="TH SarabunPSK" w:hAnsi="TH SarabunPSK" w:cs="TH SarabunPSK"/>
                <w:sz w:val="32"/>
                <w:szCs w:val="32"/>
              </w:rPr>
              <w:t>STE</w:t>
            </w:r>
            <w:r>
              <w:rPr>
                <w:rFonts w:ascii="TH SarabunPSK" w:hAnsi="TH SarabunPSK" w:cs="TH SarabunPSK"/>
                <w:sz w:val="32"/>
                <w:szCs w:val="32"/>
              </w:rPr>
              <w:t>A</w:t>
            </w:r>
            <w:r w:rsidRPr="00F163DC">
              <w:rPr>
                <w:rFonts w:ascii="TH SarabunPSK" w:hAnsi="TH SarabunPSK" w:cs="TH SarabunPSK"/>
                <w:sz w:val="32"/>
                <w:szCs w:val="32"/>
              </w:rPr>
              <w:t xml:space="preserve">M </w:t>
            </w:r>
            <w:r w:rsidRPr="00F163DC">
              <w:rPr>
                <w:rFonts w:ascii="TH SarabunPSK" w:hAnsi="TH SarabunPSK" w:cs="TH SarabunPSK"/>
                <w:sz w:val="32"/>
                <w:szCs w:val="32"/>
                <w:cs/>
              </w:rPr>
              <w:t>ที่เป็นการรวบรวมศาสตร์ต่าง ๆ ได้แก่ วิทยาศาสตร์ เทคโนโลยี</w:t>
            </w:r>
            <w:r>
              <w:rPr>
                <w:rFonts w:ascii="TH SarabunPSK" w:hAnsi="TH SarabunPSK" w:cs="TH SarabunPSK" w:hint="cs"/>
                <w:sz w:val="32"/>
                <w:szCs w:val="32"/>
                <w:cs/>
              </w:rPr>
              <w:t xml:space="preserve"> </w:t>
            </w:r>
            <w:r w:rsidRPr="00F163DC">
              <w:rPr>
                <w:rFonts w:ascii="TH SarabunPSK" w:hAnsi="TH SarabunPSK" w:cs="TH SarabunPSK"/>
                <w:sz w:val="32"/>
                <w:szCs w:val="32"/>
                <w:cs/>
              </w:rPr>
              <w:t>วิศวกร</w:t>
            </w:r>
            <w:r>
              <w:rPr>
                <w:rFonts w:ascii="TH SarabunPSK" w:hAnsi="TH SarabunPSK" w:cs="TH SarabunPSK" w:hint="cs"/>
                <w:sz w:val="32"/>
                <w:szCs w:val="32"/>
                <w:cs/>
              </w:rPr>
              <w:t>รร</w:t>
            </w:r>
            <w:r w:rsidRPr="00F163DC">
              <w:rPr>
                <w:rFonts w:ascii="TH SarabunPSK" w:hAnsi="TH SarabunPSK" w:cs="TH SarabunPSK"/>
                <w:sz w:val="32"/>
                <w:szCs w:val="32"/>
                <w:cs/>
              </w:rPr>
              <w:t xml:space="preserve"> </w:t>
            </w:r>
            <w:r w:rsidR="00E20D79">
              <w:rPr>
                <w:rFonts w:ascii="TH SarabunPSK" w:hAnsi="TH SarabunPSK" w:cs="TH SarabunPSK" w:hint="cs"/>
                <w:sz w:val="32"/>
                <w:szCs w:val="32"/>
                <w:cs/>
              </w:rPr>
              <w:t>ศิลปะ และ</w:t>
            </w:r>
            <w:r w:rsidRPr="00F163DC">
              <w:rPr>
                <w:rFonts w:ascii="TH SarabunPSK" w:hAnsi="TH SarabunPSK" w:cs="TH SarabunPSK"/>
                <w:sz w:val="32"/>
                <w:szCs w:val="32"/>
                <w:cs/>
              </w:rPr>
              <w:t>คณิตศาสตร์มา</w:t>
            </w:r>
            <w:r w:rsidR="00E20D79">
              <w:rPr>
                <w:rFonts w:ascii="TH SarabunPSK" w:hAnsi="TH SarabunPSK" w:cs="TH SarabunPSK" w:hint="cs"/>
                <w:sz w:val="32"/>
                <w:szCs w:val="32"/>
                <w:cs/>
              </w:rPr>
              <w:t>ร่วมกันเพื่อแก้ปัญหาอย่างสร้างสรรค์ โดยเน้นการเรียนรู้แบบผสมผสานระหว่างวิชาต่าง ๆ เพื่อให้เกิดการเรียนรู้ที่มีความหลากหลายและเชื่อมโยงกับชีวิตประจำวัน</w:t>
            </w:r>
          </w:p>
        </w:tc>
        <w:tc>
          <w:tcPr>
            <w:tcW w:w="943" w:type="dxa"/>
          </w:tcPr>
          <w:p w14:paraId="5818CDE4" w14:textId="72444FB6" w:rsidR="00053C78" w:rsidRPr="0002003E" w:rsidRDefault="00F163DC" w:rsidP="00F163DC">
            <w:pPr>
              <w:tabs>
                <w:tab w:val="left" w:pos="720"/>
              </w:tabs>
              <w:spacing w:before="120"/>
              <w:jc w:val="center"/>
              <w:rPr>
                <w:rFonts w:ascii="TH SarabunPSK" w:hAnsi="TH SarabunPSK" w:cs="TH SarabunPSK"/>
                <w:b/>
                <w:bCs/>
                <w:sz w:val="32"/>
                <w:szCs w:val="32"/>
                <w:cs/>
              </w:rPr>
            </w:pPr>
            <w:r>
              <w:rPr>
                <w:rFonts w:ascii="TH SarabunPSK" w:hAnsi="TH SarabunPSK" w:cs="TH SarabunPSK"/>
                <w:b/>
                <w:bCs/>
                <w:sz w:val="32"/>
                <w:szCs w:val="32"/>
              </w:rPr>
              <w:t>4</w:t>
            </w:r>
          </w:p>
        </w:tc>
      </w:tr>
      <w:tr w:rsidR="00E20D79" w14:paraId="270E97BF" w14:textId="77777777" w:rsidTr="00E20D79">
        <w:trPr>
          <w:trHeight w:val="1970"/>
        </w:trPr>
        <w:tc>
          <w:tcPr>
            <w:tcW w:w="1525" w:type="dxa"/>
          </w:tcPr>
          <w:p w14:paraId="07466816" w14:textId="77777777" w:rsidR="00E20D79" w:rsidRDefault="00E20D79" w:rsidP="00E20D79">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3313C0D6" w14:textId="60B81D0C" w:rsidR="00E20D79" w:rsidRPr="00A957D0" w:rsidRDefault="00E20D79" w:rsidP="00E20D79">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13D68142" w14:textId="4A865D7C" w:rsidR="00E20D79" w:rsidRPr="00E20D79" w:rsidRDefault="00E20D79" w:rsidP="00E20D79">
            <w:pPr>
              <w:spacing w:before="120"/>
              <w:ind w:left="-14"/>
              <w:rPr>
                <w:rFonts w:ascii="TH SarabunPSK" w:hAnsi="TH SarabunPSK" w:cs="TH SarabunPSK"/>
                <w:sz w:val="32"/>
                <w:szCs w:val="32"/>
                <w:cs/>
              </w:rPr>
            </w:pPr>
            <w:r w:rsidRPr="00E20D79">
              <w:rPr>
                <w:rFonts w:ascii="TH SarabunPSK" w:hAnsi="TH SarabunPSK" w:cs="TH SarabunPSK" w:hint="cs"/>
                <w:sz w:val="32"/>
                <w:szCs w:val="32"/>
                <w:cs/>
              </w:rPr>
              <w:t>การคิดเชิงออกแบบ</w:t>
            </w:r>
          </w:p>
        </w:tc>
        <w:tc>
          <w:tcPr>
            <w:tcW w:w="2340" w:type="dxa"/>
          </w:tcPr>
          <w:p w14:paraId="0AAC717E" w14:textId="72321CA7" w:rsidR="00E20D79" w:rsidRDefault="00E20D79" w:rsidP="002D6A40">
            <w:pPr>
              <w:autoSpaceDE w:val="0"/>
              <w:autoSpaceDN w:val="0"/>
              <w:adjustRightInd w:val="0"/>
              <w:spacing w:before="120"/>
              <w:rPr>
                <w:rFonts w:ascii="TH SarabunPSK" w:hAnsi="TH SarabunPSK" w:cs="TH SarabunPSK"/>
                <w:b/>
                <w:bCs/>
                <w:sz w:val="32"/>
                <w:szCs w:val="32"/>
              </w:rPr>
            </w:pPr>
            <w:r w:rsidRPr="00A44ACA">
              <w:rPr>
                <w:rFonts w:ascii="TH SarabunPSK" w:hAnsi="TH SarabunPSK" w:cs="TH SarabunPSK" w:hint="cs"/>
                <w:b/>
                <w:bCs/>
                <w:sz w:val="32"/>
                <w:szCs w:val="32"/>
                <w:cs/>
              </w:rPr>
              <w:t>ตัวชี้วัดระหว่างทาง</w:t>
            </w:r>
          </w:p>
          <w:p w14:paraId="20F63273" w14:textId="77777777" w:rsidR="00E20D79" w:rsidRDefault="00E20D79"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Pr>
                <w:rFonts w:ascii="TH SarabunPSK" w:hAnsi="TH SarabunPSK" w:cs="TH SarabunPSK"/>
                <w:b/>
                <w:bCs/>
                <w:sz w:val="32"/>
                <w:szCs w:val="32"/>
              </w:rPr>
              <w:t xml:space="preserve"> 4.1 </w:t>
            </w:r>
            <w:r>
              <w:rPr>
                <w:rFonts w:ascii="TH SarabunPSK" w:hAnsi="TH SarabunPSK" w:cs="TH SarabunPSK" w:hint="cs"/>
                <w:b/>
                <w:bCs/>
                <w:sz w:val="32"/>
                <w:szCs w:val="32"/>
                <w:cs/>
              </w:rPr>
              <w:t>ม</w:t>
            </w:r>
            <w:r>
              <w:rPr>
                <w:rFonts w:ascii="TH SarabunPSK" w:hAnsi="TH SarabunPSK" w:cs="TH SarabunPSK"/>
                <w:b/>
                <w:bCs/>
                <w:sz w:val="32"/>
                <w:szCs w:val="32"/>
              </w:rPr>
              <w:t>.2/2</w:t>
            </w:r>
          </w:p>
          <w:p w14:paraId="1FFA3CC5" w14:textId="77777777" w:rsidR="00E20D79" w:rsidRDefault="00E20D79" w:rsidP="002D6A40">
            <w:pPr>
              <w:autoSpaceDE w:val="0"/>
              <w:autoSpaceDN w:val="0"/>
              <w:adjustRightInd w:val="0"/>
              <w:rPr>
                <w:rFonts w:ascii="TH SarabunPSK" w:hAnsi="TH SarabunPSK" w:cs="TH SarabunPSK"/>
                <w:sz w:val="32"/>
                <w:szCs w:val="32"/>
              </w:rPr>
            </w:pPr>
            <w:r w:rsidRPr="00F163DC">
              <w:rPr>
                <w:rFonts w:ascii="TH SarabunPSK" w:hAnsi="TH SarabunPSK" w:cs="TH SarabunPSK"/>
                <w:sz w:val="32"/>
                <w:szCs w:val="32"/>
                <w:cs/>
              </w:rPr>
              <w:t>ระบุปัญหาหรือความต้องการในชุมชนหรือท้องถิ่น สรุปกรอบของปัญหา รวบรวม วิเคราะห์ ข้อมูลและแนวคิดที่เกี่ยวข้องปัญหา</w:t>
            </w:r>
          </w:p>
          <w:p w14:paraId="5DFA26FC" w14:textId="77777777" w:rsidR="00E20D79" w:rsidRDefault="00E20D79"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ว</w:t>
            </w:r>
            <w:r>
              <w:rPr>
                <w:rFonts w:ascii="TH SarabunPSK" w:hAnsi="TH SarabunPSK" w:cs="TH SarabunPSK"/>
                <w:b/>
                <w:bCs/>
                <w:sz w:val="32"/>
                <w:szCs w:val="32"/>
              </w:rPr>
              <w:t xml:space="preserve"> 4.1 </w:t>
            </w:r>
            <w:r>
              <w:rPr>
                <w:rFonts w:ascii="TH SarabunPSK" w:hAnsi="TH SarabunPSK" w:cs="TH SarabunPSK" w:hint="cs"/>
                <w:b/>
                <w:bCs/>
                <w:sz w:val="32"/>
                <w:szCs w:val="32"/>
                <w:cs/>
              </w:rPr>
              <w:t>ม</w:t>
            </w:r>
            <w:r>
              <w:rPr>
                <w:rFonts w:ascii="TH SarabunPSK" w:hAnsi="TH SarabunPSK" w:cs="TH SarabunPSK"/>
                <w:b/>
                <w:bCs/>
                <w:sz w:val="32"/>
                <w:szCs w:val="32"/>
              </w:rPr>
              <w:t>.2/3</w:t>
            </w:r>
          </w:p>
          <w:p w14:paraId="60B66E15" w14:textId="62B3CC89" w:rsidR="00E20D79" w:rsidRDefault="00E20D79" w:rsidP="002D6A40">
            <w:pPr>
              <w:autoSpaceDE w:val="0"/>
              <w:autoSpaceDN w:val="0"/>
              <w:adjustRightInd w:val="0"/>
              <w:rPr>
                <w:rFonts w:ascii="TH SarabunPSK" w:hAnsi="TH SarabunPSK" w:cs="TH SarabunPSK"/>
                <w:sz w:val="32"/>
                <w:szCs w:val="32"/>
              </w:rPr>
            </w:pPr>
            <w:r w:rsidRPr="00F163DC">
              <w:rPr>
                <w:rFonts w:ascii="TH SarabunPSK" w:hAnsi="TH SarabunPSK" w:cs="TH SarabunPSK"/>
                <w:sz w:val="32"/>
                <w:szCs w:val="32"/>
                <w:cs/>
              </w:rPr>
              <w:t>ออกแบบวิธีการแก้ปัญหา โดยวิเคราะห์เปรียบเทียบ และตัดสินใจเลือกข้อมูลที่จำเป็นภายใต้เงื่อนไขและทรัพยกรที่มีอยู่ นำเสนอแนวทางการแก้ปัญหาให้ผู้อื่นเข้าใจ วางแผนขั้นตอนการทำงานและดำเนินการแก้ปัญหาอย่างเป็นขั้นตอน</w:t>
            </w:r>
          </w:p>
          <w:p w14:paraId="51AA01FB" w14:textId="77777777" w:rsidR="00E20D79" w:rsidRDefault="00E20D79" w:rsidP="002D6A40">
            <w:pPr>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t xml:space="preserve">ว </w:t>
            </w:r>
            <w:r>
              <w:rPr>
                <w:rFonts w:ascii="TH SarabunPSK" w:hAnsi="TH SarabunPSK" w:cs="TH SarabunPSK"/>
                <w:b/>
                <w:bCs/>
                <w:sz w:val="32"/>
                <w:szCs w:val="32"/>
              </w:rPr>
              <w:t xml:space="preserve">4.1 </w:t>
            </w:r>
            <w:r>
              <w:rPr>
                <w:rFonts w:ascii="TH SarabunPSK" w:hAnsi="TH SarabunPSK" w:cs="TH SarabunPSK" w:hint="cs"/>
                <w:b/>
                <w:bCs/>
                <w:sz w:val="32"/>
                <w:szCs w:val="32"/>
                <w:cs/>
              </w:rPr>
              <w:t>ม</w:t>
            </w:r>
            <w:r>
              <w:rPr>
                <w:rFonts w:ascii="TH SarabunPSK" w:hAnsi="TH SarabunPSK" w:cs="TH SarabunPSK"/>
                <w:b/>
                <w:bCs/>
                <w:sz w:val="32"/>
                <w:szCs w:val="32"/>
              </w:rPr>
              <w:t>.2/4</w:t>
            </w:r>
          </w:p>
          <w:p w14:paraId="021AD8AC" w14:textId="77777777" w:rsidR="00E20D79" w:rsidRDefault="00E20D79" w:rsidP="002D6A40">
            <w:pPr>
              <w:autoSpaceDE w:val="0"/>
              <w:autoSpaceDN w:val="0"/>
              <w:adjustRightInd w:val="0"/>
              <w:rPr>
                <w:rFonts w:ascii="TH SarabunPSK" w:hAnsi="TH SarabunPSK" w:cs="TH SarabunPSK"/>
                <w:sz w:val="32"/>
                <w:szCs w:val="32"/>
              </w:rPr>
            </w:pPr>
            <w:r w:rsidRPr="00F163DC">
              <w:rPr>
                <w:rFonts w:ascii="TH SarabunPSK" w:hAnsi="TH SarabunPSK" w:cs="TH SarabunPSK"/>
                <w:sz w:val="32"/>
                <w:szCs w:val="32"/>
                <w:cs/>
              </w:rPr>
              <w:t>ทดสอบ ประเมินผล และอธิบายปัญหาหรือข้อบกพร่องที่เกิดขึ้น ภายใต้กรอบเงื่อนไขพร้อมทั้งหาแนวทางการปรับปรุงแก้ไข และนำเสนอผลการแก้ปัญหา</w:t>
            </w:r>
          </w:p>
          <w:p w14:paraId="07822131" w14:textId="069035CF" w:rsidR="00E20D79" w:rsidRPr="00E20D79" w:rsidRDefault="00E20D79" w:rsidP="002D6A40">
            <w:pPr>
              <w:autoSpaceDE w:val="0"/>
              <w:autoSpaceDN w:val="0"/>
              <w:adjustRightInd w:val="0"/>
              <w:rPr>
                <w:rFonts w:ascii="TH SarabunPSK" w:hAnsi="TH SarabunPSK" w:cs="TH SarabunPSK"/>
                <w:b/>
                <w:bCs/>
                <w:color w:val="00B0F0"/>
                <w:sz w:val="32"/>
                <w:szCs w:val="32"/>
                <w:cs/>
              </w:rPr>
            </w:pPr>
          </w:p>
          <w:p w14:paraId="03959320" w14:textId="77777777" w:rsidR="00E20D79" w:rsidRPr="0013133E" w:rsidRDefault="00E20D79" w:rsidP="002D6A40">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ตัวชี้วัดปลายทาง</w:t>
            </w:r>
          </w:p>
          <w:p w14:paraId="272977FA" w14:textId="1C39D877" w:rsidR="00E20D79" w:rsidRPr="00F25956" w:rsidRDefault="00E20D79" w:rsidP="002D6A40">
            <w:pPr>
              <w:autoSpaceDE w:val="0"/>
              <w:autoSpaceDN w:val="0"/>
              <w:adjustRightInd w:val="0"/>
              <w:spacing w:before="120"/>
              <w:rPr>
                <w:rFonts w:ascii="TH SarabunPSK" w:hAnsi="TH SarabunPSK" w:cs="TH SarabunPSK"/>
                <w:b/>
                <w:bCs/>
                <w:sz w:val="32"/>
                <w:szCs w:val="32"/>
                <w:cs/>
              </w:rPr>
            </w:pPr>
            <w:r>
              <w:rPr>
                <w:rFonts w:ascii="TH SarabunPSK" w:hAnsi="TH SarabunPSK" w:cs="TH SarabunPSK"/>
                <w:b/>
                <w:bCs/>
                <w:color w:val="00B0F0"/>
                <w:sz w:val="32"/>
                <w:szCs w:val="32"/>
              </w:rPr>
              <w:t>-</w:t>
            </w:r>
          </w:p>
        </w:tc>
        <w:tc>
          <w:tcPr>
            <w:tcW w:w="1931" w:type="dxa"/>
          </w:tcPr>
          <w:p w14:paraId="3643E542" w14:textId="77777777" w:rsidR="00E20D79" w:rsidRPr="0013133E" w:rsidRDefault="00E20D79" w:rsidP="00E20D79">
            <w:pPr>
              <w:spacing w:before="120"/>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1)</w:t>
            </w:r>
            <w:r w:rsidRPr="0087149E">
              <w:rPr>
                <w:rFonts w:ascii="TH SarabunPSK" w:eastAsia="Calibri" w:hAnsi="TH SarabunPSK" w:cs="TH SarabunPSK"/>
                <w:b/>
                <w:bCs/>
                <w:sz w:val="32"/>
                <w:szCs w:val="32"/>
              </w:rPr>
              <w:tab/>
            </w:r>
            <w:r w:rsidRPr="0087149E">
              <w:rPr>
                <w:rFonts w:ascii="TH SarabunPSK" w:eastAsia="Calibri" w:hAnsi="TH SarabunPSK" w:cs="TH SarabunPSK"/>
                <w:b/>
                <w:bCs/>
                <w:sz w:val="32"/>
                <w:szCs w:val="32"/>
                <w:cs/>
              </w:rPr>
              <w:t xml:space="preserve">สมรรถนะที่ </w:t>
            </w:r>
            <w:r w:rsidRPr="0087149E">
              <w:rPr>
                <w:rFonts w:ascii="TH SarabunPSK" w:eastAsia="Calibri" w:hAnsi="TH SarabunPSK" w:cs="TH SarabunPSK"/>
                <w:b/>
                <w:bCs/>
                <w:sz w:val="32"/>
                <w:szCs w:val="32"/>
              </w:rPr>
              <w:t>1</w:t>
            </w:r>
            <w:r w:rsidRPr="0013133E">
              <w:rPr>
                <w:rFonts w:ascii="TH SarabunPSK" w:eastAsia="Calibri" w:hAnsi="TH SarabunPSK" w:cs="TH SarabunPSK"/>
                <w:sz w:val="32"/>
                <w:szCs w:val="32"/>
                <w:cs/>
              </w:rPr>
              <w:t>ความสามารถในการสื่อสาร</w:t>
            </w:r>
          </w:p>
          <w:p w14:paraId="65BEED51" w14:textId="77777777" w:rsidR="00E20D79" w:rsidRPr="0013133E" w:rsidRDefault="00E20D79" w:rsidP="00E20D79">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cs/>
              </w:rPr>
              <w:t>2)</w:t>
            </w:r>
            <w:r w:rsidRPr="0087149E">
              <w:rPr>
                <w:rFonts w:ascii="TH SarabunPSK" w:eastAsia="Calibri" w:hAnsi="TH SarabunPSK" w:cs="TH SarabunPSK"/>
                <w:b/>
                <w:bCs/>
                <w:sz w:val="32"/>
                <w:szCs w:val="32"/>
                <w:cs/>
              </w:rPr>
              <w:tab/>
              <w:t>สมรรถนะที่ 2</w:t>
            </w:r>
            <w:r w:rsidRPr="0013133E">
              <w:rPr>
                <w:rFonts w:ascii="TH SarabunPSK" w:eastAsia="Calibri" w:hAnsi="TH SarabunPSK" w:cs="TH SarabunPSK"/>
                <w:sz w:val="32"/>
                <w:szCs w:val="32"/>
                <w:cs/>
              </w:rPr>
              <w:t>ความสามารถในการคิด</w:t>
            </w:r>
          </w:p>
          <w:p w14:paraId="68A31C2F" w14:textId="547D1628" w:rsidR="00E20D79" w:rsidRDefault="00E20D79" w:rsidP="00E20D79">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3</w:t>
            </w:r>
            <w:r w:rsidRPr="0087149E">
              <w:rPr>
                <w:rFonts w:ascii="TH SarabunPSK" w:eastAsia="Calibri" w:hAnsi="TH SarabunPSK" w:cs="TH SarabunPSK"/>
                <w:b/>
                <w:bCs/>
                <w:sz w:val="32"/>
                <w:szCs w:val="32"/>
                <w:cs/>
              </w:rPr>
              <w:t>)</w:t>
            </w:r>
            <w:r w:rsidRPr="0087149E">
              <w:rPr>
                <w:rFonts w:ascii="TH SarabunPSK" w:eastAsia="Calibri" w:hAnsi="TH SarabunPSK" w:cs="TH SarabunPSK"/>
                <w:b/>
                <w:bCs/>
                <w:sz w:val="32"/>
                <w:szCs w:val="32"/>
                <w:cs/>
              </w:rPr>
              <w:tab/>
              <w:t xml:space="preserve">สมรรถนะที่ </w:t>
            </w:r>
            <w:r w:rsidRPr="0087149E">
              <w:rPr>
                <w:rFonts w:ascii="TH SarabunPSK" w:eastAsia="Calibri" w:hAnsi="TH SarabunPSK" w:cs="TH SarabunPSK"/>
                <w:b/>
                <w:bCs/>
                <w:sz w:val="32"/>
                <w:szCs w:val="32"/>
              </w:rPr>
              <w:t>4</w:t>
            </w:r>
            <w:r w:rsidRPr="0013133E">
              <w:rPr>
                <w:rFonts w:ascii="TH SarabunPSK" w:eastAsia="Calibri" w:hAnsi="TH SarabunPSK" w:cs="TH SarabunPSK" w:hint="cs"/>
                <w:sz w:val="32"/>
                <w:szCs w:val="32"/>
                <w:cs/>
              </w:rPr>
              <w:t>ความสามารถในกา</w:t>
            </w:r>
            <w:r>
              <w:rPr>
                <w:rFonts w:ascii="TH SarabunPSK" w:eastAsia="Calibri" w:hAnsi="TH SarabunPSK" w:cs="TH SarabunPSK" w:hint="cs"/>
                <w:sz w:val="32"/>
                <w:szCs w:val="32"/>
                <w:cs/>
              </w:rPr>
              <w:t>รแก้ปัญหา</w:t>
            </w:r>
          </w:p>
          <w:p w14:paraId="5DC7E9A0" w14:textId="134FB72A" w:rsidR="00E20D79" w:rsidRDefault="00E20D79" w:rsidP="00E20D79">
            <w:pPr>
              <w:ind w:left="288" w:hanging="288"/>
              <w:rPr>
                <w:rFonts w:ascii="TH SarabunPSK" w:eastAsia="Calibri" w:hAnsi="TH SarabunPSK" w:cs="TH SarabunPSK"/>
                <w:b/>
                <w:bCs/>
                <w:sz w:val="32"/>
                <w:szCs w:val="32"/>
              </w:rPr>
            </w:pPr>
            <w:r>
              <w:rPr>
                <w:rFonts w:ascii="TH SarabunPSK" w:eastAsia="Calibri" w:hAnsi="TH SarabunPSK" w:cs="TH SarabunPSK"/>
                <w:b/>
                <w:bCs/>
                <w:sz w:val="32"/>
                <w:szCs w:val="32"/>
              </w:rPr>
              <w:t>4</w:t>
            </w:r>
            <w:r>
              <w:rPr>
                <w:rFonts w:ascii="TH SarabunPSK" w:eastAsia="Calibri" w:hAnsi="TH SarabunPSK" w:cs="TH SarabunPSK" w:hint="cs"/>
                <w:b/>
                <w:bCs/>
                <w:sz w:val="32"/>
                <w:szCs w:val="32"/>
                <w:cs/>
              </w:rPr>
              <w:t>) สมรรถนะที่</w:t>
            </w:r>
            <w:r>
              <w:rPr>
                <w:rFonts w:ascii="TH SarabunPSK" w:eastAsia="Calibri" w:hAnsi="TH SarabunPSK" w:cs="TH SarabunPSK"/>
                <w:b/>
                <w:bCs/>
                <w:sz w:val="32"/>
                <w:szCs w:val="32"/>
              </w:rPr>
              <w:t xml:space="preserve"> 5</w:t>
            </w:r>
            <w:r w:rsidRPr="0013133E">
              <w:rPr>
                <w:rFonts w:ascii="TH SarabunPSK" w:eastAsia="Calibri" w:hAnsi="TH SarabunPSK" w:cs="TH SarabunPSK" w:hint="cs"/>
                <w:sz w:val="32"/>
                <w:szCs w:val="32"/>
                <w:cs/>
              </w:rPr>
              <w:t>ความสามารถในกา</w:t>
            </w:r>
            <w:r>
              <w:rPr>
                <w:rFonts w:ascii="TH SarabunPSK" w:eastAsia="Calibri" w:hAnsi="TH SarabunPSK" w:cs="TH SarabunPSK" w:hint="cs"/>
                <w:sz w:val="32"/>
                <w:szCs w:val="32"/>
                <w:cs/>
              </w:rPr>
              <w:t>รใช้เทคโนโลยี</w:t>
            </w:r>
          </w:p>
          <w:p w14:paraId="76764234" w14:textId="77777777" w:rsidR="00E20D79" w:rsidRPr="00B7714D" w:rsidRDefault="00E20D79" w:rsidP="00E20D79">
            <w:pPr>
              <w:ind w:left="288" w:hanging="288"/>
              <w:rPr>
                <w:rFonts w:ascii="TH SarabunPSK" w:eastAsia="Calibri" w:hAnsi="TH SarabunPSK" w:cs="TH SarabunPSK"/>
                <w:sz w:val="32"/>
                <w:szCs w:val="32"/>
              </w:rPr>
            </w:pPr>
          </w:p>
          <w:p w14:paraId="7CEC71BB" w14:textId="77777777" w:rsidR="00E20D79" w:rsidRPr="00F25956" w:rsidRDefault="00E20D79" w:rsidP="00AC1EFB">
            <w:pPr>
              <w:spacing w:before="120"/>
              <w:ind w:left="288" w:hanging="288"/>
              <w:rPr>
                <w:rFonts w:ascii="TH SarabunPSK" w:eastAsia="Calibri" w:hAnsi="TH SarabunPSK" w:cs="TH SarabunPSK"/>
                <w:b/>
                <w:bCs/>
                <w:sz w:val="32"/>
                <w:szCs w:val="32"/>
              </w:rPr>
            </w:pPr>
          </w:p>
        </w:tc>
        <w:tc>
          <w:tcPr>
            <w:tcW w:w="2976" w:type="dxa"/>
          </w:tcPr>
          <w:p w14:paraId="71E9F7A8" w14:textId="245A2D66" w:rsidR="00E20D79" w:rsidRPr="004C0E14" w:rsidRDefault="00E20D79" w:rsidP="002D6A40">
            <w:pPr>
              <w:tabs>
                <w:tab w:val="left" w:pos="142"/>
                <w:tab w:val="left" w:pos="316"/>
              </w:tabs>
              <w:ind w:firstLine="300"/>
              <w:rPr>
                <w:rFonts w:ascii="TH SarabunPSK" w:hAnsi="TH SarabunPSK" w:cs="TH SarabunPSK"/>
                <w:b/>
                <w:bCs/>
                <w:noProof/>
                <w:sz w:val="36"/>
                <w:szCs w:val="36"/>
              </w:rPr>
            </w:pPr>
            <w:r>
              <w:rPr>
                <w:rFonts w:ascii="TH SarabunPSK" w:eastAsia="Calibri" w:hAnsi="TH SarabunPSK" w:cs="TH SarabunPSK" w:hint="cs"/>
                <w:position w:val="6"/>
                <w:sz w:val="32"/>
                <w:szCs w:val="32"/>
                <w:cs/>
              </w:rPr>
              <w:t xml:space="preserve"> </w:t>
            </w:r>
            <w:r w:rsidRPr="004C0E14">
              <w:rPr>
                <w:rFonts w:ascii="TH SarabunPSK" w:eastAsia="Calibri" w:hAnsi="TH SarabunPSK" w:cs="TH SarabunPSK"/>
                <w:position w:val="6"/>
                <w:sz w:val="32"/>
                <w:szCs w:val="32"/>
                <w:cs/>
              </w:rPr>
              <w:t>การคิดเชิงออกแบบเป็นแนวคิดที่ใช้ในการแก้ปัญหา  โดยยึดเอาคนหรือ</w:t>
            </w:r>
            <w:r>
              <w:rPr>
                <w:rFonts w:ascii="TH SarabunPSK" w:eastAsia="Calibri" w:hAnsi="TH SarabunPSK" w:cs="TH SarabunPSK" w:hint="cs"/>
                <w:position w:val="6"/>
                <w:sz w:val="32"/>
                <w:szCs w:val="32"/>
                <w:cs/>
              </w:rPr>
              <w:t>ป</w:t>
            </w:r>
            <w:r w:rsidRPr="004C0E14">
              <w:rPr>
                <w:rFonts w:ascii="TH SarabunPSK" w:eastAsia="Calibri" w:hAnsi="TH SarabunPSK" w:cs="TH SarabunPSK"/>
                <w:position w:val="6"/>
                <w:sz w:val="32"/>
                <w:szCs w:val="32"/>
                <w:cs/>
              </w:rPr>
              <w:t xml:space="preserve">ระสบการณ์ผู้ใช้เป็นศูนย์กลาง  และร่วมกันค้นคิดวิธีการแก้ปัญหาร่วมกันของทีมงานอย่างสร้างสรรค์ ทำให้ต้นแบบที่ผลิตขึ้นมาเป็นเทคโนโลยีที่มีความที่มีข้อผิดพลาดน้อย  และเทคโนโลยีนั้นมีมูลค่าที่สูงขึ้น </w:t>
            </w:r>
            <w:r w:rsidRPr="004C0E14">
              <w:rPr>
                <w:rFonts w:ascii="TH SarabunPSK" w:eastAsia="Calibri" w:hAnsi="TH SarabunPSK" w:cs="TH SarabunPSK"/>
                <w:position w:val="6"/>
                <w:sz w:val="32"/>
                <w:szCs w:val="32"/>
              </w:rPr>
              <w:t xml:space="preserve"> </w:t>
            </w:r>
            <w:r w:rsidRPr="004C0E14">
              <w:rPr>
                <w:rFonts w:ascii="TH SarabunPSK" w:eastAsia="Calibri" w:hAnsi="TH SarabunPSK" w:cs="TH SarabunPSK"/>
                <w:position w:val="6"/>
                <w:sz w:val="32"/>
                <w:szCs w:val="32"/>
                <w:cs/>
              </w:rPr>
              <w:t xml:space="preserve">ซึ่งจะเป็นการแก้ปัญหาด้วยการเน้นทำความเข้าใจว่าคนต้องการอะไร แทนที่วิธีการแบบเดิมที่มักเริ่มต้นจาก </w:t>
            </w:r>
            <w:r w:rsidRPr="004C0E14">
              <w:rPr>
                <w:rFonts w:ascii="TH SarabunPSK" w:eastAsia="Calibri" w:hAnsi="TH SarabunPSK" w:cs="TH SarabunPSK"/>
                <w:position w:val="6"/>
                <w:sz w:val="32"/>
                <w:szCs w:val="32"/>
              </w:rPr>
              <w:t>“</w:t>
            </w:r>
            <w:r w:rsidRPr="004C0E14">
              <w:rPr>
                <w:rFonts w:ascii="TH SarabunPSK" w:eastAsia="Calibri" w:hAnsi="TH SarabunPSK" w:cs="TH SarabunPSK"/>
                <w:position w:val="6"/>
                <w:sz w:val="32"/>
                <w:szCs w:val="32"/>
                <w:cs/>
              </w:rPr>
              <w:t>ปัญหา</w:t>
            </w:r>
            <w:r w:rsidRPr="004C0E14">
              <w:rPr>
                <w:rFonts w:ascii="TH SarabunPSK" w:eastAsia="Calibri" w:hAnsi="TH SarabunPSK" w:cs="TH SarabunPSK"/>
                <w:position w:val="6"/>
                <w:sz w:val="32"/>
                <w:szCs w:val="32"/>
              </w:rPr>
              <w:t>”</w:t>
            </w:r>
          </w:p>
          <w:p w14:paraId="15D410D1" w14:textId="77777777" w:rsidR="00E20D79" w:rsidRPr="00E20D79" w:rsidRDefault="00E20D79" w:rsidP="002D6A40">
            <w:pPr>
              <w:spacing w:before="120"/>
              <w:rPr>
                <w:rFonts w:ascii="TH SarabunPSK" w:eastAsia="Calibri" w:hAnsi="TH SarabunPSK" w:cs="TH SarabunPSK"/>
                <w:color w:val="000000"/>
                <w:sz w:val="32"/>
                <w:szCs w:val="32"/>
                <w:cs/>
              </w:rPr>
            </w:pPr>
          </w:p>
        </w:tc>
        <w:tc>
          <w:tcPr>
            <w:tcW w:w="943" w:type="dxa"/>
          </w:tcPr>
          <w:p w14:paraId="0395DB66" w14:textId="07E73137" w:rsidR="00E20D79" w:rsidRDefault="00E20D79" w:rsidP="00AC1EFB">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bl>
    <w:p w14:paraId="74E8F064" w14:textId="77777777" w:rsidR="00E273AA" w:rsidRDefault="00E273AA" w:rsidP="00E20D79">
      <w:pPr>
        <w:spacing w:after="0" w:line="240" w:lineRule="auto"/>
        <w:jc w:val="center"/>
        <w:rPr>
          <w:rFonts w:ascii="TH SarabunPSK" w:hAnsi="TH SarabunPSK" w:cs="TH SarabunPSK"/>
          <w:b/>
          <w:bCs/>
          <w:sz w:val="32"/>
          <w:szCs w:val="32"/>
        </w:rPr>
      </w:pPr>
    </w:p>
    <w:p w14:paraId="7F755CFE" w14:textId="77777777" w:rsidR="00230D9D" w:rsidRDefault="00E273AA">
      <w:pPr>
        <w:rPr>
          <w:rFonts w:ascii="TH SarabunPSK" w:hAnsi="TH SarabunPSK" w:cs="TH SarabunPSK"/>
          <w:b/>
          <w:bCs/>
          <w:sz w:val="32"/>
          <w:szCs w:val="32"/>
        </w:rPr>
        <w:sectPr w:rsidR="00230D9D" w:rsidSect="003008A7">
          <w:headerReference w:type="default" r:id="rId14"/>
          <w:type w:val="continuous"/>
          <w:pgSz w:w="11909" w:h="16834" w:code="9"/>
          <w:pgMar w:top="1440" w:right="1440" w:bottom="1440" w:left="1440" w:header="720" w:footer="720" w:gutter="0"/>
          <w:cols w:space="720"/>
          <w:docGrid w:linePitch="360"/>
        </w:sectPr>
      </w:pPr>
      <w:r>
        <w:rPr>
          <w:rFonts w:ascii="TH SarabunPSK" w:hAnsi="TH SarabunPSK" w:cs="TH SarabunPSK"/>
          <w:b/>
          <w:bCs/>
          <w:sz w:val="32"/>
          <w:szCs w:val="32"/>
        </w:rPr>
        <w:br w:type="page"/>
      </w:r>
    </w:p>
    <w:p w14:paraId="03993DA6" w14:textId="04F85AA1" w:rsidR="00230D9D" w:rsidRDefault="008C7FED">
      <w:pPr>
        <w:rPr>
          <w:rFonts w:ascii="TH SarabunPSK" w:hAnsi="TH SarabunPSK" w:cs="TH SarabunPSK"/>
          <w:b/>
          <w:bCs/>
          <w:sz w:val="32"/>
          <w:szCs w:val="32"/>
        </w:rPr>
        <w:sectPr w:rsidR="00230D9D" w:rsidSect="003008A7">
          <w:headerReference w:type="default" r:id="rId15"/>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92032" behindDoc="0" locked="0" layoutInCell="1" allowOverlap="1" wp14:anchorId="226BE246" wp14:editId="4AB7AE2A">
            <wp:simplePos x="0" y="0"/>
            <wp:positionH relativeFrom="page">
              <wp:align>right</wp:align>
            </wp:positionH>
            <wp:positionV relativeFrom="paragraph">
              <wp:posOffset>-934409</wp:posOffset>
            </wp:positionV>
            <wp:extent cx="7559675" cy="10292316"/>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488" cy="10293423"/>
                    </a:xfrm>
                    <a:prstGeom prst="rect">
                      <a:avLst/>
                    </a:prstGeom>
                  </pic:spPr>
                </pic:pic>
              </a:graphicData>
            </a:graphic>
            <wp14:sizeRelH relativeFrom="page">
              <wp14:pctWidth>0</wp14:pctWidth>
            </wp14:sizeRelH>
            <wp14:sizeRelV relativeFrom="page">
              <wp14:pctHeight>0</wp14:pctHeight>
            </wp14:sizeRelV>
          </wp:anchor>
        </w:drawing>
      </w:r>
      <w:r w:rsidR="00230D9D">
        <w:rPr>
          <w:rFonts w:ascii="TH SarabunPSK" w:hAnsi="TH SarabunPSK" w:cs="TH SarabunPSK"/>
          <w:b/>
          <w:bCs/>
          <w:sz w:val="32"/>
          <w:szCs w:val="32"/>
        </w:rPr>
        <w:br w:type="page"/>
      </w:r>
    </w:p>
    <w:p w14:paraId="0C1FA309" w14:textId="495B010E" w:rsidR="00E20D79" w:rsidRPr="004F671D" w:rsidRDefault="00E20D79" w:rsidP="00E20D79">
      <w:pPr>
        <w:spacing w:after="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t>คำอธิบายรายวิชา</w:t>
      </w:r>
    </w:p>
    <w:p w14:paraId="34BE4B3D" w14:textId="77777777" w:rsidR="00E20D79" w:rsidRPr="00A15192" w:rsidRDefault="00E20D79" w:rsidP="00E20D79">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เทคโนโลยี (การออกแบบและเทคโนโลยี)</w:t>
      </w:r>
    </w:p>
    <w:p w14:paraId="03593B21" w14:textId="77777777" w:rsidR="00E20D79" w:rsidRDefault="00E20D79" w:rsidP="00E20D79">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Pr>
          <w:rFonts w:ascii="TH SarabunPSK" w:hAnsi="TH SarabunPSK" w:cs="TH SarabunPSK" w:hint="cs"/>
          <w:b/>
          <w:bCs/>
          <w:sz w:val="32"/>
          <w:szCs w:val="32"/>
          <w:cs/>
        </w:rPr>
        <w:t>วิทยาศาสตร์และเทคโนโลยี</w:t>
      </w:r>
    </w:p>
    <w:p w14:paraId="113E1DE8" w14:textId="6F328EEA" w:rsidR="00E20D79" w:rsidRPr="00954B42" w:rsidRDefault="00E20D79" w:rsidP="00E20D79">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ศึกษาปีที่</w:t>
      </w:r>
      <w:r>
        <w:rPr>
          <w:rFonts w:ascii="TH SarabunPSK" w:hAnsi="TH SarabunPSK" w:cs="TH SarabunPSK"/>
          <w:b/>
          <w:bCs/>
          <w:sz w:val="32"/>
          <w:szCs w:val="32"/>
        </w:rPr>
        <w:t xml:space="preserve"> 3</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b/>
          <w:bCs/>
          <w:sz w:val="32"/>
          <w:szCs w:val="32"/>
        </w:rPr>
        <w:t>20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170E1A9C" w14:textId="778EBE9A" w:rsidR="00E20D79" w:rsidRDefault="00E20D79" w:rsidP="006A5642">
      <w:pPr>
        <w:spacing w:after="0"/>
        <w:ind w:firstLine="720"/>
        <w:jc w:val="thaiDistribute"/>
        <w:rPr>
          <w:rFonts w:ascii="TH SarabunPSK" w:hAnsi="TH SarabunPSK" w:cs="TH SarabunPSK"/>
          <w:sz w:val="32"/>
          <w:szCs w:val="32"/>
        </w:rPr>
      </w:pPr>
      <w:r w:rsidRPr="00CF4B62">
        <w:rPr>
          <w:rFonts w:ascii="TH SarabunPSK" w:hAnsi="TH SarabunPSK" w:cs="TH SarabunPSK"/>
          <w:sz w:val="32"/>
          <w:szCs w:val="32"/>
          <w:cs/>
        </w:rPr>
        <w:t xml:space="preserve"> </w:t>
      </w:r>
      <w:r w:rsidR="0048456B">
        <w:rPr>
          <w:rFonts w:ascii="TH SarabunPSK" w:hAnsi="TH SarabunPSK" w:cs="TH SarabunPSK" w:hint="cs"/>
          <w:sz w:val="32"/>
          <w:szCs w:val="32"/>
          <w:cs/>
        </w:rPr>
        <w:t>ศึกษาสาเหตุหรือปัจจัยที่ส่งผลต่อการเปลี่ยนแปลงของเทคโนโลยี และผลกระทบต่อมนุษย์ สังคม เศรษฐกิจ สิ่งแวดล้อม และอาชีพในชุน เพื่อสำรวจและระบุปัญหาที่เกิดขึ้นได้ตรงตามความจริง กระบวนการแก้ปัญหาโดยใช้ความรู้ทางวิทยาศาสตร์และศาสตร์อื่น ๆ ร่วมกัน ความรู้ความเข้าใจเกี่ยวกับประเภทและสมบัติของวัสดุต่าง ๆ เช่น ไม้ เหล็ก พลาสติก ยางพารา เครื่องมือในการสร้างชิ้นงาน เช่น ค้อน ประแจ สว่าน คีมประเภทต่าง ๆ เพื่อให้สามารถตัดสินใจเลือกแนวทางในการออกแบบการแก้ปัญหาได้อย่างเหมาะสม</w:t>
      </w:r>
    </w:p>
    <w:p w14:paraId="131F9789" w14:textId="4507AE77" w:rsidR="00E20D79" w:rsidRDefault="00E20D79" w:rsidP="000E4C4C">
      <w:pPr>
        <w:spacing w:after="0"/>
        <w:ind w:firstLine="810"/>
        <w:jc w:val="thaiDistribute"/>
        <w:rPr>
          <w:rFonts w:ascii="TH SarabunPSK" w:hAnsi="TH SarabunPSK" w:cs="TH SarabunPSK"/>
          <w:sz w:val="32"/>
          <w:szCs w:val="32"/>
        </w:rPr>
      </w:pPr>
      <w:r>
        <w:rPr>
          <w:rFonts w:ascii="TH SarabunPSK" w:hAnsi="TH SarabunPSK" w:cs="TH SarabunPSK" w:hint="cs"/>
          <w:sz w:val="32"/>
          <w:szCs w:val="32"/>
          <w:cs/>
        </w:rPr>
        <w:t>โดยอาศัยรูปแบบการจัดการเรียนรู้โดยใช้ปัญหาเป็นฐาน (</w:t>
      </w:r>
      <w:r>
        <w:rPr>
          <w:rFonts w:ascii="TH SarabunPSK" w:hAnsi="TH SarabunPSK" w:cs="TH SarabunPSK"/>
          <w:sz w:val="32"/>
          <w:szCs w:val="32"/>
        </w:rPr>
        <w:t>Problem-Based Learning</w:t>
      </w:r>
      <w:r>
        <w:rPr>
          <w:rFonts w:ascii="TH SarabunPSK" w:hAnsi="TH SarabunPSK" w:cs="TH SarabunPSK" w:hint="cs"/>
          <w:sz w:val="32"/>
          <w:szCs w:val="32"/>
          <w:cs/>
        </w:rPr>
        <w:t>)</w:t>
      </w:r>
      <w:r>
        <w:rPr>
          <w:rFonts w:ascii="TH SarabunPSK" w:hAnsi="TH SarabunPSK" w:cs="TH SarabunPSK"/>
          <w:sz w:val="32"/>
          <w:szCs w:val="32"/>
        </w:rPr>
        <w:t xml:space="preserve"> </w:t>
      </w:r>
      <w:r w:rsidR="006A5642">
        <w:rPr>
          <w:rFonts w:ascii="TH SarabunPSK" w:hAnsi="TH SarabunPSK" w:cs="TH SarabunPSK" w:hint="cs"/>
          <w:sz w:val="32"/>
          <w:szCs w:val="32"/>
          <w:cs/>
        </w:rPr>
        <w:t>วิธีการสอนโดยเน้นรูปแบบการสอนแบบใช้โครงงานเป็นฐาน (</w:t>
      </w:r>
      <w:r w:rsidR="006A5642">
        <w:rPr>
          <w:rFonts w:ascii="TH SarabunPSK" w:hAnsi="TH SarabunPSK" w:cs="TH SarabunPSK"/>
          <w:sz w:val="32"/>
          <w:szCs w:val="32"/>
        </w:rPr>
        <w:t>Project-Based Learning</w:t>
      </w:r>
      <w:r w:rsidR="006A5642">
        <w:rPr>
          <w:rFonts w:ascii="TH SarabunPSK" w:hAnsi="TH SarabunPSK" w:cs="TH SarabunPSK" w:hint="cs"/>
          <w:sz w:val="32"/>
          <w:szCs w:val="32"/>
          <w:cs/>
        </w:rPr>
        <w:t>)</w:t>
      </w:r>
      <w:r w:rsidR="006A5642">
        <w:rPr>
          <w:rFonts w:ascii="TH SarabunPSK" w:hAnsi="TH SarabunPSK" w:cs="TH SarabunPSK"/>
          <w:sz w:val="32"/>
          <w:szCs w:val="32"/>
        </w:rPr>
        <w:t xml:space="preserve"> </w:t>
      </w:r>
      <w:r>
        <w:rPr>
          <w:rFonts w:ascii="TH SarabunPSK" w:hAnsi="TH SarabunPSK" w:cs="TH SarabunPSK" w:hint="cs"/>
          <w:sz w:val="32"/>
          <w:szCs w:val="32"/>
          <w:cs/>
        </w:rPr>
        <w:t>รูปแบบการจัดการเรียนรู้แบบสืบทอดความรู้ (</w:t>
      </w:r>
      <w:r>
        <w:rPr>
          <w:rFonts w:ascii="TH SarabunPSK" w:hAnsi="TH SarabunPSK" w:cs="TH SarabunPSK"/>
          <w:sz w:val="32"/>
          <w:szCs w:val="32"/>
        </w:rPr>
        <w:t>5Es Instructional Model</w:t>
      </w:r>
      <w:r>
        <w:rPr>
          <w:rFonts w:ascii="TH SarabunPSK" w:hAnsi="TH SarabunPSK" w:cs="TH SarabunPSK" w:hint="cs"/>
          <w:sz w:val="32"/>
          <w:szCs w:val="32"/>
          <w:cs/>
        </w:rPr>
        <w:t>)</w:t>
      </w:r>
      <w:r>
        <w:rPr>
          <w:rFonts w:ascii="TH SarabunPSK" w:hAnsi="TH SarabunPSK" w:cs="TH SarabunPSK"/>
          <w:sz w:val="32"/>
          <w:szCs w:val="32"/>
        </w:rPr>
        <w:t xml:space="preserve"> </w:t>
      </w:r>
      <w:r w:rsidR="006A5642">
        <w:rPr>
          <w:rFonts w:ascii="TH SarabunPSK" w:hAnsi="TH SarabunPSK" w:cs="TH SarabunPSK" w:hint="cs"/>
          <w:sz w:val="32"/>
          <w:szCs w:val="32"/>
          <w:cs/>
        </w:rPr>
        <w:t>และวิธีการสอนโดยเน้นรูปแบบการสอนแบบอุป</w:t>
      </w:r>
      <w:r w:rsidR="000E4C4C">
        <w:rPr>
          <w:rFonts w:ascii="TH SarabunPSK" w:hAnsi="TH SarabunPSK" w:cs="TH SarabunPSK" w:hint="cs"/>
          <w:sz w:val="32"/>
          <w:szCs w:val="32"/>
          <w:cs/>
        </w:rPr>
        <w:t>นั</w:t>
      </w:r>
      <w:r w:rsidR="006A5642">
        <w:rPr>
          <w:rFonts w:ascii="TH SarabunPSK" w:hAnsi="TH SarabunPSK" w:cs="TH SarabunPSK" w:hint="cs"/>
          <w:sz w:val="32"/>
          <w:szCs w:val="32"/>
          <w:cs/>
        </w:rPr>
        <w:t>ย (</w:t>
      </w:r>
      <w:r w:rsidR="006A5642">
        <w:rPr>
          <w:rFonts w:ascii="TH SarabunPSK" w:hAnsi="TH SarabunPSK" w:cs="TH SarabunPSK"/>
          <w:sz w:val="32"/>
          <w:szCs w:val="32"/>
        </w:rPr>
        <w:t>Induction</w:t>
      </w:r>
      <w:r w:rsidR="006A5642">
        <w:rPr>
          <w:rFonts w:ascii="TH SarabunPSK" w:hAnsi="TH SarabunPSK" w:cs="TH SarabunPSK" w:hint="cs"/>
          <w:sz w:val="32"/>
          <w:szCs w:val="32"/>
          <w:cs/>
        </w:rPr>
        <w:t>)</w:t>
      </w:r>
      <w:r w:rsidR="006A5642">
        <w:rPr>
          <w:rFonts w:ascii="TH SarabunPSK" w:hAnsi="TH SarabunPSK" w:cs="TH SarabunPSK"/>
          <w:sz w:val="32"/>
          <w:szCs w:val="32"/>
        </w:rPr>
        <w:t xml:space="preserve"> </w:t>
      </w:r>
      <w:r w:rsidR="006A5642">
        <w:rPr>
          <w:rFonts w:ascii="TH SarabunPSK" w:hAnsi="TH SarabunPSK" w:cs="TH SarabunPSK" w:hint="cs"/>
          <w:sz w:val="32"/>
          <w:szCs w:val="32"/>
          <w:cs/>
        </w:rPr>
        <w:t>เพื่อ</w:t>
      </w:r>
      <w:r>
        <w:rPr>
          <w:rFonts w:ascii="TH SarabunPSK" w:hAnsi="TH SarabunPSK" w:cs="TH SarabunPSK" w:hint="cs"/>
          <w:sz w:val="32"/>
          <w:szCs w:val="32"/>
          <w:cs/>
        </w:rPr>
        <w:t xml:space="preserve">เน้นในผู้เรียนได้ลงมือปฏิบัติ ฝึกทักษะการคิด เผชิญสถานการณ์การแก้ปัญหา วางแผนการเรียนรู้ </w:t>
      </w:r>
      <w:r w:rsidR="006A5642">
        <w:rPr>
          <w:rFonts w:ascii="TH SarabunPSK" w:hAnsi="TH SarabunPSK" w:cs="TH SarabunPSK" w:hint="cs"/>
          <w:sz w:val="32"/>
          <w:szCs w:val="32"/>
          <w:cs/>
        </w:rPr>
        <w:t>ตรวจสอบการเรียนรู้ และสร้างองค์ความรู้ใหม่ด้วยตนเองผ่านกระบวนการคิดและปฏิบัติโดยใช้กระบวนการทางวิทยาศาสตร์</w:t>
      </w:r>
    </w:p>
    <w:p w14:paraId="3E051379" w14:textId="2449A272" w:rsidR="00E20D79" w:rsidRPr="00CF4B62" w:rsidRDefault="00E20D79" w:rsidP="006A5642">
      <w:pPr>
        <w:autoSpaceDE w:val="0"/>
        <w:autoSpaceDN w:val="0"/>
        <w:adjustRightInd w:val="0"/>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0E4C4C">
        <w:rPr>
          <w:rFonts w:ascii="TH SarabunPSK" w:hAnsi="TH SarabunPSK" w:cs="TH SarabunPSK" w:hint="cs"/>
          <w:color w:val="000000"/>
          <w:sz w:val="32"/>
          <w:szCs w:val="32"/>
          <w:cs/>
        </w:rPr>
        <w:t>เพื่อให้ผู้เรียนมีความรู้ความเข้าใจ มีทักษะเกี่ยวกับการใช้ความรู้ด้านวิทยาศาสตร์และศาสตร์อื่น ๆ</w:t>
      </w:r>
      <w:r w:rsidR="002D6A40">
        <w:rPr>
          <w:rFonts w:ascii="TH SarabunPSK" w:hAnsi="TH SarabunPSK" w:cs="TH SarabunPSK" w:hint="cs"/>
          <w:color w:val="000000"/>
          <w:sz w:val="32"/>
          <w:szCs w:val="32"/>
          <w:cs/>
        </w:rPr>
        <w:t xml:space="preserve"> </w:t>
      </w:r>
      <w:r w:rsidR="000E4C4C">
        <w:rPr>
          <w:rFonts w:ascii="TH SarabunPSK" w:hAnsi="TH SarabunPSK" w:cs="TH SarabunPSK" w:hint="cs"/>
          <w:color w:val="000000"/>
          <w:sz w:val="32"/>
          <w:szCs w:val="32"/>
          <w:cs/>
        </w:rPr>
        <w:t xml:space="preserve"> ในการออกแบบและพัฒนาเทคโนโลยีด้านต่าง ๆ ที่สามารถนำใช้ในชีวิตจริงได้อย่างมีประสิทธิภาพ และเกิดประโยชน์ต่อสังคมและการดำรงชีวิต จนสามารถพัฒนากระบวนการคิดและจินตนาการ ความสามารถในการแก้ปัญหาและการจัดการทักษะในการสื่อสารและความสามารถในการตัดสินใจ และเป็นผู้ที่มีจิตวิทยาศาสตร์ มีคุณธรรม จริยธรรม และค่านิยมในการใช้วิทยาศาสตร์และเทคโนโลยีอย่างสร้างสรรค์ </w:t>
      </w:r>
    </w:p>
    <w:p w14:paraId="63C8E557" w14:textId="77777777" w:rsidR="00E20D79" w:rsidRDefault="00E20D79" w:rsidP="00E20D79">
      <w:pPr>
        <w:tabs>
          <w:tab w:val="left" w:pos="72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E20D79" w14:paraId="2B7225CB" w14:textId="77777777" w:rsidTr="00AC1EFB">
        <w:trPr>
          <w:trHeight w:val="494"/>
        </w:trPr>
        <w:tc>
          <w:tcPr>
            <w:tcW w:w="1705" w:type="dxa"/>
            <w:shd w:val="clear" w:color="auto" w:fill="80BC5A"/>
          </w:tcPr>
          <w:p w14:paraId="2D133963" w14:textId="77777777" w:rsidR="00E20D79" w:rsidRPr="00C30CF9" w:rsidRDefault="00E20D79" w:rsidP="00AC1EFB">
            <w:pPr>
              <w:tabs>
                <w:tab w:val="left" w:pos="720"/>
              </w:tabs>
              <w:spacing w:before="60"/>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558D4B54" w14:textId="77777777" w:rsidR="00E20D79" w:rsidRPr="00C30CF9" w:rsidRDefault="00E20D79" w:rsidP="00AC1EFB">
            <w:pPr>
              <w:tabs>
                <w:tab w:val="left" w:pos="720"/>
              </w:tabs>
              <w:spacing w:before="60"/>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288FB07B" w14:textId="77777777" w:rsidR="00E20D79" w:rsidRPr="00C30CF9" w:rsidRDefault="00E20D79" w:rsidP="00AC1EFB">
            <w:pPr>
              <w:tabs>
                <w:tab w:val="left" w:pos="720"/>
              </w:tabs>
              <w:spacing w:before="60"/>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E20D79" w14:paraId="78000BD8" w14:textId="77777777" w:rsidTr="00AC1EFB">
        <w:trPr>
          <w:trHeight w:val="419"/>
        </w:trPr>
        <w:tc>
          <w:tcPr>
            <w:tcW w:w="1705" w:type="dxa"/>
            <w:shd w:val="clear" w:color="auto" w:fill="A6D192"/>
          </w:tcPr>
          <w:p w14:paraId="55209EAF" w14:textId="77777777" w:rsidR="00E20D79" w:rsidRDefault="00E20D79" w:rsidP="00AC1EFB">
            <w:pPr>
              <w:tabs>
                <w:tab w:val="left" w:pos="720"/>
              </w:tabs>
              <w:rPr>
                <w:rFonts w:ascii="TH SarabunPSK" w:hAnsi="TH SarabunPSK" w:cs="TH SarabunPSK"/>
                <w:b/>
                <w:bCs/>
                <w:sz w:val="32"/>
                <w:szCs w:val="32"/>
              </w:rPr>
            </w:pPr>
            <w:r>
              <w:rPr>
                <w:rFonts w:ascii="TH SarabunPSK" w:hAnsi="TH SarabunPSK" w:cs="TH SarabunPSK" w:hint="cs"/>
                <w:b/>
                <w:bCs/>
                <w:sz w:val="32"/>
                <w:szCs w:val="32"/>
                <w:cs/>
              </w:rPr>
              <w:t xml:space="preserve">มฐ. ว </w:t>
            </w:r>
            <w:r>
              <w:rPr>
                <w:rFonts w:ascii="TH SarabunPSK" w:hAnsi="TH SarabunPSK" w:cs="TH SarabunPSK"/>
                <w:b/>
                <w:bCs/>
                <w:sz w:val="32"/>
                <w:szCs w:val="32"/>
              </w:rPr>
              <w:t>4.1</w:t>
            </w:r>
          </w:p>
        </w:tc>
        <w:tc>
          <w:tcPr>
            <w:tcW w:w="3657" w:type="dxa"/>
          </w:tcPr>
          <w:p w14:paraId="5F74736B" w14:textId="090A641B" w:rsidR="00E20D79" w:rsidRPr="00E66F58" w:rsidRDefault="00E20D79" w:rsidP="00AC1EFB">
            <w:pPr>
              <w:tabs>
                <w:tab w:val="left" w:pos="720"/>
              </w:tabs>
              <w:rPr>
                <w:rFonts w:ascii="TH SarabunPSK" w:hAnsi="TH SarabunPSK" w:cs="TH SarabunPSK"/>
                <w:b/>
                <w:bCs/>
                <w:sz w:val="32"/>
                <w:szCs w:val="32"/>
              </w:rPr>
            </w:pPr>
            <w:r w:rsidRPr="00E66F58">
              <w:rPr>
                <w:rFonts w:ascii="TH SarabunPSK" w:hAnsi="TH SarabunPSK" w:cs="TH SarabunPSK" w:hint="cs"/>
                <w:b/>
                <w:bCs/>
                <w:sz w:val="32"/>
                <w:szCs w:val="32"/>
                <w:cs/>
              </w:rPr>
              <w:t>ม.</w:t>
            </w:r>
            <w:r w:rsidR="0005737E">
              <w:rPr>
                <w:rFonts w:ascii="TH SarabunPSK" w:hAnsi="TH SarabunPSK" w:cs="TH SarabunPSK"/>
                <w:b/>
                <w:bCs/>
                <w:sz w:val="32"/>
                <w:szCs w:val="32"/>
              </w:rPr>
              <w:t>3</w:t>
            </w:r>
            <w:r w:rsidRPr="00E66F58">
              <w:rPr>
                <w:rFonts w:ascii="TH SarabunPSK" w:hAnsi="TH SarabunPSK" w:cs="TH SarabunPSK"/>
                <w:b/>
                <w:bCs/>
                <w:sz w:val="32"/>
                <w:szCs w:val="32"/>
              </w:rPr>
              <w:t xml:space="preserve">/1, </w:t>
            </w:r>
            <w:r w:rsidRPr="00E66F58">
              <w:rPr>
                <w:rFonts w:ascii="TH SarabunPSK" w:hAnsi="TH SarabunPSK" w:cs="TH SarabunPSK" w:hint="cs"/>
                <w:b/>
                <w:bCs/>
                <w:sz w:val="32"/>
                <w:szCs w:val="32"/>
                <w:cs/>
              </w:rPr>
              <w:t>ม.</w:t>
            </w:r>
            <w:r w:rsidR="0005737E">
              <w:rPr>
                <w:rFonts w:ascii="TH SarabunPSK" w:hAnsi="TH SarabunPSK" w:cs="TH SarabunPSK"/>
                <w:b/>
                <w:bCs/>
                <w:sz w:val="32"/>
                <w:szCs w:val="32"/>
              </w:rPr>
              <w:t>3</w:t>
            </w:r>
            <w:r w:rsidRPr="00E66F58">
              <w:rPr>
                <w:rFonts w:ascii="TH SarabunPSK" w:hAnsi="TH SarabunPSK" w:cs="TH SarabunPSK"/>
                <w:b/>
                <w:bCs/>
                <w:sz w:val="32"/>
                <w:szCs w:val="32"/>
              </w:rPr>
              <w:t>/2</w:t>
            </w:r>
            <w:r>
              <w:rPr>
                <w:rFonts w:ascii="TH SarabunPSK" w:hAnsi="TH SarabunPSK" w:cs="TH SarabunPSK"/>
                <w:b/>
                <w:bCs/>
                <w:sz w:val="32"/>
                <w:szCs w:val="32"/>
              </w:rPr>
              <w:t xml:space="preserve">, </w:t>
            </w:r>
            <w:r>
              <w:rPr>
                <w:rFonts w:ascii="TH SarabunPSK" w:hAnsi="TH SarabunPSK" w:cs="TH SarabunPSK" w:hint="cs"/>
                <w:b/>
                <w:bCs/>
                <w:sz w:val="32"/>
                <w:szCs w:val="32"/>
                <w:cs/>
              </w:rPr>
              <w:t>ม</w:t>
            </w:r>
            <w:r>
              <w:rPr>
                <w:rFonts w:ascii="TH SarabunPSK" w:hAnsi="TH SarabunPSK" w:cs="TH SarabunPSK"/>
                <w:b/>
                <w:bCs/>
                <w:sz w:val="32"/>
                <w:szCs w:val="32"/>
              </w:rPr>
              <w:t>.</w:t>
            </w:r>
            <w:r w:rsidR="0005737E">
              <w:rPr>
                <w:rFonts w:ascii="TH SarabunPSK" w:hAnsi="TH SarabunPSK" w:cs="TH SarabunPSK"/>
                <w:b/>
                <w:bCs/>
                <w:sz w:val="32"/>
                <w:szCs w:val="32"/>
              </w:rPr>
              <w:t>3</w:t>
            </w:r>
            <w:r>
              <w:rPr>
                <w:rFonts w:ascii="TH SarabunPSK" w:hAnsi="TH SarabunPSK" w:cs="TH SarabunPSK"/>
                <w:b/>
                <w:bCs/>
                <w:sz w:val="32"/>
                <w:szCs w:val="32"/>
              </w:rPr>
              <w:t xml:space="preserve">/3, </w:t>
            </w:r>
            <w:r>
              <w:rPr>
                <w:rFonts w:ascii="TH SarabunPSK" w:hAnsi="TH SarabunPSK" w:cs="TH SarabunPSK" w:hint="cs"/>
                <w:b/>
                <w:bCs/>
                <w:sz w:val="32"/>
                <w:szCs w:val="32"/>
                <w:cs/>
              </w:rPr>
              <w:t>ม</w:t>
            </w:r>
            <w:r>
              <w:rPr>
                <w:rFonts w:ascii="TH SarabunPSK" w:hAnsi="TH SarabunPSK" w:cs="TH SarabunPSK"/>
                <w:b/>
                <w:bCs/>
                <w:sz w:val="32"/>
                <w:szCs w:val="32"/>
              </w:rPr>
              <w:t>.</w:t>
            </w:r>
            <w:r w:rsidR="0005737E">
              <w:rPr>
                <w:rFonts w:ascii="TH SarabunPSK" w:hAnsi="TH SarabunPSK" w:cs="TH SarabunPSK"/>
                <w:b/>
                <w:bCs/>
                <w:sz w:val="32"/>
                <w:szCs w:val="32"/>
              </w:rPr>
              <w:t>3</w:t>
            </w:r>
            <w:r>
              <w:rPr>
                <w:rFonts w:ascii="TH SarabunPSK" w:hAnsi="TH SarabunPSK" w:cs="TH SarabunPSK"/>
                <w:b/>
                <w:bCs/>
                <w:sz w:val="32"/>
                <w:szCs w:val="32"/>
              </w:rPr>
              <w:t>/4</w:t>
            </w:r>
          </w:p>
        </w:tc>
        <w:tc>
          <w:tcPr>
            <w:tcW w:w="3657" w:type="dxa"/>
          </w:tcPr>
          <w:p w14:paraId="117CB387" w14:textId="50AE44B9" w:rsidR="00E20D79" w:rsidRPr="00E66F58" w:rsidRDefault="00E20D79" w:rsidP="00AC1EFB">
            <w:pPr>
              <w:tabs>
                <w:tab w:val="left" w:pos="720"/>
              </w:tabs>
              <w:rPr>
                <w:rFonts w:ascii="TH SarabunPSK" w:hAnsi="TH SarabunPSK" w:cs="TH SarabunPSK"/>
                <w:b/>
                <w:bCs/>
                <w:color w:val="00B0F0"/>
                <w:sz w:val="32"/>
                <w:szCs w:val="32"/>
              </w:rPr>
            </w:pPr>
            <w:r w:rsidRPr="00E66F58">
              <w:rPr>
                <w:rFonts w:ascii="TH SarabunPSK" w:hAnsi="TH SarabunPSK" w:cs="TH SarabunPSK" w:hint="cs"/>
                <w:b/>
                <w:bCs/>
                <w:color w:val="00B0F0"/>
                <w:sz w:val="32"/>
                <w:szCs w:val="32"/>
                <w:cs/>
              </w:rPr>
              <w:t>ม.</w:t>
            </w:r>
            <w:r w:rsidR="0005737E">
              <w:rPr>
                <w:rFonts w:ascii="TH SarabunPSK" w:hAnsi="TH SarabunPSK" w:cs="TH SarabunPSK"/>
                <w:b/>
                <w:bCs/>
                <w:color w:val="00B0F0"/>
                <w:sz w:val="32"/>
                <w:szCs w:val="32"/>
              </w:rPr>
              <w:t>3</w:t>
            </w:r>
            <w:r w:rsidRPr="00E66F58">
              <w:rPr>
                <w:rFonts w:ascii="TH SarabunPSK" w:hAnsi="TH SarabunPSK" w:cs="TH SarabunPSK"/>
                <w:b/>
                <w:bCs/>
                <w:color w:val="00B0F0"/>
                <w:sz w:val="32"/>
                <w:szCs w:val="32"/>
              </w:rPr>
              <w:t>/</w:t>
            </w:r>
            <w:r>
              <w:rPr>
                <w:rFonts w:ascii="TH SarabunPSK" w:hAnsi="TH SarabunPSK" w:cs="TH SarabunPSK"/>
                <w:b/>
                <w:bCs/>
                <w:color w:val="00B0F0"/>
                <w:sz w:val="32"/>
                <w:szCs w:val="32"/>
              </w:rPr>
              <w:t>5</w:t>
            </w:r>
          </w:p>
        </w:tc>
      </w:tr>
      <w:tr w:rsidR="00E20D79" w14:paraId="366EF73E" w14:textId="77777777" w:rsidTr="00AC1EFB">
        <w:trPr>
          <w:trHeight w:val="420"/>
        </w:trPr>
        <w:tc>
          <w:tcPr>
            <w:tcW w:w="1705" w:type="dxa"/>
            <w:tcBorders>
              <w:left w:val="nil"/>
              <w:bottom w:val="nil"/>
            </w:tcBorders>
            <w:shd w:val="clear" w:color="auto" w:fill="auto"/>
          </w:tcPr>
          <w:p w14:paraId="34D35A73" w14:textId="77777777" w:rsidR="00E20D79" w:rsidRDefault="00E20D79" w:rsidP="00AC1EFB">
            <w:pPr>
              <w:tabs>
                <w:tab w:val="left" w:pos="720"/>
              </w:tabs>
              <w:rPr>
                <w:rFonts w:ascii="TH SarabunPSK" w:hAnsi="TH SarabunPSK" w:cs="TH SarabunPSK"/>
                <w:b/>
                <w:bCs/>
                <w:sz w:val="32"/>
                <w:szCs w:val="32"/>
                <w:cs/>
              </w:rPr>
            </w:pPr>
          </w:p>
        </w:tc>
        <w:tc>
          <w:tcPr>
            <w:tcW w:w="3657" w:type="dxa"/>
          </w:tcPr>
          <w:p w14:paraId="2B41C6B8" w14:textId="77777777" w:rsidR="00E20D79" w:rsidRPr="00BE4099" w:rsidRDefault="00E20D79" w:rsidP="00AC1EFB">
            <w:pPr>
              <w:tabs>
                <w:tab w:val="left" w:pos="720"/>
              </w:tabs>
              <w:rPr>
                <w:rFonts w:ascii="TH SarabunPSK" w:hAnsi="TH SarabunPSK" w:cs="TH SarabunPSK"/>
                <w:sz w:val="32"/>
                <w:szCs w:val="32"/>
                <w:cs/>
              </w:rPr>
            </w:pPr>
            <w:r>
              <w:rPr>
                <w:rFonts w:ascii="TH SarabunPSK" w:hAnsi="TH SarabunPSK" w:cs="TH SarabunPSK"/>
                <w:b/>
                <w:bCs/>
                <w:sz w:val="32"/>
                <w:szCs w:val="32"/>
              </w:rPr>
              <w:t xml:space="preserve">4 </w:t>
            </w:r>
            <w:r>
              <w:rPr>
                <w:rFonts w:ascii="TH SarabunPSK" w:hAnsi="TH SarabunPSK" w:cs="TH SarabunPSK" w:hint="cs"/>
                <w:b/>
                <w:bCs/>
                <w:sz w:val="32"/>
                <w:szCs w:val="32"/>
                <w:cs/>
              </w:rPr>
              <w:t>ตัวชี้วัด</w:t>
            </w:r>
          </w:p>
        </w:tc>
        <w:tc>
          <w:tcPr>
            <w:tcW w:w="3657" w:type="dxa"/>
          </w:tcPr>
          <w:p w14:paraId="15714BA0" w14:textId="77777777" w:rsidR="00E20D79" w:rsidRPr="00BE4099" w:rsidRDefault="00E20D79" w:rsidP="00AC1EFB">
            <w:pPr>
              <w:tabs>
                <w:tab w:val="left" w:pos="720"/>
              </w:tabs>
              <w:rPr>
                <w:rFonts w:ascii="TH SarabunPSK" w:hAnsi="TH SarabunPSK" w:cs="TH SarabunPSK"/>
                <w:sz w:val="32"/>
                <w:szCs w:val="32"/>
              </w:rPr>
            </w:pPr>
            <w:r>
              <w:rPr>
                <w:rFonts w:ascii="TH SarabunPSK" w:hAnsi="TH SarabunPSK" w:cs="TH SarabunPSK"/>
                <w:b/>
                <w:bCs/>
                <w:color w:val="00B0F0"/>
                <w:sz w:val="32"/>
                <w:szCs w:val="32"/>
              </w:rPr>
              <w:t>1</w:t>
            </w:r>
            <w:r w:rsidRPr="00E66F58">
              <w:rPr>
                <w:rFonts w:ascii="TH SarabunPSK" w:hAnsi="TH SarabunPSK" w:cs="TH SarabunPSK"/>
                <w:b/>
                <w:bCs/>
                <w:color w:val="00B0F0"/>
                <w:sz w:val="32"/>
                <w:szCs w:val="32"/>
              </w:rPr>
              <w:t xml:space="preserve"> </w:t>
            </w:r>
            <w:r w:rsidRPr="00E66F58">
              <w:rPr>
                <w:rFonts w:ascii="TH SarabunPSK" w:hAnsi="TH SarabunPSK" w:cs="TH SarabunPSK" w:hint="cs"/>
                <w:b/>
                <w:bCs/>
                <w:color w:val="00B0F0"/>
                <w:sz w:val="32"/>
                <w:szCs w:val="32"/>
                <w:cs/>
              </w:rPr>
              <w:t>ตัวชี้วัด</w:t>
            </w:r>
          </w:p>
        </w:tc>
      </w:tr>
    </w:tbl>
    <w:p w14:paraId="5A0FCF40" w14:textId="39E4FD35" w:rsidR="00E20D79" w:rsidRDefault="00E20D79" w:rsidP="00E20D79">
      <w:pPr>
        <w:tabs>
          <w:tab w:val="left" w:pos="720"/>
        </w:tabs>
        <w:spacing w:before="120" w:after="0" w:line="240" w:lineRule="auto"/>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05737E">
        <w:rPr>
          <w:rFonts w:ascii="TH SarabunPSK" w:hAnsi="TH SarabunPSK" w:cs="TH SarabunPSK"/>
          <w:b/>
          <w:bCs/>
          <w:sz w:val="32"/>
          <w:szCs w:val="32"/>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2B8EC043" w14:textId="77777777" w:rsidR="00E20D79" w:rsidRPr="00CF4B62" w:rsidRDefault="00E20D79" w:rsidP="00E20D79">
      <w:pPr>
        <w:rPr>
          <w:rFonts w:ascii="TH SarabunPSK" w:hAnsi="TH SarabunPSK" w:cs="TH SarabunPSK"/>
          <w:b/>
          <w:bCs/>
          <w:sz w:val="32"/>
          <w:szCs w:val="32"/>
        </w:rPr>
      </w:pPr>
      <w:r>
        <w:rPr>
          <w:rFonts w:ascii="TH SarabunPSK" w:hAnsi="TH SarabunPSK" w:cs="TH SarabunPSK"/>
          <w:b/>
          <w:bCs/>
          <w:sz w:val="32"/>
          <w:szCs w:val="32"/>
          <w:cs/>
        </w:rPr>
        <w:br w:type="page"/>
      </w:r>
      <w:r>
        <w:rPr>
          <w:rFonts w:ascii="TH SarabunPSK" w:hAnsi="TH SarabunPSK" w:cs="TH SarabunPSK"/>
          <w:b/>
          <w:bCs/>
          <w:noProof/>
          <w:sz w:val="48"/>
          <w:szCs w:val="48"/>
        </w:rPr>
        <mc:AlternateContent>
          <mc:Choice Requires="wps">
            <w:drawing>
              <wp:inline distT="0" distB="0" distL="0" distR="0" wp14:anchorId="132A0F8C" wp14:editId="4FA3308C">
                <wp:extent cx="5727700" cy="584548"/>
                <wp:effectExtent l="0" t="0" r="6350" b="6350"/>
                <wp:docPr id="26" name="Text Box 26"/>
                <wp:cNvGraphicFramePr/>
                <a:graphic xmlns:a="http://schemas.openxmlformats.org/drawingml/2006/main">
                  <a:graphicData uri="http://schemas.microsoft.com/office/word/2010/wordprocessingShape">
                    <wps:wsp>
                      <wps:cNvSpPr txBox="1"/>
                      <wps:spPr>
                        <a:xfrm>
                          <a:off x="0" y="0"/>
                          <a:ext cx="5727700"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3C9AAB46" w14:textId="79EC6044" w:rsidR="00E20D79" w:rsidRPr="00296780" w:rsidRDefault="00E20D79" w:rsidP="00E20D79">
                            <w:pPr>
                              <w:tabs>
                                <w:tab w:val="left" w:pos="720"/>
                                <w:tab w:val="left" w:pos="7470"/>
                              </w:tabs>
                              <w:spacing w:after="0" w:line="240" w:lineRule="auto"/>
                              <w:jc w:val="center"/>
                              <w:rPr>
                                <w:rFonts w:ascii="TH SarabunPSK" w:hAnsi="TH SarabunPSK" w:cs="TH SarabunPSK"/>
                                <w:b/>
                                <w:bCs/>
                                <w:sz w:val="44"/>
                                <w:szCs w:val="44"/>
                              </w:rPr>
                            </w:pPr>
                            <w:r w:rsidRPr="0005737E">
                              <w:rPr>
                                <w:rFonts w:ascii="TH SarabunPSK" w:hAnsi="TH SarabunPSK" w:cs="TH SarabunPSK" w:hint="cs"/>
                                <w:b/>
                                <w:bCs/>
                                <w:sz w:val="44"/>
                                <w:szCs w:val="44"/>
                                <w:cs/>
                              </w:rPr>
                              <w:t>โครงสร้างรายวิชาพื้นฐาน เทคโนโลยี (การออกแบบและเทคโนโลยี) ม.</w:t>
                            </w:r>
                            <w:r w:rsidR="0005737E">
                              <w:rPr>
                                <w:rFonts w:ascii="TH SarabunPSK" w:hAnsi="TH SarabunPSK" w:cs="TH SarabunPSK"/>
                                <w:b/>
                                <w:bCs/>
                                <w:sz w:val="44"/>
                                <w:szCs w:val="44"/>
                              </w:rPr>
                              <w:t>3</w:t>
                            </w:r>
                          </w:p>
                          <w:p w14:paraId="14A961F7" w14:textId="77777777" w:rsidR="00E20D79" w:rsidRPr="00296780" w:rsidRDefault="00E20D79" w:rsidP="00E20D79">
                            <w:pPr>
                              <w:spacing w:after="0" w:line="240" w:lineRule="auto"/>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2A0F8C" id="Text Box 26" o:spid="_x0000_s1040" style="width:451pt;height:46.05pt;visibility:visible;mso-wrap-style:square;mso-left-percent:-10001;mso-top-percent:-10001;mso-position-horizontal:absolute;mso-position-horizontal-relative:char;mso-position-vertical:absolute;mso-position-vertical-relative:line;mso-left-percent:-10001;mso-top-percent:-10001;v-text-anchor:top" coordsize="5727700,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" adj="-11796480,,5400" path="m97427,l5630273,v53807,,97427,43620,97427,97427l5727700,584548r,l,584548r,l,97427c,43620,43620,,97427,xe" fillcolor="#da7039" stroked="f" strokeweight="1pt">
                <v:stroke joinstyle="miter"/>
                <v:formulas/>
                <v:path arrowok="t" o:connecttype="custom" o:connectlocs="97427,0;5630273,0;5727700,97427;5727700,584548;5727700,584548;0,584548;0,584548;0,97427;97427,0" o:connectangles="0,0,0,0,0,0,0,0,0" textboxrect="0,0,5727700,584548"/>
                <v:textbox>
                  <w:txbxContent>
                    <w:p w14:paraId="3C9AAB46" w14:textId="79EC6044" w:rsidR="00E20D79" w:rsidRPr="00296780" w:rsidRDefault="00E20D79" w:rsidP="00E20D79">
                      <w:pPr>
                        <w:tabs>
                          <w:tab w:val="left" w:pos="720"/>
                          <w:tab w:val="left" w:pos="7470"/>
                        </w:tabs>
                        <w:spacing w:after="0" w:line="240" w:lineRule="auto"/>
                        <w:jc w:val="center"/>
                        <w:rPr>
                          <w:rFonts w:ascii="TH SarabunPSK" w:hAnsi="TH SarabunPSK" w:cs="TH SarabunPSK"/>
                          <w:b/>
                          <w:bCs/>
                          <w:sz w:val="44"/>
                          <w:szCs w:val="44"/>
                        </w:rPr>
                      </w:pPr>
                      <w:r w:rsidRPr="0005737E">
                        <w:rPr>
                          <w:rFonts w:ascii="TH SarabunPSK" w:hAnsi="TH SarabunPSK" w:cs="TH SarabunPSK" w:hint="cs"/>
                          <w:b/>
                          <w:bCs/>
                          <w:sz w:val="44"/>
                          <w:szCs w:val="44"/>
                          <w:cs/>
                        </w:rPr>
                        <w:t>โครงสร้างรายวิชาพื้นฐาน เทคโนโลยี (การออกแบบและเทคโนโลยี) ม.</w:t>
                      </w:r>
                      <w:r w:rsidR="0005737E">
                        <w:rPr>
                          <w:rFonts w:ascii="TH SarabunPSK" w:hAnsi="TH SarabunPSK" w:cs="TH SarabunPSK"/>
                          <w:b/>
                          <w:bCs/>
                          <w:sz w:val="44"/>
                          <w:szCs w:val="44"/>
                        </w:rPr>
                        <w:t>3</w:t>
                      </w:r>
                    </w:p>
                    <w:p w14:paraId="14A961F7" w14:textId="77777777" w:rsidR="00E20D79" w:rsidRPr="00296780" w:rsidRDefault="00E20D79" w:rsidP="00E20D79">
                      <w:pPr>
                        <w:spacing w:after="0" w:line="240" w:lineRule="auto"/>
                        <w:rPr>
                          <w:sz w:val="16"/>
                          <w:szCs w:val="20"/>
                        </w:rPr>
                      </w:pPr>
                    </w:p>
                  </w:txbxContent>
                </v:textbox>
                <w10:anchorlock/>
              </v:shape>
            </w:pict>
          </mc:Fallback>
        </mc:AlternateContent>
      </w:r>
    </w:p>
    <w:p w14:paraId="1E72A767" w14:textId="77777777" w:rsidR="00E20D79" w:rsidRDefault="00E20D79" w:rsidP="00E20D79">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85888" behindDoc="0" locked="0" layoutInCell="1" allowOverlap="1" wp14:anchorId="428A37A9" wp14:editId="4B862F34">
            <wp:simplePos x="0" y="0"/>
            <wp:positionH relativeFrom="column">
              <wp:posOffset>4572000</wp:posOffset>
            </wp:positionH>
            <wp:positionV relativeFrom="paragraph">
              <wp:posOffset>50328</wp:posOffset>
            </wp:positionV>
            <wp:extent cx="255905" cy="255905"/>
            <wp:effectExtent l="0" t="0" r="0" b="0"/>
            <wp:wrapNone/>
            <wp:docPr id="27" name="Graphic 27"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sidRPr="00296780">
        <w:rPr>
          <w:rFonts w:ascii="TH SarabunPSK" w:hAnsi="TH SarabunPSK" w:cs="TH SarabunPSK"/>
          <w:b/>
          <w:bCs/>
          <w:sz w:val="32"/>
          <w:szCs w:val="32"/>
        </w:rPr>
        <w:t>20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9715" w:type="dxa"/>
        <w:tblLook w:val="04A0" w:firstRow="1" w:lastRow="0" w:firstColumn="1" w:lastColumn="0" w:noHBand="0" w:noVBand="1"/>
      </w:tblPr>
      <w:tblGrid>
        <w:gridCol w:w="1615"/>
        <w:gridCol w:w="2527"/>
        <w:gridCol w:w="1672"/>
        <w:gridCol w:w="2958"/>
        <w:gridCol w:w="943"/>
      </w:tblGrid>
      <w:tr w:rsidR="00494F78" w14:paraId="6ACCB761" w14:textId="77777777" w:rsidTr="002D6A40">
        <w:trPr>
          <w:tblHeader/>
        </w:trPr>
        <w:tc>
          <w:tcPr>
            <w:tcW w:w="1615" w:type="dxa"/>
            <w:shd w:val="clear" w:color="auto" w:fill="91D2F5"/>
            <w:vAlign w:val="center"/>
          </w:tcPr>
          <w:p w14:paraId="2F8CE4D3" w14:textId="77777777" w:rsidR="00E20D79" w:rsidRPr="00690CE6" w:rsidRDefault="00E20D79" w:rsidP="00AC1EFB">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527" w:type="dxa"/>
            <w:shd w:val="clear" w:color="auto" w:fill="91D2F5"/>
            <w:vAlign w:val="center"/>
          </w:tcPr>
          <w:p w14:paraId="4B33344A" w14:textId="77777777" w:rsidR="00E20D79" w:rsidRPr="00690CE6" w:rsidRDefault="00E20D79" w:rsidP="00AC1EFB">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672" w:type="dxa"/>
            <w:shd w:val="clear" w:color="auto" w:fill="91D2F5"/>
            <w:vAlign w:val="center"/>
          </w:tcPr>
          <w:p w14:paraId="0669D939" w14:textId="77777777" w:rsidR="00E20D79" w:rsidRPr="00690CE6" w:rsidRDefault="00E20D79" w:rsidP="00AC1EFB">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958" w:type="dxa"/>
            <w:shd w:val="clear" w:color="auto" w:fill="91D2F5"/>
            <w:vAlign w:val="center"/>
          </w:tcPr>
          <w:p w14:paraId="25BF071F" w14:textId="77777777" w:rsidR="00E20D79" w:rsidRPr="00690CE6" w:rsidRDefault="00E20D79" w:rsidP="00AC1EFB">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943" w:type="dxa"/>
            <w:shd w:val="clear" w:color="auto" w:fill="91D2F5"/>
            <w:vAlign w:val="center"/>
          </w:tcPr>
          <w:p w14:paraId="2C80F892" w14:textId="77777777" w:rsidR="00E20D79" w:rsidRPr="00690CE6" w:rsidRDefault="00E20D79" w:rsidP="00AC1EFB">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494F78" w14:paraId="20CD2670" w14:textId="77777777" w:rsidTr="002D6A40">
        <w:trPr>
          <w:cantSplit/>
          <w:trHeight w:val="9053"/>
        </w:trPr>
        <w:tc>
          <w:tcPr>
            <w:tcW w:w="1615" w:type="dxa"/>
          </w:tcPr>
          <w:p w14:paraId="4AA3E2DF" w14:textId="77777777" w:rsidR="00E20D79" w:rsidRPr="00296780" w:rsidRDefault="00E20D79" w:rsidP="00AC1EFB">
            <w:pPr>
              <w:tabs>
                <w:tab w:val="left" w:pos="720"/>
              </w:tabs>
              <w:spacing w:before="120"/>
              <w:rPr>
                <w:rFonts w:ascii="TH SarabunPSK" w:hAnsi="TH SarabunPSK" w:cs="TH SarabunPSK"/>
                <w:b/>
                <w:bCs/>
                <w:sz w:val="32"/>
                <w:szCs w:val="32"/>
              </w:rPr>
            </w:pPr>
            <w:r w:rsidRPr="00296780">
              <w:rPr>
                <w:rFonts w:ascii="TH SarabunPSK" w:hAnsi="TH SarabunPSK" w:cs="TH SarabunPSK"/>
                <w:b/>
                <w:bCs/>
                <w:sz w:val="32"/>
                <w:szCs w:val="32"/>
                <w:cs/>
              </w:rPr>
              <w:t>หน่วย</w:t>
            </w:r>
          </w:p>
          <w:p w14:paraId="0C436EBD" w14:textId="77777777" w:rsidR="00E20D79" w:rsidRPr="00296780" w:rsidRDefault="00E20D79" w:rsidP="00AC1EFB">
            <w:pPr>
              <w:tabs>
                <w:tab w:val="left" w:pos="720"/>
              </w:tabs>
              <w:rPr>
                <w:rFonts w:ascii="TH SarabunPSK" w:hAnsi="TH SarabunPSK" w:cs="TH SarabunPSK"/>
                <w:b/>
                <w:bCs/>
                <w:sz w:val="32"/>
                <w:szCs w:val="32"/>
              </w:rPr>
            </w:pPr>
            <w:r w:rsidRPr="00296780">
              <w:rPr>
                <w:rFonts w:ascii="TH SarabunPSK" w:hAnsi="TH SarabunPSK" w:cs="TH SarabunPSK"/>
                <w:b/>
                <w:bCs/>
                <w:sz w:val="32"/>
                <w:szCs w:val="32"/>
                <w:cs/>
              </w:rPr>
              <w:t xml:space="preserve">การเรียนรู้ที่ </w:t>
            </w:r>
            <w:r w:rsidRPr="00296780">
              <w:rPr>
                <w:rFonts w:ascii="TH SarabunPSK" w:hAnsi="TH SarabunPSK" w:cs="TH SarabunPSK"/>
                <w:b/>
                <w:bCs/>
                <w:sz w:val="32"/>
                <w:szCs w:val="32"/>
              </w:rPr>
              <w:t>1</w:t>
            </w:r>
          </w:p>
          <w:p w14:paraId="11FC0774" w14:textId="6BD8DFCD" w:rsidR="00E20D79" w:rsidRPr="002E18C3" w:rsidRDefault="00E20D79" w:rsidP="00AC1EFB">
            <w:pPr>
              <w:tabs>
                <w:tab w:val="left" w:pos="720"/>
              </w:tabs>
              <w:rPr>
                <w:rFonts w:ascii="TH SarabunPSK" w:hAnsi="TH SarabunPSK" w:cs="TH SarabunPSK"/>
                <w:sz w:val="32"/>
                <w:szCs w:val="32"/>
                <w:cs/>
              </w:rPr>
            </w:pPr>
            <w:r>
              <w:rPr>
                <w:rFonts w:ascii="TH SarabunPSK" w:hAnsi="TH SarabunPSK" w:cs="TH SarabunPSK" w:hint="cs"/>
                <w:sz w:val="32"/>
                <w:szCs w:val="32"/>
                <w:cs/>
              </w:rPr>
              <w:t>เทคโนโลยีกับ</w:t>
            </w:r>
            <w:r w:rsidR="0005737E">
              <w:rPr>
                <w:rFonts w:ascii="TH SarabunPSK" w:hAnsi="TH SarabunPSK" w:cs="TH SarabunPSK" w:hint="cs"/>
                <w:sz w:val="32"/>
                <w:szCs w:val="32"/>
                <w:cs/>
              </w:rPr>
              <w:t>ชีวิต</w:t>
            </w:r>
          </w:p>
        </w:tc>
        <w:tc>
          <w:tcPr>
            <w:tcW w:w="2527" w:type="dxa"/>
          </w:tcPr>
          <w:p w14:paraId="0CB6A8DD" w14:textId="77777777" w:rsidR="00E20D79" w:rsidRPr="002D6A40" w:rsidRDefault="00E20D79" w:rsidP="002D6A40">
            <w:pPr>
              <w:autoSpaceDE w:val="0"/>
              <w:autoSpaceDN w:val="0"/>
              <w:adjustRightInd w:val="0"/>
              <w:spacing w:before="120"/>
              <w:rPr>
                <w:rFonts w:ascii="TH SarabunPSK" w:hAnsi="TH SarabunPSK" w:cs="TH SarabunPSK"/>
                <w:b/>
                <w:bCs/>
                <w:sz w:val="32"/>
                <w:szCs w:val="32"/>
                <w:cs/>
              </w:rPr>
            </w:pPr>
            <w:r w:rsidRPr="002D6A40">
              <w:rPr>
                <w:rFonts w:ascii="TH SarabunPSK" w:hAnsi="TH SarabunPSK" w:cs="TH SarabunPSK" w:hint="cs"/>
                <w:b/>
                <w:bCs/>
                <w:sz w:val="32"/>
                <w:szCs w:val="32"/>
                <w:cs/>
              </w:rPr>
              <w:t>ตัวชี้วัดระหว่างทาง</w:t>
            </w:r>
          </w:p>
          <w:p w14:paraId="5678D0D8" w14:textId="1EBC1635" w:rsidR="00E20D79" w:rsidRPr="002D6A40" w:rsidRDefault="00E20D79" w:rsidP="002D6A40">
            <w:pPr>
              <w:autoSpaceDE w:val="0"/>
              <w:autoSpaceDN w:val="0"/>
              <w:adjustRightInd w:val="0"/>
              <w:rPr>
                <w:rFonts w:ascii="TH SarabunPSK" w:hAnsi="TH SarabunPSK" w:cs="TH SarabunPSK"/>
                <w:b/>
                <w:bCs/>
                <w:sz w:val="32"/>
                <w:szCs w:val="32"/>
              </w:rPr>
            </w:pPr>
            <w:r w:rsidRPr="002D6A40">
              <w:rPr>
                <w:rFonts w:ascii="TH SarabunPSK" w:hAnsi="TH SarabunPSK" w:cs="TH SarabunPSK" w:hint="cs"/>
                <w:b/>
                <w:bCs/>
                <w:sz w:val="32"/>
                <w:szCs w:val="32"/>
                <w:cs/>
              </w:rPr>
              <w:t xml:space="preserve">ว </w:t>
            </w:r>
            <w:r w:rsidRPr="002D6A40">
              <w:rPr>
                <w:rFonts w:ascii="TH SarabunPSK" w:hAnsi="TH SarabunPSK" w:cs="TH SarabunPSK"/>
                <w:b/>
                <w:bCs/>
                <w:sz w:val="32"/>
                <w:szCs w:val="32"/>
              </w:rPr>
              <w:t xml:space="preserve">4.1 </w:t>
            </w:r>
            <w:r w:rsidRPr="002D6A40">
              <w:rPr>
                <w:rFonts w:ascii="TH SarabunPSK" w:hAnsi="TH SarabunPSK" w:cs="TH SarabunPSK" w:hint="cs"/>
                <w:b/>
                <w:bCs/>
                <w:sz w:val="32"/>
                <w:szCs w:val="32"/>
                <w:cs/>
              </w:rPr>
              <w:t>ม.</w:t>
            </w:r>
            <w:r w:rsidR="0005737E" w:rsidRPr="002D6A40">
              <w:rPr>
                <w:rFonts w:ascii="TH SarabunPSK" w:hAnsi="TH SarabunPSK" w:cs="TH SarabunPSK"/>
                <w:b/>
                <w:bCs/>
                <w:sz w:val="32"/>
                <w:szCs w:val="32"/>
              </w:rPr>
              <w:t>3</w:t>
            </w:r>
            <w:r w:rsidRPr="002D6A40">
              <w:rPr>
                <w:rFonts w:ascii="TH SarabunPSK" w:hAnsi="TH SarabunPSK" w:cs="TH SarabunPSK"/>
                <w:b/>
                <w:bCs/>
                <w:sz w:val="32"/>
                <w:szCs w:val="32"/>
              </w:rPr>
              <w:t>/1</w:t>
            </w:r>
          </w:p>
          <w:p w14:paraId="424473FB" w14:textId="156750A8" w:rsidR="000E4C4C" w:rsidRPr="002D6A40" w:rsidRDefault="000E4C4C" w:rsidP="002D6A40">
            <w:pPr>
              <w:autoSpaceDE w:val="0"/>
              <w:autoSpaceDN w:val="0"/>
              <w:adjustRightInd w:val="0"/>
              <w:rPr>
                <w:rFonts w:ascii="TH SarabunPSK" w:hAnsi="TH SarabunPSK" w:cs="TH SarabunPSK"/>
                <w:sz w:val="32"/>
                <w:szCs w:val="32"/>
              </w:rPr>
            </w:pPr>
            <w:r w:rsidRPr="002D6A40">
              <w:rPr>
                <w:rFonts w:ascii="TH SarabunPSK" w:hAnsi="TH SarabunPSK" w:cs="TH SarabunPSK" w:hint="cs"/>
                <w:sz w:val="32"/>
                <w:szCs w:val="32"/>
                <w:cs/>
              </w:rPr>
              <w:t>วิเคราะห์สาเหตุ หรือปัจจัยที่ส่งผลต่อการเปลี่ยนแปลงของเทคโนโลยี และความสัมพันธ์ของเทคโนโลยีกับศาสตร์อื่น โดยเฉพาะวิทยาศาสตร์</w:t>
            </w:r>
            <w:r w:rsidR="003E5096" w:rsidRPr="002D6A40">
              <w:rPr>
                <w:rFonts w:ascii="TH SarabunPSK" w:hAnsi="TH SarabunPSK" w:cs="TH SarabunPSK" w:hint="cs"/>
                <w:sz w:val="32"/>
                <w:szCs w:val="32"/>
                <w:cs/>
              </w:rPr>
              <w:t xml:space="preserve">หรือคณิตศาสตร์เพื่อเป็นแนวทางการแก้ปัญหาหรือพัฒนางาน </w:t>
            </w:r>
          </w:p>
          <w:p w14:paraId="65B95C51" w14:textId="77777777" w:rsidR="00E20D79" w:rsidRPr="002D6A40" w:rsidRDefault="00E20D79" w:rsidP="002D6A40">
            <w:pPr>
              <w:autoSpaceDE w:val="0"/>
              <w:autoSpaceDN w:val="0"/>
              <w:adjustRightInd w:val="0"/>
              <w:rPr>
                <w:rFonts w:ascii="TH SarabunPSK" w:hAnsi="TH SarabunPSK" w:cs="TH SarabunPSK"/>
                <w:color w:val="00B0F0"/>
                <w:sz w:val="32"/>
                <w:szCs w:val="32"/>
              </w:rPr>
            </w:pPr>
            <w:r w:rsidRPr="002D6A40">
              <w:rPr>
                <w:rFonts w:ascii="TH SarabunPSK" w:hAnsi="TH SarabunPSK" w:cs="TH SarabunPSK" w:hint="cs"/>
                <w:b/>
                <w:bCs/>
                <w:color w:val="00B0F0"/>
                <w:sz w:val="32"/>
                <w:szCs w:val="32"/>
                <w:cs/>
              </w:rPr>
              <w:t>ตัวชี้วัดปลายทาง</w:t>
            </w:r>
          </w:p>
          <w:p w14:paraId="13177435" w14:textId="77777777" w:rsidR="00E20D79" w:rsidRPr="002D6A40" w:rsidRDefault="00E20D79" w:rsidP="002D6A40">
            <w:pPr>
              <w:tabs>
                <w:tab w:val="left" w:pos="720"/>
              </w:tabs>
              <w:rPr>
                <w:rFonts w:ascii="TH SarabunPSK" w:hAnsi="TH SarabunPSK" w:cs="TH SarabunPSK"/>
                <w:sz w:val="32"/>
                <w:szCs w:val="32"/>
              </w:rPr>
            </w:pPr>
            <w:r w:rsidRPr="002D6A40">
              <w:rPr>
                <w:rFonts w:ascii="TH SarabunPSK" w:hAnsi="TH SarabunPSK" w:cs="TH SarabunPSK"/>
                <w:b/>
                <w:bCs/>
                <w:color w:val="00B0F0"/>
                <w:sz w:val="32"/>
                <w:szCs w:val="32"/>
              </w:rPr>
              <w:t>-</w:t>
            </w:r>
          </w:p>
        </w:tc>
        <w:tc>
          <w:tcPr>
            <w:tcW w:w="1672" w:type="dxa"/>
          </w:tcPr>
          <w:p w14:paraId="05D1D47F" w14:textId="77777777" w:rsidR="00E20D79" w:rsidRPr="0005737E" w:rsidRDefault="00E20D79" w:rsidP="00AC1EFB">
            <w:pPr>
              <w:spacing w:before="120"/>
              <w:ind w:left="288" w:hanging="288"/>
              <w:rPr>
                <w:rFonts w:ascii="TH SarabunPSK" w:eastAsia="Calibri" w:hAnsi="TH SarabunPSK" w:cs="TH SarabunPSK"/>
                <w:sz w:val="31"/>
                <w:szCs w:val="31"/>
              </w:rPr>
            </w:pPr>
            <w:r w:rsidRPr="0005737E">
              <w:rPr>
                <w:rFonts w:ascii="TH SarabunPSK" w:eastAsia="Calibri" w:hAnsi="TH SarabunPSK" w:cs="TH SarabunPSK"/>
                <w:b/>
                <w:bCs/>
                <w:sz w:val="31"/>
                <w:szCs w:val="31"/>
              </w:rPr>
              <w:t>1)</w:t>
            </w:r>
            <w:r w:rsidRPr="0005737E">
              <w:rPr>
                <w:rFonts w:ascii="TH SarabunPSK" w:eastAsia="Calibri" w:hAnsi="TH SarabunPSK" w:cs="TH SarabunPSK"/>
                <w:b/>
                <w:bCs/>
                <w:sz w:val="31"/>
                <w:szCs w:val="31"/>
              </w:rPr>
              <w:tab/>
            </w:r>
            <w:r w:rsidRPr="0005737E">
              <w:rPr>
                <w:rFonts w:ascii="TH SarabunPSK" w:eastAsia="Calibri" w:hAnsi="TH SarabunPSK" w:cs="TH SarabunPSK"/>
                <w:b/>
                <w:bCs/>
                <w:sz w:val="31"/>
                <w:szCs w:val="31"/>
                <w:cs/>
              </w:rPr>
              <w:t xml:space="preserve">สมรรถนะที่ </w:t>
            </w:r>
            <w:r w:rsidRPr="0005737E">
              <w:rPr>
                <w:rFonts w:ascii="TH SarabunPSK" w:eastAsia="Calibri" w:hAnsi="TH SarabunPSK" w:cs="TH SarabunPSK"/>
                <w:b/>
                <w:bCs/>
                <w:sz w:val="31"/>
                <w:szCs w:val="31"/>
              </w:rPr>
              <w:t>1</w:t>
            </w:r>
            <w:r w:rsidRPr="0005737E">
              <w:rPr>
                <w:rFonts w:ascii="TH SarabunPSK" w:eastAsia="Calibri" w:hAnsi="TH SarabunPSK" w:cs="TH SarabunPSK"/>
                <w:sz w:val="31"/>
                <w:szCs w:val="31"/>
                <w:cs/>
              </w:rPr>
              <w:t>ความสามารถในการสื่อสาร</w:t>
            </w:r>
          </w:p>
          <w:p w14:paraId="74E0F5E0" w14:textId="75457697" w:rsidR="0005737E" w:rsidRPr="0005737E" w:rsidRDefault="00E20D79" w:rsidP="0005737E">
            <w:pPr>
              <w:tabs>
                <w:tab w:val="left" w:pos="310"/>
              </w:tabs>
              <w:ind w:left="288" w:hanging="288"/>
              <w:rPr>
                <w:rFonts w:ascii="TH SarabunPSK" w:eastAsia="Calibri" w:hAnsi="TH SarabunPSK" w:cs="TH SarabunPSK"/>
                <w:sz w:val="31"/>
                <w:szCs w:val="31"/>
              </w:rPr>
            </w:pPr>
            <w:r w:rsidRPr="0005737E">
              <w:rPr>
                <w:rFonts w:ascii="TH SarabunPSK" w:eastAsia="Calibri" w:hAnsi="TH SarabunPSK" w:cs="TH SarabunPSK"/>
                <w:b/>
                <w:bCs/>
                <w:sz w:val="31"/>
                <w:szCs w:val="31"/>
                <w:cs/>
              </w:rPr>
              <w:t>2)</w:t>
            </w:r>
            <w:r w:rsidRPr="0005737E">
              <w:rPr>
                <w:rFonts w:ascii="TH SarabunPSK" w:eastAsia="Calibri" w:hAnsi="TH SarabunPSK" w:cs="TH SarabunPSK"/>
                <w:b/>
                <w:bCs/>
                <w:sz w:val="31"/>
                <w:szCs w:val="31"/>
                <w:cs/>
              </w:rPr>
              <w:tab/>
              <w:t>สมรรถนะที่ 2</w:t>
            </w:r>
            <w:r w:rsidRPr="0005737E">
              <w:rPr>
                <w:rFonts w:ascii="TH SarabunPSK" w:eastAsia="Calibri" w:hAnsi="TH SarabunPSK" w:cs="TH SarabunPSK"/>
                <w:sz w:val="31"/>
                <w:szCs w:val="31"/>
                <w:cs/>
              </w:rPr>
              <w:t>ความสามารถใ</w:t>
            </w:r>
            <w:r w:rsidRPr="0005737E">
              <w:rPr>
                <w:rFonts w:ascii="TH SarabunPSK" w:eastAsia="Calibri" w:hAnsi="TH SarabunPSK" w:cs="TH SarabunPSK" w:hint="cs"/>
                <w:sz w:val="31"/>
                <w:szCs w:val="31"/>
                <w:cs/>
              </w:rPr>
              <w:t>น</w:t>
            </w:r>
            <w:r w:rsidRPr="0005737E">
              <w:rPr>
                <w:rFonts w:ascii="TH SarabunPSK" w:eastAsia="Calibri" w:hAnsi="TH SarabunPSK" w:cs="TH SarabunPSK"/>
                <w:sz w:val="31"/>
                <w:szCs w:val="31"/>
                <w:cs/>
              </w:rPr>
              <w:t>การคิด</w:t>
            </w:r>
          </w:p>
          <w:p w14:paraId="235DD8ED" w14:textId="28A719E6" w:rsidR="0005737E" w:rsidRPr="0005737E" w:rsidRDefault="00E20D79" w:rsidP="00AC1EFB">
            <w:pPr>
              <w:tabs>
                <w:tab w:val="left" w:pos="310"/>
              </w:tabs>
              <w:ind w:left="288" w:hanging="288"/>
              <w:rPr>
                <w:rFonts w:ascii="TH SarabunPSK" w:eastAsia="Calibri" w:hAnsi="TH SarabunPSK" w:cs="TH SarabunPSK"/>
                <w:sz w:val="31"/>
                <w:szCs w:val="31"/>
                <w:cs/>
              </w:rPr>
            </w:pPr>
            <w:r w:rsidRPr="0005737E">
              <w:rPr>
                <w:rFonts w:ascii="TH SarabunPSK" w:eastAsia="Calibri" w:hAnsi="TH SarabunPSK" w:cs="TH SarabunPSK"/>
                <w:b/>
                <w:bCs/>
                <w:sz w:val="31"/>
                <w:szCs w:val="31"/>
              </w:rPr>
              <w:t>3</w:t>
            </w:r>
            <w:r w:rsidRPr="0005737E">
              <w:rPr>
                <w:rFonts w:ascii="TH SarabunPSK" w:eastAsia="Calibri" w:hAnsi="TH SarabunPSK" w:cs="TH SarabunPSK"/>
                <w:b/>
                <w:bCs/>
                <w:sz w:val="31"/>
                <w:szCs w:val="31"/>
                <w:cs/>
              </w:rPr>
              <w:t>)</w:t>
            </w:r>
            <w:r w:rsidRPr="0005737E">
              <w:rPr>
                <w:rFonts w:ascii="TH SarabunPSK" w:eastAsia="Calibri" w:hAnsi="TH SarabunPSK" w:cs="TH SarabunPSK"/>
                <w:b/>
                <w:bCs/>
                <w:sz w:val="31"/>
                <w:szCs w:val="31"/>
                <w:cs/>
              </w:rPr>
              <w:tab/>
            </w:r>
            <w:r w:rsidR="0005737E">
              <w:rPr>
                <w:rFonts w:ascii="TH SarabunPSK" w:eastAsia="Calibri" w:hAnsi="TH SarabunPSK" w:cs="TH SarabunPSK" w:hint="cs"/>
                <w:b/>
                <w:bCs/>
                <w:sz w:val="31"/>
                <w:szCs w:val="31"/>
                <w:cs/>
              </w:rPr>
              <w:t xml:space="preserve">สมรรถนะที่ </w:t>
            </w:r>
            <w:r w:rsidR="0005737E">
              <w:rPr>
                <w:rFonts w:ascii="TH SarabunPSK" w:eastAsia="Calibri" w:hAnsi="TH SarabunPSK" w:cs="TH SarabunPSK"/>
                <w:b/>
                <w:bCs/>
                <w:sz w:val="31"/>
                <w:szCs w:val="31"/>
              </w:rPr>
              <w:t>3</w:t>
            </w:r>
            <w:r w:rsidR="0005737E">
              <w:rPr>
                <w:rFonts w:ascii="TH SarabunPSK" w:eastAsia="Calibri" w:hAnsi="TH SarabunPSK" w:cs="TH SarabunPSK" w:hint="cs"/>
                <w:b/>
                <w:bCs/>
                <w:sz w:val="31"/>
                <w:szCs w:val="31"/>
                <w:cs/>
              </w:rPr>
              <w:t xml:space="preserve"> </w:t>
            </w:r>
            <w:r w:rsidR="0005737E">
              <w:rPr>
                <w:rFonts w:ascii="TH SarabunPSK" w:eastAsia="Calibri" w:hAnsi="TH SarabunPSK" w:cs="TH SarabunPSK" w:hint="cs"/>
                <w:sz w:val="31"/>
                <w:szCs w:val="31"/>
                <w:cs/>
              </w:rPr>
              <w:t>ความสามารถในการแก้ปัญหา</w:t>
            </w:r>
          </w:p>
          <w:p w14:paraId="03728925" w14:textId="5CF709E3" w:rsidR="0005737E" w:rsidRDefault="003E5096" w:rsidP="00AC1EFB">
            <w:pPr>
              <w:tabs>
                <w:tab w:val="left" w:pos="310"/>
              </w:tabs>
              <w:ind w:left="288" w:hanging="288"/>
              <w:rPr>
                <w:rFonts w:ascii="TH SarabunPSK" w:eastAsia="Calibri" w:hAnsi="TH SarabunPSK" w:cs="TH SarabunPSK"/>
                <w:b/>
                <w:bCs/>
                <w:sz w:val="31"/>
                <w:szCs w:val="31"/>
              </w:rPr>
            </w:pPr>
            <w:r>
              <w:rPr>
                <w:rFonts w:ascii="TH SarabunPSK" w:eastAsia="Calibri" w:hAnsi="TH SarabunPSK" w:cs="TH SarabunPSK"/>
                <w:b/>
                <w:bCs/>
                <w:sz w:val="31"/>
                <w:szCs w:val="31"/>
              </w:rPr>
              <w:t>4</w:t>
            </w:r>
            <w:r w:rsidR="0005737E">
              <w:rPr>
                <w:rFonts w:ascii="TH SarabunPSK" w:eastAsia="Calibri" w:hAnsi="TH SarabunPSK" w:cs="TH SarabunPSK" w:hint="cs"/>
                <w:b/>
                <w:bCs/>
                <w:sz w:val="31"/>
                <w:szCs w:val="31"/>
                <w:cs/>
              </w:rPr>
              <w:t xml:space="preserve">) สมรรถนะที่ </w:t>
            </w:r>
            <w:r w:rsidR="0005737E">
              <w:rPr>
                <w:rFonts w:ascii="TH SarabunPSK" w:eastAsia="Calibri" w:hAnsi="TH SarabunPSK" w:cs="TH SarabunPSK"/>
                <w:b/>
                <w:bCs/>
                <w:sz w:val="31"/>
                <w:szCs w:val="31"/>
              </w:rPr>
              <w:t xml:space="preserve">5 </w:t>
            </w:r>
          </w:p>
          <w:p w14:paraId="54712788" w14:textId="3408E568" w:rsidR="0005737E" w:rsidRPr="0005737E" w:rsidRDefault="0005737E" w:rsidP="00AC1EFB">
            <w:pPr>
              <w:tabs>
                <w:tab w:val="left" w:pos="310"/>
              </w:tabs>
              <w:ind w:left="288" w:hanging="288"/>
              <w:rPr>
                <w:rFonts w:ascii="TH SarabunPSK" w:eastAsia="Calibri" w:hAnsi="TH SarabunPSK" w:cs="TH SarabunPSK"/>
                <w:sz w:val="31"/>
                <w:szCs w:val="31"/>
                <w:cs/>
              </w:rPr>
            </w:pPr>
            <w:r>
              <w:rPr>
                <w:rFonts w:ascii="TH SarabunPSK" w:eastAsia="Calibri" w:hAnsi="TH SarabunPSK" w:cs="TH SarabunPSK" w:hint="cs"/>
                <w:b/>
                <w:bCs/>
                <w:sz w:val="31"/>
                <w:szCs w:val="31"/>
                <w:cs/>
              </w:rPr>
              <w:t xml:space="preserve">   </w:t>
            </w:r>
            <w:r>
              <w:rPr>
                <w:rFonts w:ascii="TH SarabunPSK" w:eastAsia="Calibri" w:hAnsi="TH SarabunPSK" w:cs="TH SarabunPSK"/>
                <w:b/>
                <w:bCs/>
                <w:sz w:val="31"/>
                <w:szCs w:val="31"/>
              </w:rPr>
              <w:t xml:space="preserve"> </w:t>
            </w:r>
            <w:r>
              <w:rPr>
                <w:rFonts w:ascii="TH SarabunPSK" w:eastAsia="Calibri" w:hAnsi="TH SarabunPSK" w:cs="TH SarabunPSK" w:hint="cs"/>
                <w:sz w:val="31"/>
                <w:szCs w:val="31"/>
                <w:cs/>
              </w:rPr>
              <w:t>ความสามารถในการใช้เทคโนโลยี</w:t>
            </w:r>
          </w:p>
        </w:tc>
        <w:tc>
          <w:tcPr>
            <w:tcW w:w="2958" w:type="dxa"/>
          </w:tcPr>
          <w:p w14:paraId="393C4DE4" w14:textId="6D8DAD57" w:rsidR="00E20D79" w:rsidRPr="002D6A40" w:rsidRDefault="00770DDD" w:rsidP="002D6A40">
            <w:pPr>
              <w:ind w:firstLine="288"/>
              <w:rPr>
                <w:rFonts w:ascii="TH SarabunPSK" w:hAnsi="TH SarabunPSK" w:cs="TH SarabunPSK"/>
                <w:sz w:val="32"/>
                <w:szCs w:val="32"/>
              </w:rPr>
            </w:pPr>
            <w:r w:rsidRPr="002D6A40">
              <w:rPr>
                <w:rFonts w:ascii="TH SarabunPSK" w:hAnsi="TH SarabunPSK" w:cs="TH SarabunPSK"/>
                <w:sz w:val="32"/>
                <w:szCs w:val="32"/>
                <w:cs/>
              </w:rPr>
              <w:t>ความต้องการของมนุษย์ก็คือ ความอยากได้ ซึ่งเมื่อมนุษย์เกิดความอยากได้ จึงต้องพยายามดิ้นรนหาสิ่งที่สามารถตอบสนองความต้องการนั้น ๆ เมื่อร่างกายได้รับการตอบสนองแล้วก็จะเกิดความต้องการใหม่ ๆ ขึ้นมาทดแทน ดังนั้น ความต้องการของมนุษย</w:t>
            </w:r>
            <w:r w:rsidR="00FD1951" w:rsidRPr="002D6A40">
              <w:rPr>
                <w:rFonts w:ascii="TH SarabunPSK" w:hAnsi="TH SarabunPSK" w:cs="TH SarabunPSK" w:hint="cs"/>
                <w:sz w:val="32"/>
                <w:szCs w:val="32"/>
                <w:cs/>
              </w:rPr>
              <w:t>์</w:t>
            </w:r>
            <w:r w:rsidRPr="002D6A40">
              <w:rPr>
                <w:rFonts w:ascii="TH SarabunPSK" w:hAnsi="TH SarabunPSK" w:cs="TH SarabunPSK"/>
                <w:sz w:val="32"/>
                <w:szCs w:val="32"/>
                <w:cs/>
              </w:rPr>
              <w:t xml:space="preserve">จึงเกิดขึ้นอยู่ตลอดเวลา </w:t>
            </w:r>
            <w:r w:rsidR="00FD1951" w:rsidRPr="002D6A40">
              <w:rPr>
                <w:rFonts w:ascii="TH SarabunPSK" w:hAnsi="TH SarabunPSK" w:cs="TH SarabunPSK" w:hint="cs"/>
                <w:sz w:val="32"/>
                <w:szCs w:val="32"/>
                <w:cs/>
              </w:rPr>
              <w:t xml:space="preserve"> </w:t>
            </w:r>
            <w:r w:rsidRPr="002D6A40">
              <w:rPr>
                <w:rFonts w:ascii="TH SarabunPSK" w:hAnsi="TH SarabunPSK" w:cs="TH SarabunPSK"/>
                <w:sz w:val="32"/>
                <w:szCs w:val="32"/>
                <w:cs/>
              </w:rPr>
              <w:t>นอกจากนั้น</w:t>
            </w:r>
            <w:r w:rsidRPr="002D6A40">
              <w:rPr>
                <w:rFonts w:ascii="TH SarabunPSK" w:hAnsi="TH SarabunPSK" w:cs="TH SarabunPSK" w:hint="cs"/>
                <w:sz w:val="32"/>
                <w:szCs w:val="32"/>
                <w:cs/>
              </w:rPr>
              <w:t xml:space="preserve"> </w:t>
            </w:r>
            <w:r w:rsidRPr="002D6A40">
              <w:rPr>
                <w:rFonts w:ascii="TH SarabunPSK" w:hAnsi="TH SarabunPSK" w:cs="TH SarabunPSK"/>
                <w:sz w:val="32"/>
                <w:szCs w:val="32"/>
                <w:cs/>
              </w:rPr>
              <w:t>ความต้องการของมนุษย์ยังทำให้เกิดการเปลี่ยนแปลงในด้านต่าง ๆ คือ การเปลี่ยนแปลงด้านเศรษฐกิจ การเปลี่ยนแปลงด้านสังคม การเปลี่ยนแปลงด้านวัฒนธรรม และการเปลี่ยนแปลงด้านสิ่งแวดล้อม</w:t>
            </w:r>
          </w:p>
          <w:p w14:paraId="14066F17" w14:textId="550EB0E9" w:rsidR="00770DDD" w:rsidRPr="002D6A40" w:rsidRDefault="00770DDD" w:rsidP="002D6A40">
            <w:pPr>
              <w:ind w:firstLine="288"/>
              <w:rPr>
                <w:rFonts w:ascii="TH SarabunPSK" w:hAnsi="TH SarabunPSK" w:cs="TH SarabunPSK"/>
                <w:sz w:val="32"/>
                <w:szCs w:val="32"/>
              </w:rPr>
            </w:pPr>
            <w:r w:rsidRPr="002D6A40">
              <w:rPr>
                <w:rFonts w:ascii="TH SarabunPSK" w:eastAsia="Calibri" w:hAnsi="TH SarabunPSK" w:cs="TH SarabunPSK"/>
                <w:sz w:val="32"/>
                <w:szCs w:val="32"/>
                <w:cs/>
              </w:rPr>
              <w:t>เทคโนโลยีเป็นวิทยาการที่เกิดขึ้นจากการนำความรู</w:t>
            </w:r>
            <w:r w:rsidR="002D6A40" w:rsidRPr="002D6A40">
              <w:rPr>
                <w:rFonts w:ascii="TH SarabunPSK" w:eastAsia="Calibri" w:hAnsi="TH SarabunPSK" w:cs="TH SarabunPSK" w:hint="cs"/>
                <w:sz w:val="32"/>
                <w:szCs w:val="32"/>
                <w:cs/>
              </w:rPr>
              <w:t>้</w:t>
            </w:r>
            <w:r w:rsidRPr="002D6A40">
              <w:rPr>
                <w:rFonts w:ascii="TH SarabunPSK" w:eastAsia="Calibri" w:hAnsi="TH SarabunPSK" w:cs="TH SarabunPSK"/>
                <w:sz w:val="32"/>
                <w:szCs w:val="32"/>
                <w:cs/>
              </w:rPr>
              <w:t>โดยเฉพาะวิทยาศาสตร์และคณิตศาสตร์มาประยุกต์ใช้ในการแก้ปัญหา ดังนั้น</w:t>
            </w:r>
            <w:r w:rsidRPr="002D6A40">
              <w:rPr>
                <w:rFonts w:ascii="TH SarabunPSK" w:eastAsia="Calibri" w:hAnsi="TH SarabunPSK" w:cs="TH SarabunPSK" w:hint="cs"/>
                <w:sz w:val="32"/>
                <w:szCs w:val="32"/>
                <w:cs/>
              </w:rPr>
              <w:t xml:space="preserve"> </w:t>
            </w:r>
            <w:r w:rsidRPr="002D6A40">
              <w:rPr>
                <w:rFonts w:ascii="TH SarabunPSK" w:eastAsia="Calibri" w:hAnsi="TH SarabunPSK" w:cs="TH SarabunPSK"/>
                <w:sz w:val="32"/>
                <w:szCs w:val="32"/>
                <w:cs/>
              </w:rPr>
              <w:t>เทคโนโลยีจึงเกี่ยวข้องกับการนำความรู้จากศาสตร์ต่าง ๆ</w:t>
            </w:r>
            <w:r w:rsidRPr="002D6A40">
              <w:rPr>
                <w:rFonts w:ascii="TH SarabunPSK" w:eastAsia="Calibri" w:hAnsi="TH SarabunPSK" w:cs="TH SarabunPSK" w:hint="cs"/>
                <w:sz w:val="32"/>
                <w:szCs w:val="32"/>
                <w:cs/>
              </w:rPr>
              <w:t xml:space="preserve"> </w:t>
            </w:r>
            <w:r w:rsidR="00494F78" w:rsidRPr="002D6A40">
              <w:rPr>
                <w:rFonts w:ascii="TH SarabunPSK" w:eastAsia="Calibri" w:hAnsi="TH SarabunPSK" w:cs="TH SarabunPSK"/>
                <w:sz w:val="32"/>
                <w:szCs w:val="32"/>
                <w:cs/>
              </w:rPr>
              <w:t>มาประกอบกับความรู้ด้านวิทยาศาสตร์และคณิตศาสตร์</w:t>
            </w:r>
          </w:p>
        </w:tc>
        <w:tc>
          <w:tcPr>
            <w:tcW w:w="943" w:type="dxa"/>
          </w:tcPr>
          <w:p w14:paraId="55E0814C" w14:textId="3AE8B12F" w:rsidR="00E20D79" w:rsidRPr="00A44ACA" w:rsidRDefault="00770DDD" w:rsidP="00AC1EFB">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5</w:t>
            </w:r>
          </w:p>
        </w:tc>
      </w:tr>
      <w:tr w:rsidR="00494F78" w14:paraId="6AD9C0E7" w14:textId="77777777" w:rsidTr="002D6A40">
        <w:trPr>
          <w:cantSplit/>
        </w:trPr>
        <w:tc>
          <w:tcPr>
            <w:tcW w:w="1615" w:type="dxa"/>
          </w:tcPr>
          <w:p w14:paraId="79486AC1" w14:textId="77777777" w:rsidR="00E20D79" w:rsidRPr="00F54B74" w:rsidRDefault="00E20D79" w:rsidP="00AC1EFB">
            <w:pPr>
              <w:tabs>
                <w:tab w:val="left" w:pos="720"/>
              </w:tabs>
              <w:rPr>
                <w:rFonts w:ascii="TH SarabunPSK" w:hAnsi="TH SarabunPSK" w:cs="TH SarabunPSK"/>
                <w:color w:val="000000"/>
                <w:sz w:val="32"/>
                <w:szCs w:val="32"/>
                <w:cs/>
              </w:rPr>
            </w:pPr>
          </w:p>
        </w:tc>
        <w:tc>
          <w:tcPr>
            <w:tcW w:w="2527" w:type="dxa"/>
          </w:tcPr>
          <w:p w14:paraId="6A3466AC" w14:textId="77777777" w:rsidR="00E20D79" w:rsidRPr="00753B6A" w:rsidRDefault="00E20D79" w:rsidP="00AC1EFB">
            <w:pPr>
              <w:autoSpaceDE w:val="0"/>
              <w:autoSpaceDN w:val="0"/>
              <w:adjustRightInd w:val="0"/>
              <w:jc w:val="thaiDistribute"/>
              <w:rPr>
                <w:rFonts w:ascii="TH SarabunPSK" w:hAnsi="TH SarabunPSK" w:cs="TH SarabunPSK"/>
                <w:sz w:val="32"/>
                <w:szCs w:val="32"/>
              </w:rPr>
            </w:pPr>
          </w:p>
          <w:p w14:paraId="7753B85C" w14:textId="77777777" w:rsidR="00E20D79" w:rsidRPr="00753B6A" w:rsidRDefault="00E20D79" w:rsidP="00AC1EFB">
            <w:pPr>
              <w:tabs>
                <w:tab w:val="left" w:pos="720"/>
              </w:tabs>
              <w:jc w:val="thaiDistribute"/>
              <w:rPr>
                <w:rFonts w:ascii="TH SarabunPSK" w:hAnsi="TH SarabunPSK" w:cs="TH SarabunPSK"/>
                <w:b/>
                <w:bCs/>
                <w:sz w:val="32"/>
                <w:szCs w:val="32"/>
                <w:cs/>
              </w:rPr>
            </w:pPr>
          </w:p>
        </w:tc>
        <w:tc>
          <w:tcPr>
            <w:tcW w:w="1672" w:type="dxa"/>
          </w:tcPr>
          <w:p w14:paraId="61D4A67E" w14:textId="77777777" w:rsidR="00E20D79" w:rsidRPr="00846C7D" w:rsidRDefault="00E20D79" w:rsidP="00AC1EFB">
            <w:pPr>
              <w:ind w:left="288" w:hanging="288"/>
              <w:rPr>
                <w:rFonts w:ascii="TH SarabunPSK" w:eastAsia="Calibri" w:hAnsi="TH SarabunPSK" w:cs="TH SarabunPSK"/>
                <w:sz w:val="32"/>
                <w:szCs w:val="32"/>
              </w:rPr>
            </w:pPr>
          </w:p>
        </w:tc>
        <w:tc>
          <w:tcPr>
            <w:tcW w:w="2958" w:type="dxa"/>
          </w:tcPr>
          <w:p w14:paraId="36042064" w14:textId="37380A5E" w:rsidR="00E20D79" w:rsidRPr="002D6A40" w:rsidRDefault="00770DDD" w:rsidP="002D6A40">
            <w:pPr>
              <w:tabs>
                <w:tab w:val="left" w:pos="284"/>
                <w:tab w:val="left" w:pos="709"/>
                <w:tab w:val="left" w:pos="1134"/>
              </w:tabs>
              <w:rPr>
                <w:rFonts w:ascii="TH SarabunPSK" w:eastAsia="Calibri" w:hAnsi="TH SarabunPSK" w:cs="TH SarabunPSK"/>
                <w:sz w:val="32"/>
                <w:szCs w:val="32"/>
                <w:cs/>
              </w:rPr>
            </w:pPr>
            <w:r w:rsidRPr="002D6A40">
              <w:rPr>
                <w:rFonts w:ascii="TH SarabunPSK" w:eastAsia="Calibri" w:hAnsi="TH SarabunPSK" w:cs="TH SarabunPSK"/>
                <w:sz w:val="32"/>
                <w:szCs w:val="32"/>
                <w:cs/>
              </w:rPr>
              <w:t>เพื่อแก้ปัญหาหรือพัฒนางานอาชีพต่าง ๆ ในชุมชนอย่างสร้างสรรค์ และ เทคโนโลยีที่ได้จากการพัฒนาสามารถเป็นเครื่องมือที่ใช้ในการศึกษาค้นคว้า เพื่อให้ได้มาซึ่งองค์ความรู้ใหม่และนวัตกรรมใหม่อย่างมีความคิดสร้างสรรค์ เพื่อตอบสนองต่อตลาดแรงงาน โดยมุ่งส่งเสริมเทคโนโลยีพื้นฐานทั้ง 4 ด้าน ได้แก่</w:t>
            </w:r>
            <w:r w:rsidRPr="002D6A40">
              <w:rPr>
                <w:rFonts w:ascii="TH SarabunPSK" w:eastAsia="Calibri" w:hAnsi="TH SarabunPSK" w:cs="TH SarabunPSK" w:hint="cs"/>
                <w:sz w:val="32"/>
                <w:szCs w:val="32"/>
                <w:cs/>
              </w:rPr>
              <w:t xml:space="preserve"> </w:t>
            </w:r>
            <w:r w:rsidRPr="002D6A40">
              <w:rPr>
                <w:rFonts w:ascii="TH SarabunPSK" w:eastAsia="Calibri" w:hAnsi="TH SarabunPSK" w:cs="TH SarabunPSK"/>
                <w:sz w:val="32"/>
                <w:szCs w:val="32"/>
                <w:cs/>
              </w:rPr>
              <w:t>เทคโนโลยีชีวภาพ นาโนเทคโนโลยี เทคโนโลยีวัสดุศาสตร์พลังงานและสิ่งแวดล้อม และเทคโนโลยีสารสนเทศ การสื่อสาร และดิจิทัล</w:t>
            </w:r>
          </w:p>
        </w:tc>
        <w:tc>
          <w:tcPr>
            <w:tcW w:w="943" w:type="dxa"/>
          </w:tcPr>
          <w:p w14:paraId="575B7664" w14:textId="77777777" w:rsidR="00E20D79" w:rsidRPr="00753B6A" w:rsidRDefault="00E20D79" w:rsidP="00AC1EFB">
            <w:pPr>
              <w:tabs>
                <w:tab w:val="left" w:pos="720"/>
              </w:tabs>
              <w:spacing w:before="120"/>
              <w:rPr>
                <w:rFonts w:ascii="TH SarabunPSK" w:hAnsi="TH SarabunPSK" w:cs="TH SarabunPSK"/>
                <w:b/>
                <w:bCs/>
                <w:sz w:val="32"/>
                <w:szCs w:val="32"/>
              </w:rPr>
            </w:pPr>
          </w:p>
        </w:tc>
      </w:tr>
      <w:tr w:rsidR="00494F78" w14:paraId="4F39D6B8" w14:textId="77777777" w:rsidTr="002D6A40">
        <w:trPr>
          <w:trHeight w:val="1970"/>
        </w:trPr>
        <w:tc>
          <w:tcPr>
            <w:tcW w:w="1615" w:type="dxa"/>
          </w:tcPr>
          <w:p w14:paraId="3ECA514F" w14:textId="77777777" w:rsidR="00E20D79" w:rsidRDefault="00E20D79" w:rsidP="00AC1EFB">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729E130C" w14:textId="77777777" w:rsidR="00E20D79" w:rsidRPr="00A957D0" w:rsidRDefault="00E20D79" w:rsidP="00AC1EFB">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Pr>
                <w:rFonts w:ascii="TH SarabunPSK" w:hAnsi="TH SarabunPSK" w:cs="TH SarabunPSK"/>
                <w:b/>
                <w:bCs/>
                <w:sz w:val="32"/>
                <w:szCs w:val="32"/>
              </w:rPr>
              <w:t>2</w:t>
            </w:r>
          </w:p>
          <w:p w14:paraId="354D9AE9" w14:textId="503052DD" w:rsidR="00E20D79" w:rsidRPr="000E634F" w:rsidRDefault="00770DDD" w:rsidP="00AC1EFB">
            <w:pPr>
              <w:ind w:left="-15"/>
              <w:rPr>
                <w:rFonts w:ascii="TH SarabunPSK" w:hAnsi="TH SarabunPSK" w:cs="TH SarabunPSK"/>
                <w:sz w:val="32"/>
                <w:szCs w:val="32"/>
                <w:cs/>
              </w:rPr>
            </w:pPr>
            <w:r>
              <w:rPr>
                <w:rFonts w:ascii="TH SarabunPSK" w:hAnsi="TH SarabunPSK" w:cs="TH SarabunPSK" w:hint="cs"/>
                <w:sz w:val="32"/>
                <w:szCs w:val="32"/>
                <w:cs/>
              </w:rPr>
              <w:t>เทคโนโลยีกับการพัฒนางานอาชีพภายในชุมชนหรือท้องถิ่น</w:t>
            </w:r>
          </w:p>
        </w:tc>
        <w:tc>
          <w:tcPr>
            <w:tcW w:w="2527" w:type="dxa"/>
          </w:tcPr>
          <w:p w14:paraId="7D3CB7AE" w14:textId="77777777" w:rsidR="00E20D79" w:rsidRPr="002D6A40" w:rsidRDefault="00E20D79" w:rsidP="002D6A40">
            <w:pPr>
              <w:autoSpaceDE w:val="0"/>
              <w:autoSpaceDN w:val="0"/>
              <w:adjustRightInd w:val="0"/>
              <w:spacing w:before="120"/>
              <w:rPr>
                <w:rFonts w:ascii="TH SarabunPSK" w:hAnsi="TH SarabunPSK" w:cs="TH SarabunPSK"/>
                <w:sz w:val="32"/>
                <w:szCs w:val="32"/>
              </w:rPr>
            </w:pPr>
            <w:r w:rsidRPr="002D6A40">
              <w:rPr>
                <w:rFonts w:ascii="TH SarabunPSK" w:hAnsi="TH SarabunPSK" w:cs="TH SarabunPSK" w:hint="cs"/>
                <w:b/>
                <w:bCs/>
                <w:sz w:val="32"/>
                <w:szCs w:val="32"/>
                <w:cs/>
              </w:rPr>
              <w:t>ตัวชี้วัดระหว่างทาง</w:t>
            </w:r>
          </w:p>
          <w:p w14:paraId="1CFD1881" w14:textId="56B905FD" w:rsidR="00770DDD" w:rsidRPr="002D6A40" w:rsidRDefault="00770DDD" w:rsidP="002D6A40">
            <w:pPr>
              <w:autoSpaceDE w:val="0"/>
              <w:autoSpaceDN w:val="0"/>
              <w:adjustRightInd w:val="0"/>
              <w:rPr>
                <w:rFonts w:ascii="TH SarabunPSK" w:hAnsi="TH SarabunPSK" w:cs="TH SarabunPSK"/>
                <w:b/>
                <w:bCs/>
                <w:sz w:val="32"/>
                <w:szCs w:val="32"/>
              </w:rPr>
            </w:pPr>
            <w:r w:rsidRPr="002D6A40">
              <w:rPr>
                <w:rFonts w:ascii="TH SarabunPSK" w:hAnsi="TH SarabunPSK" w:cs="TH SarabunPSK" w:hint="cs"/>
                <w:b/>
                <w:bCs/>
                <w:sz w:val="32"/>
                <w:szCs w:val="32"/>
                <w:cs/>
              </w:rPr>
              <w:t xml:space="preserve">ว </w:t>
            </w:r>
            <w:r w:rsidRPr="002D6A40">
              <w:rPr>
                <w:rFonts w:ascii="TH SarabunPSK" w:hAnsi="TH SarabunPSK" w:cs="TH SarabunPSK"/>
                <w:b/>
                <w:bCs/>
                <w:sz w:val="32"/>
                <w:szCs w:val="32"/>
              </w:rPr>
              <w:t xml:space="preserve">4.1 </w:t>
            </w:r>
            <w:r w:rsidRPr="002D6A40">
              <w:rPr>
                <w:rFonts w:ascii="TH SarabunPSK" w:hAnsi="TH SarabunPSK" w:cs="TH SarabunPSK" w:hint="cs"/>
                <w:b/>
                <w:bCs/>
                <w:sz w:val="32"/>
                <w:szCs w:val="32"/>
                <w:cs/>
              </w:rPr>
              <w:t>ม.</w:t>
            </w:r>
            <w:r w:rsidRPr="002D6A40">
              <w:rPr>
                <w:rFonts w:ascii="TH SarabunPSK" w:hAnsi="TH SarabunPSK" w:cs="TH SarabunPSK"/>
                <w:b/>
                <w:bCs/>
                <w:sz w:val="32"/>
                <w:szCs w:val="32"/>
              </w:rPr>
              <w:t>3/2</w:t>
            </w:r>
          </w:p>
          <w:p w14:paraId="6F7B6798" w14:textId="7DCB2E89" w:rsidR="00C52EC9" w:rsidRPr="002D6A40" w:rsidRDefault="00C52EC9" w:rsidP="002D6A40">
            <w:pPr>
              <w:autoSpaceDE w:val="0"/>
              <w:autoSpaceDN w:val="0"/>
              <w:adjustRightInd w:val="0"/>
              <w:rPr>
                <w:rFonts w:ascii="TH SarabunPSK" w:hAnsi="TH SarabunPSK" w:cs="TH SarabunPSK"/>
                <w:sz w:val="32"/>
                <w:szCs w:val="32"/>
                <w:cs/>
              </w:rPr>
            </w:pPr>
            <w:r w:rsidRPr="002D6A40">
              <w:rPr>
                <w:rFonts w:ascii="TH SarabunPSK" w:hAnsi="TH SarabunPSK" w:cs="TH SarabunPSK" w:hint="cs"/>
                <w:sz w:val="32"/>
                <w:szCs w:val="32"/>
                <w:cs/>
              </w:rPr>
              <w:t xml:space="preserve">ระบุปัญหาหรือความต้องการของชุมชนหรือท้องถิ่น เพื่อพัฒนางานอาชีพ สรุปกรอบของปัญหา รวบรวม วิเคราะห์ ข้อมูลและแนวคิดที่เกี่ยวข้องกับปัญหาโดยคำนึงความถูกต้องด้านทรัพย์สินทางปัญญา </w:t>
            </w:r>
          </w:p>
          <w:p w14:paraId="4323F362" w14:textId="0171C37D" w:rsidR="0055731A" w:rsidRPr="002D6A40" w:rsidRDefault="0055731A" w:rsidP="002D6A40">
            <w:pPr>
              <w:autoSpaceDE w:val="0"/>
              <w:autoSpaceDN w:val="0"/>
              <w:adjustRightInd w:val="0"/>
              <w:rPr>
                <w:rFonts w:ascii="TH SarabunPSK" w:hAnsi="TH SarabunPSK" w:cs="TH SarabunPSK"/>
                <w:b/>
                <w:bCs/>
                <w:sz w:val="32"/>
                <w:szCs w:val="32"/>
              </w:rPr>
            </w:pPr>
            <w:r w:rsidRPr="002D6A40">
              <w:rPr>
                <w:rFonts w:ascii="TH SarabunPSK" w:hAnsi="TH SarabunPSK" w:cs="TH SarabunPSK" w:hint="cs"/>
                <w:b/>
                <w:bCs/>
                <w:sz w:val="32"/>
                <w:szCs w:val="32"/>
                <w:cs/>
              </w:rPr>
              <w:t xml:space="preserve">ว </w:t>
            </w:r>
            <w:r w:rsidRPr="002D6A40">
              <w:rPr>
                <w:rFonts w:ascii="TH SarabunPSK" w:hAnsi="TH SarabunPSK" w:cs="TH SarabunPSK"/>
                <w:b/>
                <w:bCs/>
                <w:sz w:val="32"/>
                <w:szCs w:val="32"/>
              </w:rPr>
              <w:t xml:space="preserve">4.1 </w:t>
            </w:r>
            <w:r w:rsidRPr="002D6A40">
              <w:rPr>
                <w:rFonts w:ascii="TH SarabunPSK" w:hAnsi="TH SarabunPSK" w:cs="TH SarabunPSK" w:hint="cs"/>
                <w:b/>
                <w:bCs/>
                <w:sz w:val="32"/>
                <w:szCs w:val="32"/>
                <w:cs/>
              </w:rPr>
              <w:t>ม.</w:t>
            </w:r>
            <w:r w:rsidRPr="002D6A40">
              <w:rPr>
                <w:rFonts w:ascii="TH SarabunPSK" w:hAnsi="TH SarabunPSK" w:cs="TH SarabunPSK"/>
                <w:b/>
                <w:bCs/>
                <w:sz w:val="32"/>
                <w:szCs w:val="32"/>
              </w:rPr>
              <w:t>3/3</w:t>
            </w:r>
          </w:p>
          <w:p w14:paraId="7423FEA1" w14:textId="08233C04" w:rsidR="00E20D79" w:rsidRPr="002D6A40" w:rsidRDefault="0055731A" w:rsidP="002D6A40">
            <w:pPr>
              <w:autoSpaceDE w:val="0"/>
              <w:autoSpaceDN w:val="0"/>
              <w:adjustRightInd w:val="0"/>
              <w:rPr>
                <w:rFonts w:ascii="TH SarabunPSK" w:hAnsi="TH SarabunPSK" w:cs="TH SarabunPSK"/>
                <w:sz w:val="32"/>
                <w:szCs w:val="32"/>
              </w:rPr>
            </w:pPr>
            <w:r w:rsidRPr="002D6A40">
              <w:rPr>
                <w:rFonts w:ascii="TH SarabunPSK" w:hAnsi="TH SarabunPSK" w:cs="TH SarabunPSK" w:hint="cs"/>
                <w:sz w:val="32"/>
                <w:szCs w:val="32"/>
                <w:cs/>
              </w:rPr>
              <w:t xml:space="preserve">ออกแบบวิธีการแก้ปัญหา โดยวิเคราะห์ เปรียบเทียบ และตัดสินใจเลือกข้อมูลที่จำเป็น ภายใต้เงื่อนไขและทรัพยากรที่มีอยู่ นำเสนอแนวทางการแก้ปัญหาให้ผู้อื่นเข้าใจเทคนิคหรือวิธีการที่หลากหลาย วางแผนขั้นตอนการทำงานและดำเนินการแก้ปัญหาอย่างเป็นขั้นตอน </w:t>
            </w:r>
          </w:p>
          <w:p w14:paraId="4AC227D7" w14:textId="77777777" w:rsidR="00FD1951" w:rsidRPr="002D6A40" w:rsidRDefault="00FD1951" w:rsidP="002D6A40">
            <w:pPr>
              <w:autoSpaceDE w:val="0"/>
              <w:autoSpaceDN w:val="0"/>
              <w:adjustRightInd w:val="0"/>
              <w:rPr>
                <w:rFonts w:ascii="TH SarabunPSK" w:hAnsi="TH SarabunPSK" w:cs="TH SarabunPSK"/>
                <w:sz w:val="32"/>
                <w:szCs w:val="32"/>
              </w:rPr>
            </w:pPr>
          </w:p>
          <w:p w14:paraId="23EC6F02" w14:textId="77777777" w:rsidR="00E20D79" w:rsidRPr="002D6A40" w:rsidRDefault="00E20D79" w:rsidP="002D6A40">
            <w:pPr>
              <w:autoSpaceDE w:val="0"/>
              <w:autoSpaceDN w:val="0"/>
              <w:adjustRightInd w:val="0"/>
              <w:rPr>
                <w:rFonts w:ascii="TH SarabunPSK" w:hAnsi="TH SarabunPSK" w:cs="TH SarabunPSK"/>
                <w:b/>
                <w:bCs/>
                <w:color w:val="00B0F0"/>
                <w:sz w:val="32"/>
                <w:szCs w:val="32"/>
              </w:rPr>
            </w:pPr>
            <w:r w:rsidRPr="002D6A40">
              <w:rPr>
                <w:rFonts w:ascii="TH SarabunPSK" w:hAnsi="TH SarabunPSK" w:cs="TH SarabunPSK" w:hint="cs"/>
                <w:b/>
                <w:bCs/>
                <w:color w:val="00B0F0"/>
                <w:sz w:val="32"/>
                <w:szCs w:val="32"/>
                <w:cs/>
              </w:rPr>
              <w:t>ตัวชี้วัดปลายทาง</w:t>
            </w:r>
          </w:p>
          <w:p w14:paraId="75DE8473" w14:textId="1DF53877" w:rsidR="00E20D79" w:rsidRPr="002D6A40" w:rsidRDefault="00770DDD" w:rsidP="002D6A40">
            <w:pPr>
              <w:autoSpaceDE w:val="0"/>
              <w:autoSpaceDN w:val="0"/>
              <w:adjustRightInd w:val="0"/>
              <w:rPr>
                <w:rFonts w:ascii="TH SarabunPSK" w:hAnsi="TH SarabunPSK" w:cs="TH SarabunPSK"/>
                <w:color w:val="00B0F0"/>
                <w:sz w:val="32"/>
                <w:szCs w:val="32"/>
              </w:rPr>
            </w:pPr>
            <w:r w:rsidRPr="002D6A40">
              <w:rPr>
                <w:rFonts w:ascii="TH SarabunPSK" w:hAnsi="TH SarabunPSK" w:cs="TH SarabunPSK"/>
                <w:b/>
                <w:bCs/>
                <w:color w:val="00B0F0"/>
                <w:sz w:val="32"/>
                <w:szCs w:val="32"/>
              </w:rPr>
              <w:t>-</w:t>
            </w:r>
          </w:p>
        </w:tc>
        <w:tc>
          <w:tcPr>
            <w:tcW w:w="1672" w:type="dxa"/>
          </w:tcPr>
          <w:p w14:paraId="748C1F58" w14:textId="77777777" w:rsidR="00E20D79" w:rsidRPr="0055731A" w:rsidRDefault="00E20D79" w:rsidP="00AC1EFB">
            <w:pPr>
              <w:spacing w:before="120"/>
              <w:ind w:left="288" w:hanging="288"/>
              <w:rPr>
                <w:rFonts w:ascii="TH SarabunPSK" w:eastAsia="Calibri" w:hAnsi="TH SarabunPSK" w:cs="TH SarabunPSK"/>
                <w:sz w:val="31"/>
                <w:szCs w:val="31"/>
              </w:rPr>
            </w:pPr>
            <w:r w:rsidRPr="0055731A">
              <w:rPr>
                <w:rFonts w:ascii="TH SarabunPSK" w:eastAsia="Calibri" w:hAnsi="TH SarabunPSK" w:cs="TH SarabunPSK"/>
                <w:b/>
                <w:bCs/>
                <w:sz w:val="31"/>
                <w:szCs w:val="31"/>
              </w:rPr>
              <w:t>1)</w:t>
            </w:r>
            <w:r w:rsidRPr="0055731A">
              <w:rPr>
                <w:rFonts w:ascii="TH SarabunPSK" w:eastAsia="Calibri" w:hAnsi="TH SarabunPSK" w:cs="TH SarabunPSK"/>
                <w:b/>
                <w:bCs/>
                <w:sz w:val="31"/>
                <w:szCs w:val="31"/>
              </w:rPr>
              <w:tab/>
            </w:r>
            <w:r w:rsidRPr="0055731A">
              <w:rPr>
                <w:rFonts w:ascii="TH SarabunPSK" w:eastAsia="Calibri" w:hAnsi="TH SarabunPSK" w:cs="TH SarabunPSK"/>
                <w:b/>
                <w:bCs/>
                <w:sz w:val="31"/>
                <w:szCs w:val="31"/>
                <w:cs/>
              </w:rPr>
              <w:t xml:space="preserve">สมรรถนะที่ </w:t>
            </w:r>
            <w:r w:rsidRPr="0055731A">
              <w:rPr>
                <w:rFonts w:ascii="TH SarabunPSK" w:eastAsia="Calibri" w:hAnsi="TH SarabunPSK" w:cs="TH SarabunPSK"/>
                <w:b/>
                <w:bCs/>
                <w:sz w:val="31"/>
                <w:szCs w:val="31"/>
              </w:rPr>
              <w:t>1</w:t>
            </w:r>
            <w:r w:rsidRPr="0055731A">
              <w:rPr>
                <w:rFonts w:ascii="TH SarabunPSK" w:eastAsia="Calibri" w:hAnsi="TH SarabunPSK" w:cs="TH SarabunPSK"/>
                <w:sz w:val="31"/>
                <w:szCs w:val="31"/>
                <w:cs/>
              </w:rPr>
              <w:t>ความสามารถในการสื่อสาร</w:t>
            </w:r>
          </w:p>
          <w:p w14:paraId="3E9B5EA4" w14:textId="77777777" w:rsidR="00E20D79" w:rsidRPr="0055731A" w:rsidRDefault="00E20D79" w:rsidP="00AC1EFB">
            <w:pPr>
              <w:ind w:left="288" w:hanging="288"/>
              <w:rPr>
                <w:rFonts w:ascii="TH SarabunPSK" w:eastAsia="Calibri" w:hAnsi="TH SarabunPSK" w:cs="TH SarabunPSK"/>
                <w:sz w:val="31"/>
                <w:szCs w:val="31"/>
              </w:rPr>
            </w:pPr>
            <w:r w:rsidRPr="0055731A">
              <w:rPr>
                <w:rFonts w:ascii="TH SarabunPSK" w:eastAsia="Calibri" w:hAnsi="TH SarabunPSK" w:cs="TH SarabunPSK"/>
                <w:b/>
                <w:bCs/>
                <w:sz w:val="31"/>
                <w:szCs w:val="31"/>
                <w:cs/>
              </w:rPr>
              <w:t>2)</w:t>
            </w:r>
            <w:r w:rsidRPr="0055731A">
              <w:rPr>
                <w:rFonts w:ascii="TH SarabunPSK" w:eastAsia="Calibri" w:hAnsi="TH SarabunPSK" w:cs="TH SarabunPSK"/>
                <w:b/>
                <w:bCs/>
                <w:sz w:val="31"/>
                <w:szCs w:val="31"/>
                <w:cs/>
              </w:rPr>
              <w:tab/>
              <w:t>สมรรถนะที่ 2</w:t>
            </w:r>
            <w:r w:rsidRPr="0055731A">
              <w:rPr>
                <w:rFonts w:ascii="TH SarabunPSK" w:eastAsia="Calibri" w:hAnsi="TH SarabunPSK" w:cs="TH SarabunPSK"/>
                <w:sz w:val="31"/>
                <w:szCs w:val="31"/>
                <w:cs/>
              </w:rPr>
              <w:t>ความสามารถในการคิด</w:t>
            </w:r>
          </w:p>
          <w:p w14:paraId="2830472A" w14:textId="035C6BEF" w:rsidR="0055731A" w:rsidRDefault="00E20D79" w:rsidP="00AC1EFB">
            <w:pPr>
              <w:ind w:left="321" w:hanging="321"/>
              <w:rPr>
                <w:rFonts w:ascii="TH SarabunPSK" w:eastAsia="Calibri" w:hAnsi="TH SarabunPSK" w:cs="TH SarabunPSK"/>
                <w:b/>
                <w:bCs/>
                <w:sz w:val="31"/>
                <w:szCs w:val="31"/>
              </w:rPr>
            </w:pPr>
            <w:r w:rsidRPr="0055731A">
              <w:rPr>
                <w:rFonts w:ascii="TH SarabunPSK" w:eastAsia="Calibri" w:hAnsi="TH SarabunPSK" w:cs="TH SarabunPSK"/>
                <w:b/>
                <w:bCs/>
                <w:sz w:val="31"/>
                <w:szCs w:val="31"/>
              </w:rPr>
              <w:t>3</w:t>
            </w:r>
            <w:r w:rsidRPr="0055731A">
              <w:rPr>
                <w:rFonts w:ascii="TH SarabunPSK" w:eastAsia="Calibri" w:hAnsi="TH SarabunPSK" w:cs="TH SarabunPSK"/>
                <w:b/>
                <w:bCs/>
                <w:sz w:val="31"/>
                <w:szCs w:val="31"/>
                <w:cs/>
              </w:rPr>
              <w:t>)</w:t>
            </w:r>
            <w:r w:rsidR="0055731A">
              <w:rPr>
                <w:rFonts w:ascii="TH SarabunPSK" w:eastAsia="Calibri" w:hAnsi="TH SarabunPSK" w:cs="TH SarabunPSK"/>
                <w:b/>
                <w:bCs/>
                <w:sz w:val="31"/>
                <w:szCs w:val="31"/>
              </w:rPr>
              <w:t xml:space="preserve"> </w:t>
            </w:r>
            <w:r w:rsidR="0055731A">
              <w:rPr>
                <w:rFonts w:ascii="TH SarabunPSK" w:eastAsia="Calibri" w:hAnsi="TH SarabunPSK" w:cs="TH SarabunPSK" w:hint="cs"/>
                <w:b/>
                <w:bCs/>
                <w:sz w:val="31"/>
                <w:szCs w:val="31"/>
                <w:cs/>
              </w:rPr>
              <w:t xml:space="preserve">สมรรถนะที่ </w:t>
            </w:r>
            <w:r w:rsidR="005D59B4">
              <w:rPr>
                <w:rFonts w:ascii="TH SarabunPSK" w:eastAsia="Calibri" w:hAnsi="TH SarabunPSK" w:cs="TH SarabunPSK"/>
                <w:b/>
                <w:bCs/>
                <w:sz w:val="31"/>
                <w:szCs w:val="31"/>
              </w:rPr>
              <w:t>3</w:t>
            </w:r>
          </w:p>
          <w:p w14:paraId="164CAC99" w14:textId="12B75685" w:rsidR="00FD1951" w:rsidRPr="00FD1951" w:rsidRDefault="00FD1951" w:rsidP="00AC1EFB">
            <w:pPr>
              <w:ind w:left="321" w:hanging="321"/>
              <w:rPr>
                <w:rFonts w:ascii="TH SarabunPSK" w:eastAsia="Calibri" w:hAnsi="TH SarabunPSK" w:cs="TH SarabunPSK"/>
                <w:sz w:val="31"/>
                <w:szCs w:val="31"/>
                <w:cs/>
              </w:rPr>
            </w:pPr>
            <w:r>
              <w:rPr>
                <w:rFonts w:ascii="TH SarabunPSK" w:eastAsia="Calibri" w:hAnsi="TH SarabunPSK" w:cs="TH SarabunPSK" w:hint="cs"/>
                <w:sz w:val="31"/>
                <w:szCs w:val="31"/>
                <w:cs/>
              </w:rPr>
              <w:t xml:space="preserve">    ความสามารถในการ</w:t>
            </w:r>
            <w:r w:rsidR="005D59B4">
              <w:rPr>
                <w:rFonts w:ascii="TH SarabunPSK" w:eastAsia="Calibri" w:hAnsi="TH SarabunPSK" w:cs="TH SarabunPSK" w:hint="cs"/>
                <w:sz w:val="31"/>
                <w:szCs w:val="31"/>
                <w:cs/>
              </w:rPr>
              <w:t>แก้ปัญหา</w:t>
            </w:r>
          </w:p>
          <w:p w14:paraId="698A942A" w14:textId="1E1126A6" w:rsidR="00E20D79" w:rsidRPr="00F25956" w:rsidRDefault="00FD1951" w:rsidP="00AC1EFB">
            <w:pPr>
              <w:ind w:left="321" w:hanging="321"/>
              <w:rPr>
                <w:rFonts w:ascii="TH SarabunPSK" w:eastAsia="Calibri" w:hAnsi="TH SarabunPSK" w:cs="TH SarabunPSK"/>
                <w:sz w:val="32"/>
                <w:szCs w:val="32"/>
                <w:cs/>
              </w:rPr>
            </w:pPr>
            <w:r>
              <w:rPr>
                <w:rFonts w:ascii="TH SarabunPSK" w:eastAsia="Calibri" w:hAnsi="TH SarabunPSK" w:cs="TH SarabunPSK"/>
                <w:b/>
                <w:bCs/>
                <w:sz w:val="31"/>
                <w:szCs w:val="31"/>
              </w:rPr>
              <w:t>4</w:t>
            </w:r>
            <w:r>
              <w:rPr>
                <w:rFonts w:ascii="TH SarabunPSK" w:eastAsia="Calibri" w:hAnsi="TH SarabunPSK" w:cs="TH SarabunPSK" w:hint="cs"/>
                <w:b/>
                <w:bCs/>
                <w:sz w:val="31"/>
                <w:szCs w:val="31"/>
                <w:cs/>
              </w:rPr>
              <w:t xml:space="preserve">) </w:t>
            </w:r>
            <w:r w:rsidR="00E20D79" w:rsidRPr="0055731A">
              <w:rPr>
                <w:rFonts w:ascii="TH SarabunPSK" w:eastAsia="Calibri" w:hAnsi="TH SarabunPSK" w:cs="TH SarabunPSK"/>
                <w:b/>
                <w:bCs/>
                <w:sz w:val="31"/>
                <w:szCs w:val="31"/>
                <w:cs/>
              </w:rPr>
              <w:t xml:space="preserve">สมรรถนะที่ </w:t>
            </w:r>
            <w:r w:rsidR="00E20D79" w:rsidRPr="0055731A">
              <w:rPr>
                <w:rFonts w:ascii="TH SarabunPSK" w:eastAsia="Calibri" w:hAnsi="TH SarabunPSK" w:cs="TH SarabunPSK"/>
                <w:b/>
                <w:bCs/>
                <w:sz w:val="31"/>
                <w:szCs w:val="31"/>
              </w:rPr>
              <w:t>5</w:t>
            </w:r>
            <w:r w:rsidR="00E20D79" w:rsidRPr="0055731A">
              <w:rPr>
                <w:rFonts w:ascii="TH SarabunPSK" w:eastAsia="Calibri" w:hAnsi="TH SarabunPSK" w:cs="TH SarabunPSK" w:hint="cs"/>
                <w:sz w:val="31"/>
                <w:szCs w:val="31"/>
                <w:cs/>
              </w:rPr>
              <w:t>ความสามารถในการใช้เทคโนโลยี</w:t>
            </w:r>
          </w:p>
        </w:tc>
        <w:tc>
          <w:tcPr>
            <w:tcW w:w="2958" w:type="dxa"/>
          </w:tcPr>
          <w:p w14:paraId="1ACAE2AD" w14:textId="77777777" w:rsidR="00E20D79" w:rsidRPr="002D6A40" w:rsidRDefault="00FD1951" w:rsidP="002D6A40">
            <w:pPr>
              <w:ind w:firstLine="288"/>
              <w:rPr>
                <w:rFonts w:ascii="TH SarabunPSK" w:hAnsi="TH SarabunPSK" w:cs="TH SarabunPSK"/>
                <w:sz w:val="32"/>
                <w:szCs w:val="32"/>
              </w:rPr>
            </w:pPr>
            <w:r w:rsidRPr="002D6A40">
              <w:rPr>
                <w:rFonts w:ascii="TH SarabunPSK" w:hAnsi="TH SarabunPSK" w:cs="TH SarabunPSK"/>
                <w:sz w:val="32"/>
                <w:szCs w:val="32"/>
                <w:cs/>
              </w:rPr>
              <w:t>การสำรวจชุมชน เป็นศึกษาข้อเท็จจริงเกี่ยวกับลักษณะและสภาพของสังคม เศรษฐกิจ วัฒนธรรม ความต้องการ และปัญหาในชุมชน เพื่อให้ทราบลักษณะและขอบเขตของปัญหาต่าง ๆ ที่มีอยู่ในชุมชน และเป็นพื้นฐานในการศึกษาหาสาเหตุของแต่ละปัญหา</w:t>
            </w:r>
            <w:r w:rsidRPr="002D6A40">
              <w:rPr>
                <w:rFonts w:ascii="TH SarabunPSK" w:hAnsi="TH SarabunPSK" w:cs="TH SarabunPSK" w:hint="cs"/>
                <w:sz w:val="32"/>
                <w:szCs w:val="32"/>
                <w:cs/>
              </w:rPr>
              <w:t xml:space="preserve"> </w:t>
            </w:r>
            <w:r w:rsidRPr="002D6A40">
              <w:rPr>
                <w:rFonts w:ascii="TH SarabunPSK" w:hAnsi="TH SarabunPSK" w:cs="TH SarabunPSK"/>
                <w:sz w:val="32"/>
                <w:szCs w:val="32"/>
                <w:cs/>
              </w:rPr>
              <w:t>และหาแนวทางในการปรับปรุงแก้ไข ซึ่งปัญหาหรือความต้องการภายในชุมชนหรือท้องถิ่นนั้น สามารถแบ่งเป็นประเภทต่าง ๆ ได้ดังนี้ คือ ปัญหาด้านเศรษฐกิจ ด้านสังคม ด้านวัฒนธรรมและด้านสิ่งแวดล้อม</w:t>
            </w:r>
          </w:p>
          <w:p w14:paraId="07B9717B" w14:textId="77777777" w:rsidR="00FD1951" w:rsidRPr="002D6A40" w:rsidRDefault="00FD1951" w:rsidP="002D6A40">
            <w:pPr>
              <w:ind w:firstLine="288"/>
              <w:rPr>
                <w:rFonts w:ascii="TH SarabunPSK" w:hAnsi="TH SarabunPSK" w:cs="TH SarabunPSK"/>
                <w:sz w:val="32"/>
                <w:szCs w:val="32"/>
              </w:rPr>
            </w:pPr>
            <w:r w:rsidRPr="002D6A40">
              <w:rPr>
                <w:rFonts w:ascii="TH SarabunPSK" w:hAnsi="TH SarabunPSK" w:cs="TH SarabunPSK"/>
                <w:sz w:val="32"/>
                <w:szCs w:val="32"/>
                <w:cs/>
              </w:rPr>
              <w:t>เทคโนโลยี เป็นสิ่งที่มนุษย์สร้างสรรค์ขึ้นมาใช้เพื่อการแก้ปัญหาพื้นฐานที่เกิดขึ้นในการดำรงชีวิตตั้งแต่สมัยโบราณ โดยมีการแบ่งระดับของเทคโนโลยีที่ใช้ในการแก้ปัญหาออกเป็น 3 ระดับ</w:t>
            </w:r>
          </w:p>
          <w:p w14:paraId="04630041" w14:textId="768F011F" w:rsidR="00AE4C2D" w:rsidRPr="002D6A40" w:rsidRDefault="00AE4C2D" w:rsidP="002D6A40">
            <w:pPr>
              <w:rPr>
                <w:rFonts w:ascii="TH SarabunPSK" w:hAnsi="TH SarabunPSK" w:cs="TH SarabunPSK"/>
                <w:sz w:val="32"/>
                <w:szCs w:val="32"/>
                <w:cs/>
              </w:rPr>
            </w:pPr>
            <w:r w:rsidRPr="002D6A40">
              <w:rPr>
                <w:rFonts w:ascii="TH SarabunPSK" w:hAnsi="TH SarabunPSK" w:cs="TH SarabunPSK"/>
                <w:sz w:val="32"/>
                <w:szCs w:val="32"/>
              </w:rPr>
              <w:t xml:space="preserve">1) </w:t>
            </w:r>
            <w:r w:rsidRPr="002D6A40">
              <w:rPr>
                <w:rFonts w:ascii="TH SarabunPSK" w:hAnsi="TH SarabunPSK" w:cs="TH SarabunPSK"/>
                <w:sz w:val="32"/>
                <w:szCs w:val="32"/>
                <w:cs/>
              </w:rPr>
              <w:t>เทคโนโลยี</w:t>
            </w:r>
            <w:r w:rsidRPr="002D6A40">
              <w:rPr>
                <w:rFonts w:ascii="TH SarabunPSK" w:hAnsi="TH SarabunPSK" w:cs="TH SarabunPSK"/>
                <w:sz w:val="32"/>
                <w:szCs w:val="32"/>
              </w:rPr>
              <w:t xml:space="preserve"> </w:t>
            </w:r>
            <w:r w:rsidRPr="002D6A40">
              <w:rPr>
                <w:rFonts w:ascii="TH SarabunPSK" w:hAnsi="TH SarabunPSK" w:cs="TH SarabunPSK"/>
                <w:sz w:val="32"/>
                <w:szCs w:val="32"/>
                <w:cs/>
              </w:rPr>
              <w:t xml:space="preserve">ระดับพื้นบ้านหรือพื้นฐาน </w:t>
            </w:r>
            <w:r w:rsidRPr="002D6A40">
              <w:rPr>
                <w:rFonts w:ascii="TH SarabunPSK" w:hAnsi="TH SarabunPSK" w:cs="TH SarabunPSK"/>
                <w:sz w:val="32"/>
                <w:szCs w:val="32"/>
              </w:rPr>
              <w:t xml:space="preserve">2) </w:t>
            </w:r>
            <w:r w:rsidRPr="002D6A40">
              <w:rPr>
                <w:rFonts w:ascii="TH SarabunPSK" w:hAnsi="TH SarabunPSK" w:cs="TH SarabunPSK"/>
                <w:sz w:val="32"/>
                <w:szCs w:val="32"/>
                <w:cs/>
              </w:rPr>
              <w:t xml:space="preserve">เทคโนโลยีระดับกลาง และ </w:t>
            </w:r>
            <w:r w:rsidRPr="002D6A40">
              <w:rPr>
                <w:rFonts w:ascii="TH SarabunPSK" w:hAnsi="TH SarabunPSK" w:cs="TH SarabunPSK"/>
                <w:sz w:val="32"/>
                <w:szCs w:val="32"/>
              </w:rPr>
              <w:t xml:space="preserve">3) </w:t>
            </w:r>
            <w:r w:rsidRPr="002D6A40">
              <w:rPr>
                <w:rFonts w:ascii="TH SarabunPSK" w:hAnsi="TH SarabunPSK" w:cs="TH SarabunPSK"/>
                <w:sz w:val="32"/>
                <w:szCs w:val="32"/>
                <w:cs/>
              </w:rPr>
              <w:t xml:space="preserve">เทคโนโลยีระดับสูง โดยปัจจัยที่ใช้ในการตัดสินใจเลือกเทคโนโลยี ได้แก่ </w:t>
            </w:r>
            <w:r w:rsidRPr="002D6A40">
              <w:rPr>
                <w:rFonts w:ascii="TH SarabunPSK" w:hAnsi="TH SarabunPSK" w:cs="TH SarabunPSK"/>
                <w:sz w:val="32"/>
                <w:szCs w:val="32"/>
              </w:rPr>
              <w:t xml:space="preserve">1) </w:t>
            </w:r>
            <w:r w:rsidRPr="002D6A40">
              <w:rPr>
                <w:rFonts w:ascii="TH SarabunPSK" w:hAnsi="TH SarabunPSK" w:cs="TH SarabunPSK"/>
                <w:sz w:val="32"/>
                <w:szCs w:val="32"/>
                <w:cs/>
              </w:rPr>
              <w:t xml:space="preserve">ทรัพยากรทางเทคโนโลยี </w:t>
            </w:r>
            <w:r w:rsidRPr="002D6A40">
              <w:rPr>
                <w:rFonts w:ascii="TH SarabunPSK" w:hAnsi="TH SarabunPSK" w:cs="TH SarabunPSK"/>
                <w:sz w:val="32"/>
                <w:szCs w:val="32"/>
              </w:rPr>
              <w:t xml:space="preserve">2) </w:t>
            </w:r>
            <w:r w:rsidRPr="002D6A40">
              <w:rPr>
                <w:rFonts w:ascii="TH SarabunPSK" w:hAnsi="TH SarabunPSK" w:cs="TH SarabunPSK"/>
                <w:sz w:val="32"/>
                <w:szCs w:val="32"/>
                <w:cs/>
              </w:rPr>
              <w:t xml:space="preserve">ผลกระทบต่อมนุษย์ สังคม เศรษฐกิจ และสิ่งแวดล้อมในชุมชนหรือท้องถิ่น </w:t>
            </w:r>
            <w:r w:rsidRPr="002D6A40">
              <w:rPr>
                <w:rFonts w:ascii="TH SarabunPSK" w:hAnsi="TH SarabunPSK" w:cs="TH SarabunPSK"/>
                <w:sz w:val="32"/>
                <w:szCs w:val="32"/>
              </w:rPr>
              <w:t xml:space="preserve">3) </w:t>
            </w:r>
            <w:r w:rsidRPr="002D6A40">
              <w:rPr>
                <w:rFonts w:ascii="TH SarabunPSK" w:hAnsi="TH SarabunPSK" w:cs="TH SarabunPSK"/>
                <w:sz w:val="32"/>
                <w:szCs w:val="32"/>
                <w:cs/>
              </w:rPr>
              <w:t>ความถูกต้องด้านทรัพย์สินทางปัญญา</w:t>
            </w:r>
          </w:p>
        </w:tc>
        <w:tc>
          <w:tcPr>
            <w:tcW w:w="943" w:type="dxa"/>
          </w:tcPr>
          <w:p w14:paraId="650D6DCA" w14:textId="67099267" w:rsidR="00E20D79" w:rsidRPr="0002003E" w:rsidRDefault="00FD1951" w:rsidP="00AC1EFB">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494F78" w14:paraId="70234FED" w14:textId="77777777" w:rsidTr="002D6A40">
        <w:tc>
          <w:tcPr>
            <w:tcW w:w="1615" w:type="dxa"/>
          </w:tcPr>
          <w:p w14:paraId="78EF1FBD" w14:textId="77777777" w:rsidR="00E20D79" w:rsidRDefault="00E20D79" w:rsidP="00AC1EFB">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08A1A022" w14:textId="77777777" w:rsidR="00E20D79" w:rsidRPr="00A957D0" w:rsidRDefault="00E20D79" w:rsidP="00AC1EFB">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Pr>
                <w:rFonts w:ascii="TH SarabunPSK" w:hAnsi="TH SarabunPSK" w:cs="TH SarabunPSK"/>
                <w:b/>
                <w:bCs/>
                <w:sz w:val="32"/>
                <w:szCs w:val="32"/>
              </w:rPr>
              <w:t>3</w:t>
            </w:r>
          </w:p>
          <w:p w14:paraId="3B88DF3D" w14:textId="1EC471E0" w:rsidR="00E20D79" w:rsidRPr="0065206E" w:rsidRDefault="00FD1951" w:rsidP="00AC1EFB">
            <w:pPr>
              <w:ind w:left="-15"/>
              <w:rPr>
                <w:rFonts w:ascii="TH SarabunPSK" w:hAnsi="TH SarabunPSK" w:cs="TH SarabunPSK"/>
                <w:sz w:val="32"/>
                <w:szCs w:val="32"/>
                <w:cs/>
              </w:rPr>
            </w:pPr>
            <w:r>
              <w:rPr>
                <w:rFonts w:ascii="TH SarabunPSK" w:hAnsi="TH SarabunPSK" w:cs="TH SarabunPSK" w:hint="cs"/>
                <w:sz w:val="32"/>
                <w:szCs w:val="32"/>
                <w:cs/>
              </w:rPr>
              <w:t>วัสดุ</w:t>
            </w:r>
            <w:r>
              <w:rPr>
                <w:rFonts w:ascii="TH SarabunPSK" w:hAnsi="TH SarabunPSK" w:cs="TH SarabunPSK"/>
                <w:sz w:val="32"/>
                <w:szCs w:val="32"/>
              </w:rPr>
              <w:t>-</w:t>
            </w:r>
            <w:r>
              <w:rPr>
                <w:rFonts w:ascii="TH SarabunPSK" w:hAnsi="TH SarabunPSK" w:cs="TH SarabunPSK" w:hint="cs"/>
                <w:sz w:val="32"/>
                <w:szCs w:val="32"/>
                <w:cs/>
              </w:rPr>
              <w:t>อุป</w:t>
            </w:r>
            <w:r w:rsidR="00494F78">
              <w:rPr>
                <w:rFonts w:ascii="TH SarabunPSK" w:hAnsi="TH SarabunPSK" w:cs="TH SarabunPSK" w:hint="cs"/>
                <w:sz w:val="32"/>
                <w:szCs w:val="32"/>
                <w:cs/>
              </w:rPr>
              <w:t>กรณ์ และความรู้ในการแก้ปัญหาหรือพัฒนางาน</w:t>
            </w:r>
          </w:p>
        </w:tc>
        <w:tc>
          <w:tcPr>
            <w:tcW w:w="2527" w:type="dxa"/>
          </w:tcPr>
          <w:p w14:paraId="0CE90B6B" w14:textId="77777777" w:rsidR="00E20D79" w:rsidRPr="0013133E" w:rsidRDefault="00E20D79" w:rsidP="002D6A40">
            <w:pPr>
              <w:autoSpaceDE w:val="0"/>
              <w:autoSpaceDN w:val="0"/>
              <w:adjustRightInd w:val="0"/>
              <w:spacing w:before="120"/>
              <w:rPr>
                <w:rFonts w:ascii="TH SarabunPSK" w:hAnsi="TH SarabunPSK" w:cs="TH SarabunPSK"/>
                <w:b/>
                <w:bCs/>
                <w:sz w:val="32"/>
                <w:szCs w:val="32"/>
              </w:rPr>
            </w:pPr>
            <w:r w:rsidRPr="0013133E">
              <w:rPr>
                <w:rFonts w:ascii="TH SarabunPSK" w:hAnsi="TH SarabunPSK" w:cs="TH SarabunPSK" w:hint="cs"/>
                <w:b/>
                <w:bCs/>
                <w:sz w:val="32"/>
                <w:szCs w:val="32"/>
                <w:cs/>
              </w:rPr>
              <w:t>ตัวชี้วัดระหว่างทาง</w:t>
            </w:r>
          </w:p>
          <w:p w14:paraId="11DF26B8" w14:textId="5B448142" w:rsidR="00E20D79" w:rsidRDefault="00494F78" w:rsidP="002D6A40">
            <w:pPr>
              <w:autoSpaceDE w:val="0"/>
              <w:autoSpaceDN w:val="0"/>
              <w:adjustRightInd w:val="0"/>
              <w:rPr>
                <w:rFonts w:ascii="TH SarabunPSK" w:hAnsi="TH SarabunPSK" w:cs="TH SarabunPSK"/>
                <w:sz w:val="32"/>
                <w:szCs w:val="32"/>
              </w:rPr>
            </w:pPr>
            <w:r>
              <w:rPr>
                <w:rFonts w:ascii="TH SarabunPSK" w:hAnsi="TH SarabunPSK" w:cs="TH SarabunPSK"/>
                <w:sz w:val="32"/>
                <w:szCs w:val="32"/>
              </w:rPr>
              <w:t>-</w:t>
            </w:r>
          </w:p>
          <w:p w14:paraId="6E1FA4B4" w14:textId="77777777" w:rsidR="00494F78" w:rsidRPr="00F163DC" w:rsidRDefault="00494F78" w:rsidP="002D6A40">
            <w:pPr>
              <w:autoSpaceDE w:val="0"/>
              <w:autoSpaceDN w:val="0"/>
              <w:adjustRightInd w:val="0"/>
              <w:rPr>
                <w:rFonts w:ascii="TH SarabunPSK" w:hAnsi="TH SarabunPSK" w:cs="TH SarabunPSK"/>
                <w:sz w:val="32"/>
                <w:szCs w:val="32"/>
              </w:rPr>
            </w:pPr>
          </w:p>
          <w:p w14:paraId="38DD2B53" w14:textId="77777777" w:rsidR="00E20D79" w:rsidRPr="0013133E" w:rsidRDefault="00E20D79" w:rsidP="002D6A40">
            <w:pPr>
              <w:autoSpaceDE w:val="0"/>
              <w:autoSpaceDN w:val="0"/>
              <w:adjustRightInd w:val="0"/>
              <w:rPr>
                <w:rFonts w:ascii="TH SarabunPSK" w:hAnsi="TH SarabunPSK" w:cs="TH SarabunPSK"/>
                <w:b/>
                <w:bCs/>
                <w:color w:val="00B0F0"/>
                <w:sz w:val="32"/>
                <w:szCs w:val="32"/>
              </w:rPr>
            </w:pPr>
            <w:r w:rsidRPr="00494F78">
              <w:rPr>
                <w:rFonts w:ascii="TH SarabunPSK" w:hAnsi="TH SarabunPSK" w:cs="TH SarabunPSK" w:hint="cs"/>
                <w:b/>
                <w:bCs/>
                <w:color w:val="00B0F0"/>
                <w:sz w:val="32"/>
                <w:szCs w:val="32"/>
                <w:cs/>
              </w:rPr>
              <w:t>ตัวชี้วัด</w:t>
            </w:r>
            <w:r w:rsidRPr="0013133E">
              <w:rPr>
                <w:rFonts w:ascii="TH SarabunPSK" w:hAnsi="TH SarabunPSK" w:cs="TH SarabunPSK" w:hint="cs"/>
                <w:b/>
                <w:bCs/>
                <w:color w:val="00B0F0"/>
                <w:sz w:val="32"/>
                <w:szCs w:val="32"/>
                <w:cs/>
              </w:rPr>
              <w:t>ปลายทาง</w:t>
            </w:r>
          </w:p>
          <w:p w14:paraId="620D1A6C" w14:textId="77777777" w:rsidR="00E20D79" w:rsidRDefault="00494F78" w:rsidP="002D6A40">
            <w:pPr>
              <w:autoSpaceDE w:val="0"/>
              <w:autoSpaceDN w:val="0"/>
              <w:adjustRightInd w:val="0"/>
              <w:rPr>
                <w:rFonts w:ascii="TH SarabunPSK" w:hAnsi="TH SarabunPSK" w:cs="TH SarabunPSK"/>
                <w:b/>
                <w:bCs/>
                <w:color w:val="00B0F0"/>
                <w:sz w:val="32"/>
                <w:szCs w:val="32"/>
              </w:rPr>
            </w:pPr>
            <w:r>
              <w:rPr>
                <w:rFonts w:ascii="TH SarabunPSK" w:hAnsi="TH SarabunPSK" w:cs="TH SarabunPSK" w:hint="cs"/>
                <w:b/>
                <w:bCs/>
                <w:color w:val="00B0F0"/>
                <w:sz w:val="32"/>
                <w:szCs w:val="32"/>
                <w:cs/>
              </w:rPr>
              <w:t xml:space="preserve">ว </w:t>
            </w:r>
            <w:r>
              <w:rPr>
                <w:rFonts w:ascii="TH SarabunPSK" w:hAnsi="TH SarabunPSK" w:cs="TH SarabunPSK"/>
                <w:b/>
                <w:bCs/>
                <w:color w:val="00B0F0"/>
                <w:sz w:val="32"/>
                <w:szCs w:val="32"/>
              </w:rPr>
              <w:t xml:space="preserve">4.1 </w:t>
            </w:r>
            <w:r>
              <w:rPr>
                <w:rFonts w:ascii="TH SarabunPSK" w:hAnsi="TH SarabunPSK" w:cs="TH SarabunPSK" w:hint="cs"/>
                <w:b/>
                <w:bCs/>
                <w:color w:val="00B0F0"/>
                <w:sz w:val="32"/>
                <w:szCs w:val="32"/>
                <w:cs/>
              </w:rPr>
              <w:t>ม</w:t>
            </w:r>
            <w:r>
              <w:rPr>
                <w:rFonts w:ascii="TH SarabunPSK" w:hAnsi="TH SarabunPSK" w:cs="TH SarabunPSK"/>
                <w:b/>
                <w:bCs/>
                <w:color w:val="00B0F0"/>
                <w:sz w:val="32"/>
                <w:szCs w:val="32"/>
              </w:rPr>
              <w:t>.3/5</w:t>
            </w:r>
          </w:p>
          <w:p w14:paraId="17D3D7C3" w14:textId="7D9D9501" w:rsidR="00494F78" w:rsidRPr="00494F78" w:rsidRDefault="00494F78" w:rsidP="002D6A40">
            <w:pPr>
              <w:autoSpaceDE w:val="0"/>
              <w:autoSpaceDN w:val="0"/>
              <w:adjustRightInd w:val="0"/>
              <w:rPr>
                <w:rFonts w:ascii="TH SarabunPSK" w:hAnsi="TH SarabunPSK" w:cs="TH SarabunPSK"/>
                <w:color w:val="00B0F0"/>
                <w:sz w:val="32"/>
                <w:szCs w:val="32"/>
                <w:cs/>
              </w:rPr>
            </w:pPr>
            <w:r>
              <w:rPr>
                <w:rFonts w:ascii="TH SarabunPSK" w:hAnsi="TH SarabunPSK" w:cs="TH SarabunPSK" w:hint="cs"/>
                <w:color w:val="00B0F0"/>
                <w:sz w:val="32"/>
                <w:szCs w:val="32"/>
                <w:cs/>
              </w:rPr>
              <w:t xml:space="preserve">ใช้ความรู้ และทักษะเกี่ยวกับวัสดุ อุปกรณ์ เครื่องมือ กลไก ไฟฟ้าอิเล็กทรอนิกส์ให้ถูกต้องกับลักษณะของงาน และปลอดภัยเพื่อแก้ปัญหาหรือพัฒนางาน </w:t>
            </w:r>
          </w:p>
        </w:tc>
        <w:tc>
          <w:tcPr>
            <w:tcW w:w="1672" w:type="dxa"/>
          </w:tcPr>
          <w:p w14:paraId="350907B1" w14:textId="77777777" w:rsidR="00E20D79" w:rsidRPr="00494F78" w:rsidRDefault="00E20D79" w:rsidP="00AC1EFB">
            <w:pPr>
              <w:spacing w:before="120"/>
              <w:ind w:left="288" w:hanging="288"/>
              <w:rPr>
                <w:rFonts w:ascii="TH SarabunPSK" w:eastAsia="Calibri" w:hAnsi="TH SarabunPSK" w:cs="TH SarabunPSK"/>
                <w:sz w:val="31"/>
                <w:szCs w:val="31"/>
              </w:rPr>
            </w:pPr>
            <w:r w:rsidRPr="00494F78">
              <w:rPr>
                <w:rFonts w:ascii="TH SarabunPSK" w:eastAsia="Calibri" w:hAnsi="TH SarabunPSK" w:cs="TH SarabunPSK"/>
                <w:b/>
                <w:bCs/>
                <w:sz w:val="31"/>
                <w:szCs w:val="31"/>
              </w:rPr>
              <w:t>1)</w:t>
            </w:r>
            <w:r w:rsidRPr="00494F78">
              <w:rPr>
                <w:rFonts w:ascii="TH SarabunPSK" w:eastAsia="Calibri" w:hAnsi="TH SarabunPSK" w:cs="TH SarabunPSK"/>
                <w:b/>
                <w:bCs/>
                <w:sz w:val="31"/>
                <w:szCs w:val="31"/>
              </w:rPr>
              <w:tab/>
            </w:r>
            <w:r w:rsidRPr="00494F78">
              <w:rPr>
                <w:rFonts w:ascii="TH SarabunPSK" w:eastAsia="Calibri" w:hAnsi="TH SarabunPSK" w:cs="TH SarabunPSK"/>
                <w:b/>
                <w:bCs/>
                <w:sz w:val="31"/>
                <w:szCs w:val="31"/>
                <w:cs/>
              </w:rPr>
              <w:t xml:space="preserve">สมรรถนะที่ </w:t>
            </w:r>
            <w:r w:rsidRPr="00494F78">
              <w:rPr>
                <w:rFonts w:ascii="TH SarabunPSK" w:eastAsia="Calibri" w:hAnsi="TH SarabunPSK" w:cs="TH SarabunPSK"/>
                <w:b/>
                <w:bCs/>
                <w:sz w:val="31"/>
                <w:szCs w:val="31"/>
              </w:rPr>
              <w:t>1</w:t>
            </w:r>
            <w:r w:rsidRPr="00494F78">
              <w:rPr>
                <w:rFonts w:ascii="TH SarabunPSK" w:eastAsia="Calibri" w:hAnsi="TH SarabunPSK" w:cs="TH SarabunPSK"/>
                <w:sz w:val="31"/>
                <w:szCs w:val="31"/>
                <w:cs/>
              </w:rPr>
              <w:t>ความสามารถในการสื่อสาร</w:t>
            </w:r>
          </w:p>
          <w:p w14:paraId="3678DF74" w14:textId="77777777" w:rsidR="00E20D79" w:rsidRPr="00494F78" w:rsidRDefault="00E20D79" w:rsidP="00AC1EFB">
            <w:pPr>
              <w:ind w:left="288" w:hanging="288"/>
              <w:rPr>
                <w:rFonts w:ascii="TH SarabunPSK" w:eastAsia="Calibri" w:hAnsi="TH SarabunPSK" w:cs="TH SarabunPSK"/>
                <w:sz w:val="31"/>
                <w:szCs w:val="31"/>
              </w:rPr>
            </w:pPr>
            <w:r w:rsidRPr="00494F78">
              <w:rPr>
                <w:rFonts w:ascii="TH SarabunPSK" w:eastAsia="Calibri" w:hAnsi="TH SarabunPSK" w:cs="TH SarabunPSK"/>
                <w:b/>
                <w:bCs/>
                <w:sz w:val="31"/>
                <w:szCs w:val="31"/>
                <w:cs/>
              </w:rPr>
              <w:t>2)</w:t>
            </w:r>
            <w:r w:rsidRPr="00494F78">
              <w:rPr>
                <w:rFonts w:ascii="TH SarabunPSK" w:eastAsia="Calibri" w:hAnsi="TH SarabunPSK" w:cs="TH SarabunPSK"/>
                <w:b/>
                <w:bCs/>
                <w:sz w:val="31"/>
                <w:szCs w:val="31"/>
                <w:cs/>
              </w:rPr>
              <w:tab/>
              <w:t>สมรรถนะที่ 2</w:t>
            </w:r>
            <w:r w:rsidRPr="00494F78">
              <w:rPr>
                <w:rFonts w:ascii="TH SarabunPSK" w:eastAsia="Calibri" w:hAnsi="TH SarabunPSK" w:cs="TH SarabunPSK"/>
                <w:sz w:val="31"/>
                <w:szCs w:val="31"/>
                <w:cs/>
              </w:rPr>
              <w:t>ความสามารถในการคิด</w:t>
            </w:r>
          </w:p>
          <w:p w14:paraId="562129EC" w14:textId="0ED2A407" w:rsidR="00E20D79" w:rsidRDefault="00E20D79" w:rsidP="00AC1EFB">
            <w:pPr>
              <w:ind w:left="288" w:hanging="288"/>
              <w:rPr>
                <w:rFonts w:ascii="TH SarabunPSK" w:eastAsia="Calibri" w:hAnsi="TH SarabunPSK" w:cs="TH SarabunPSK"/>
                <w:sz w:val="31"/>
                <w:szCs w:val="31"/>
              </w:rPr>
            </w:pPr>
            <w:r w:rsidRPr="00494F78">
              <w:rPr>
                <w:rFonts w:ascii="TH SarabunPSK" w:eastAsia="Calibri" w:hAnsi="TH SarabunPSK" w:cs="TH SarabunPSK"/>
                <w:b/>
                <w:bCs/>
                <w:sz w:val="31"/>
                <w:szCs w:val="31"/>
              </w:rPr>
              <w:t>3</w:t>
            </w:r>
            <w:r w:rsidRPr="00494F78">
              <w:rPr>
                <w:rFonts w:ascii="TH SarabunPSK" w:eastAsia="Calibri" w:hAnsi="TH SarabunPSK" w:cs="TH SarabunPSK"/>
                <w:b/>
                <w:bCs/>
                <w:sz w:val="31"/>
                <w:szCs w:val="31"/>
                <w:cs/>
              </w:rPr>
              <w:t>)</w:t>
            </w:r>
            <w:r w:rsidRPr="00494F78">
              <w:rPr>
                <w:rFonts w:ascii="TH SarabunPSK" w:eastAsia="Calibri" w:hAnsi="TH SarabunPSK" w:cs="TH SarabunPSK"/>
                <w:b/>
                <w:bCs/>
                <w:sz w:val="31"/>
                <w:szCs w:val="31"/>
                <w:cs/>
              </w:rPr>
              <w:tab/>
              <w:t xml:space="preserve">สมรรถนะที่ </w:t>
            </w:r>
            <w:r w:rsidRPr="00494F78">
              <w:rPr>
                <w:rFonts w:ascii="TH SarabunPSK" w:eastAsia="Calibri" w:hAnsi="TH SarabunPSK" w:cs="TH SarabunPSK"/>
                <w:b/>
                <w:bCs/>
                <w:sz w:val="31"/>
                <w:szCs w:val="31"/>
              </w:rPr>
              <w:t>4</w:t>
            </w:r>
            <w:r w:rsidRPr="00494F78">
              <w:rPr>
                <w:rFonts w:ascii="TH SarabunPSK" w:eastAsia="Calibri" w:hAnsi="TH SarabunPSK" w:cs="TH SarabunPSK" w:hint="cs"/>
                <w:sz w:val="31"/>
                <w:szCs w:val="31"/>
                <w:cs/>
              </w:rPr>
              <w:t>ความสามารถในการแก้ปัญหา</w:t>
            </w:r>
          </w:p>
          <w:p w14:paraId="41EB54EB" w14:textId="6406B6D6" w:rsidR="00494F78" w:rsidRPr="00494F78" w:rsidRDefault="00494F78" w:rsidP="00AC1EFB">
            <w:pPr>
              <w:ind w:left="288" w:hanging="288"/>
              <w:rPr>
                <w:rFonts w:ascii="TH SarabunPSK" w:eastAsia="Calibri" w:hAnsi="TH SarabunPSK" w:cs="TH SarabunPSK"/>
                <w:b/>
                <w:bCs/>
                <w:sz w:val="31"/>
                <w:szCs w:val="31"/>
              </w:rPr>
            </w:pPr>
            <w:r w:rsidRPr="00494F78">
              <w:rPr>
                <w:rFonts w:ascii="TH SarabunPSK" w:eastAsia="Calibri" w:hAnsi="TH SarabunPSK" w:cs="TH SarabunPSK"/>
                <w:b/>
                <w:bCs/>
                <w:sz w:val="31"/>
                <w:szCs w:val="31"/>
              </w:rPr>
              <w:t>4</w:t>
            </w:r>
            <w:r w:rsidRPr="00494F78">
              <w:rPr>
                <w:rFonts w:ascii="TH SarabunPSK" w:eastAsia="Calibri" w:hAnsi="TH SarabunPSK" w:cs="TH SarabunPSK" w:hint="cs"/>
                <w:b/>
                <w:bCs/>
                <w:sz w:val="31"/>
                <w:szCs w:val="31"/>
                <w:cs/>
              </w:rPr>
              <w:t xml:space="preserve">) </w:t>
            </w:r>
            <w:r w:rsidRPr="00494F78">
              <w:rPr>
                <w:rFonts w:ascii="TH SarabunPSK" w:eastAsia="Calibri" w:hAnsi="TH SarabunPSK" w:cs="TH SarabunPSK"/>
                <w:b/>
                <w:bCs/>
                <w:sz w:val="31"/>
                <w:szCs w:val="31"/>
                <w:cs/>
              </w:rPr>
              <w:t xml:space="preserve">สมรรถนะที่ </w:t>
            </w:r>
            <w:r>
              <w:rPr>
                <w:rFonts w:ascii="TH SarabunPSK" w:eastAsia="Calibri" w:hAnsi="TH SarabunPSK" w:cs="TH SarabunPSK"/>
                <w:b/>
                <w:bCs/>
                <w:sz w:val="31"/>
                <w:szCs w:val="31"/>
              </w:rPr>
              <w:t>5</w:t>
            </w:r>
          </w:p>
          <w:p w14:paraId="129B13B9" w14:textId="4ED003C0" w:rsidR="00494F78" w:rsidRPr="00494F78" w:rsidRDefault="00494F78" w:rsidP="00AC1EFB">
            <w:pPr>
              <w:ind w:left="288" w:hanging="288"/>
              <w:rPr>
                <w:rFonts w:ascii="TH SarabunPSK" w:eastAsia="Calibri" w:hAnsi="TH SarabunPSK" w:cs="TH SarabunPSK"/>
                <w:sz w:val="31"/>
                <w:szCs w:val="31"/>
                <w:cs/>
              </w:rPr>
            </w:pPr>
            <w:r>
              <w:rPr>
                <w:rFonts w:ascii="TH SarabunPSK" w:eastAsia="Calibri" w:hAnsi="TH SarabunPSK" w:cs="TH SarabunPSK" w:hint="cs"/>
                <w:sz w:val="31"/>
                <w:szCs w:val="31"/>
                <w:cs/>
              </w:rPr>
              <w:t xml:space="preserve">    ความสามารถในการใช้เทคโนโลยี</w:t>
            </w:r>
          </w:p>
          <w:p w14:paraId="51523932" w14:textId="77777777" w:rsidR="00E20D79" w:rsidRPr="00B7714D" w:rsidRDefault="00E20D79" w:rsidP="00AC1EFB">
            <w:pPr>
              <w:ind w:left="288" w:hanging="288"/>
              <w:rPr>
                <w:rFonts w:ascii="TH SarabunPSK" w:eastAsia="Calibri" w:hAnsi="TH SarabunPSK" w:cs="TH SarabunPSK"/>
                <w:sz w:val="32"/>
                <w:szCs w:val="32"/>
                <w:cs/>
              </w:rPr>
            </w:pPr>
            <w:r w:rsidRPr="00B7714D">
              <w:rPr>
                <w:rFonts w:ascii="TH SarabunPSK" w:eastAsia="Calibri" w:hAnsi="TH SarabunPSK" w:cs="TH SarabunPSK"/>
                <w:sz w:val="32"/>
                <w:szCs w:val="32"/>
              </w:rPr>
              <w:t xml:space="preserve"> </w:t>
            </w:r>
          </w:p>
        </w:tc>
        <w:tc>
          <w:tcPr>
            <w:tcW w:w="2958" w:type="dxa"/>
          </w:tcPr>
          <w:p w14:paraId="0C31B627" w14:textId="77777777" w:rsidR="00494F78" w:rsidRPr="002D6A40" w:rsidRDefault="00494F78" w:rsidP="002D6A40">
            <w:pPr>
              <w:tabs>
                <w:tab w:val="left" w:pos="284"/>
              </w:tabs>
              <w:ind w:firstLine="288"/>
              <w:rPr>
                <w:rFonts w:ascii="TH SarabunPSK" w:hAnsi="TH SarabunPSK" w:cs="TH SarabunPSK"/>
                <w:sz w:val="32"/>
                <w:szCs w:val="32"/>
              </w:rPr>
            </w:pPr>
            <w:r w:rsidRPr="002D6A40">
              <w:rPr>
                <w:rFonts w:ascii="TH SarabunPSK" w:hAnsi="TH SarabunPSK" w:cs="TH SarabunPSK"/>
                <w:sz w:val="32"/>
                <w:szCs w:val="32"/>
                <w:cs/>
              </w:rPr>
              <w:t>วัสดุ หมายถึง สิ่งของหรือวัตถุที่นำมาใช้ประกอบกันเป็นชิ้นงานตามการออกแบบมีสมบัติเฉพาะตัวทางฟิสิกส์ ทางเคมี ทางไฟฟ้า หรือสมบัติเชิงกลแตกต่างกันไป โดยวัสดุแบ่งเป็น 2 ประเภท คือ โลหะและอโลหะโดยการเลือกใช้วัสดุควรพิจารณาจากสมบัติของวัสดุให้ตรงกับงานที่ออกแบบหรือตามวัตถุประสงค์ที่ต้องการ รวมถึงการใช้งานอุปกรณ์และเครื่องมือช่างพื้นฐานถือว่าเป็นตัวช่วยที่สำคัญในการออกแบบกระบวนการผลิต</w:t>
            </w:r>
            <w:r w:rsidRPr="002D6A40">
              <w:rPr>
                <w:rFonts w:ascii="TH SarabunPSK" w:hAnsi="TH SarabunPSK" w:cs="TH SarabunPSK" w:hint="cs"/>
                <w:sz w:val="32"/>
                <w:szCs w:val="32"/>
                <w:cs/>
              </w:rPr>
              <w:t xml:space="preserve"> </w:t>
            </w:r>
          </w:p>
          <w:p w14:paraId="5A6913AC" w14:textId="7904B260" w:rsidR="00E20D79" w:rsidRPr="002D6A40" w:rsidRDefault="00494F78" w:rsidP="002D6A40">
            <w:pPr>
              <w:tabs>
                <w:tab w:val="left" w:pos="284"/>
              </w:tabs>
              <w:ind w:firstLine="288"/>
              <w:rPr>
                <w:rFonts w:ascii="TH SarabunPSK" w:hAnsi="TH SarabunPSK" w:cs="TH SarabunPSK"/>
                <w:sz w:val="32"/>
                <w:szCs w:val="32"/>
                <w:cs/>
              </w:rPr>
            </w:pPr>
            <w:r w:rsidRPr="002D6A40">
              <w:rPr>
                <w:rFonts w:ascii="TH SarabunPSK" w:hAnsi="TH SarabunPSK" w:cs="TH SarabunPSK"/>
                <w:sz w:val="32"/>
                <w:szCs w:val="32"/>
                <w:cs/>
              </w:rPr>
              <w:t>การแก้ปัญหาโดยการพัฒนางานจำเป็นต้องอาศัยกลไกให้ทำงานประสานสอดคล้องกันในการพัฒนาชิ้นงาน ได้แก่ ล้อและเพลา รอก</w:t>
            </w:r>
            <w:r w:rsidRPr="002D6A40">
              <w:rPr>
                <w:rFonts w:ascii="TH SarabunPSK" w:hAnsi="TH SarabunPSK" w:cs="TH SarabunPSK" w:hint="cs"/>
                <w:sz w:val="32"/>
                <w:szCs w:val="32"/>
                <w:cs/>
              </w:rPr>
              <w:t xml:space="preserve"> </w:t>
            </w:r>
            <w:r w:rsidRPr="002D6A40">
              <w:rPr>
                <w:rFonts w:ascii="TH SarabunPSK" w:hAnsi="TH SarabunPSK" w:cs="TH SarabunPSK"/>
                <w:sz w:val="32"/>
                <w:szCs w:val="32"/>
                <w:cs/>
              </w:rPr>
              <w:t>เฟืองตรง คาน และสปริง รวมถึงกระบวนการไฟฟ้าที่ก่อให้เกิดพลังงานอื่น ๆ เช่น แสงสว่าง ความร้อน พลังงานกล การควบคุมหรือออกแบบการไหลของกระแสไฟฟ้าในวงจรไฟฟ้า</w:t>
            </w:r>
          </w:p>
        </w:tc>
        <w:tc>
          <w:tcPr>
            <w:tcW w:w="943" w:type="dxa"/>
          </w:tcPr>
          <w:p w14:paraId="0C248587" w14:textId="77777777" w:rsidR="00E20D79" w:rsidRPr="0002003E" w:rsidRDefault="00E20D79" w:rsidP="00AC1EFB">
            <w:pPr>
              <w:tabs>
                <w:tab w:val="left" w:pos="720"/>
              </w:tabs>
              <w:spacing w:before="120"/>
              <w:jc w:val="center"/>
              <w:rPr>
                <w:rFonts w:ascii="TH SarabunPSK" w:hAnsi="TH SarabunPSK" w:cs="TH SarabunPSK"/>
                <w:b/>
                <w:bCs/>
                <w:sz w:val="32"/>
                <w:szCs w:val="32"/>
                <w:cs/>
              </w:rPr>
            </w:pPr>
            <w:r>
              <w:rPr>
                <w:rFonts w:ascii="TH SarabunPSK" w:hAnsi="TH SarabunPSK" w:cs="TH SarabunPSK"/>
                <w:b/>
                <w:bCs/>
                <w:sz w:val="32"/>
                <w:szCs w:val="32"/>
              </w:rPr>
              <w:t>4</w:t>
            </w:r>
          </w:p>
        </w:tc>
      </w:tr>
      <w:tr w:rsidR="00494F78" w14:paraId="2A3AC4DF" w14:textId="77777777" w:rsidTr="002D6A40">
        <w:trPr>
          <w:trHeight w:val="1970"/>
        </w:trPr>
        <w:tc>
          <w:tcPr>
            <w:tcW w:w="1615" w:type="dxa"/>
          </w:tcPr>
          <w:p w14:paraId="15BE26AB" w14:textId="77777777" w:rsidR="00E20D79" w:rsidRDefault="00E20D79" w:rsidP="00AC1EFB">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3ADE336E" w14:textId="77777777" w:rsidR="00E20D79" w:rsidRPr="00A957D0" w:rsidRDefault="00E20D79" w:rsidP="00AC1EFB">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Pr>
                <w:rFonts w:ascii="TH SarabunPSK" w:hAnsi="TH SarabunPSK" w:cs="TH SarabunPSK"/>
                <w:b/>
                <w:bCs/>
                <w:sz w:val="32"/>
                <w:szCs w:val="32"/>
              </w:rPr>
              <w:t>4</w:t>
            </w:r>
          </w:p>
          <w:p w14:paraId="7967DD79" w14:textId="21A9AAE3" w:rsidR="00E20D79" w:rsidRPr="00E20D79" w:rsidRDefault="00494F78" w:rsidP="00AC1EFB">
            <w:pPr>
              <w:spacing w:before="120"/>
              <w:ind w:left="-14"/>
              <w:rPr>
                <w:rFonts w:ascii="TH SarabunPSK" w:hAnsi="TH SarabunPSK" w:cs="TH SarabunPSK"/>
                <w:sz w:val="32"/>
                <w:szCs w:val="32"/>
              </w:rPr>
            </w:pPr>
            <w:r>
              <w:rPr>
                <w:rFonts w:ascii="TH SarabunPSK" w:hAnsi="TH SarabunPSK" w:cs="TH SarabunPSK" w:hint="cs"/>
                <w:sz w:val="32"/>
                <w:szCs w:val="32"/>
                <w:cs/>
              </w:rPr>
              <w:t>การแก้ปัญหาชุมชนหรือท้องถิ่นด้วยกระบวนการออกแบบเชิงวิศวกรรม</w:t>
            </w:r>
          </w:p>
        </w:tc>
        <w:tc>
          <w:tcPr>
            <w:tcW w:w="2527" w:type="dxa"/>
          </w:tcPr>
          <w:p w14:paraId="20A854FC" w14:textId="77777777" w:rsidR="00E20D79" w:rsidRPr="002D6A40" w:rsidRDefault="00E20D79" w:rsidP="002D6A40">
            <w:pPr>
              <w:autoSpaceDE w:val="0"/>
              <w:autoSpaceDN w:val="0"/>
              <w:adjustRightInd w:val="0"/>
              <w:spacing w:before="120"/>
              <w:rPr>
                <w:rFonts w:ascii="TH SarabunPSK" w:hAnsi="TH SarabunPSK" w:cs="TH SarabunPSK"/>
                <w:b/>
                <w:bCs/>
                <w:sz w:val="32"/>
                <w:szCs w:val="32"/>
              </w:rPr>
            </w:pPr>
            <w:r w:rsidRPr="002D6A40">
              <w:rPr>
                <w:rFonts w:ascii="TH SarabunPSK" w:hAnsi="TH SarabunPSK" w:cs="TH SarabunPSK" w:hint="cs"/>
                <w:b/>
                <w:bCs/>
                <w:sz w:val="32"/>
                <w:szCs w:val="32"/>
                <w:cs/>
              </w:rPr>
              <w:t>ตัวชี้วัดระหว่างทาง</w:t>
            </w:r>
          </w:p>
          <w:p w14:paraId="0AA484D9" w14:textId="52D177FD" w:rsidR="00E20D79" w:rsidRPr="002D6A40" w:rsidRDefault="00E20D79" w:rsidP="002D6A40">
            <w:pPr>
              <w:autoSpaceDE w:val="0"/>
              <w:autoSpaceDN w:val="0"/>
              <w:adjustRightInd w:val="0"/>
              <w:rPr>
                <w:rFonts w:ascii="TH SarabunPSK" w:hAnsi="TH SarabunPSK" w:cs="TH SarabunPSK"/>
                <w:sz w:val="32"/>
                <w:szCs w:val="32"/>
              </w:rPr>
            </w:pPr>
            <w:r w:rsidRPr="002D6A40">
              <w:rPr>
                <w:rFonts w:ascii="TH SarabunPSK" w:hAnsi="TH SarabunPSK" w:cs="TH SarabunPSK" w:hint="cs"/>
                <w:b/>
                <w:bCs/>
                <w:sz w:val="32"/>
                <w:szCs w:val="32"/>
                <w:cs/>
              </w:rPr>
              <w:t>ว</w:t>
            </w:r>
            <w:r w:rsidRPr="002D6A40">
              <w:rPr>
                <w:rFonts w:ascii="TH SarabunPSK" w:hAnsi="TH SarabunPSK" w:cs="TH SarabunPSK"/>
                <w:b/>
                <w:bCs/>
                <w:sz w:val="32"/>
                <w:szCs w:val="32"/>
              </w:rPr>
              <w:t xml:space="preserve"> 4.1 </w:t>
            </w:r>
            <w:r w:rsidRPr="002D6A40">
              <w:rPr>
                <w:rFonts w:ascii="TH SarabunPSK" w:hAnsi="TH SarabunPSK" w:cs="TH SarabunPSK" w:hint="cs"/>
                <w:b/>
                <w:bCs/>
                <w:sz w:val="32"/>
                <w:szCs w:val="32"/>
                <w:cs/>
              </w:rPr>
              <w:t>ม</w:t>
            </w:r>
            <w:r w:rsidRPr="002D6A40">
              <w:rPr>
                <w:rFonts w:ascii="TH SarabunPSK" w:hAnsi="TH SarabunPSK" w:cs="TH SarabunPSK"/>
                <w:b/>
                <w:bCs/>
                <w:sz w:val="32"/>
                <w:szCs w:val="32"/>
              </w:rPr>
              <w:t>.</w:t>
            </w:r>
            <w:r w:rsidR="00C144E2" w:rsidRPr="002D6A40">
              <w:rPr>
                <w:rFonts w:ascii="TH SarabunPSK" w:hAnsi="TH SarabunPSK" w:cs="TH SarabunPSK"/>
                <w:b/>
                <w:bCs/>
                <w:sz w:val="32"/>
                <w:szCs w:val="32"/>
              </w:rPr>
              <w:t>3/1</w:t>
            </w:r>
          </w:p>
          <w:p w14:paraId="64891C6C" w14:textId="26931754" w:rsidR="00E20D79" w:rsidRPr="002D6A40" w:rsidRDefault="00C144E2" w:rsidP="002D6A40">
            <w:pPr>
              <w:autoSpaceDE w:val="0"/>
              <w:autoSpaceDN w:val="0"/>
              <w:adjustRightInd w:val="0"/>
              <w:rPr>
                <w:rFonts w:ascii="TH SarabunPSK" w:hAnsi="TH SarabunPSK" w:cs="TH SarabunPSK"/>
                <w:sz w:val="32"/>
                <w:szCs w:val="32"/>
              </w:rPr>
            </w:pPr>
            <w:r w:rsidRPr="002D6A40">
              <w:rPr>
                <w:rFonts w:ascii="TH SarabunPSK" w:hAnsi="TH SarabunPSK" w:cs="TH SarabunPSK"/>
                <w:sz w:val="32"/>
                <w:szCs w:val="32"/>
                <w:cs/>
              </w:rPr>
              <w:t>วิเคราะห์สาเหตุ หรือปัจจัยที่ส่งผลต่อการเปลี่ยนแปลงของเทคโนโลยี และความสัมพันธ์ของเทคโนโลยีกับศาสตร์อื่น โดยเฉพาะวิทยาศาสตร์หรือคณิตศาสตร์ เพื่อเป็นแนวทางการแก้ปัญหาหรือพัฒนางาน</w:t>
            </w:r>
          </w:p>
          <w:p w14:paraId="73F2A8E3" w14:textId="5C7E3447" w:rsidR="00C144E2" w:rsidRPr="002D6A40" w:rsidRDefault="00C144E2" w:rsidP="002D6A40">
            <w:pPr>
              <w:autoSpaceDE w:val="0"/>
              <w:autoSpaceDN w:val="0"/>
              <w:adjustRightInd w:val="0"/>
              <w:rPr>
                <w:rFonts w:ascii="TH SarabunPSK" w:hAnsi="TH SarabunPSK" w:cs="TH SarabunPSK"/>
                <w:b/>
                <w:bCs/>
                <w:sz w:val="32"/>
                <w:szCs w:val="32"/>
              </w:rPr>
            </w:pPr>
            <w:r w:rsidRPr="002D6A40">
              <w:rPr>
                <w:rFonts w:ascii="TH SarabunPSK" w:hAnsi="TH SarabunPSK" w:cs="TH SarabunPSK" w:hint="cs"/>
                <w:b/>
                <w:bCs/>
                <w:sz w:val="32"/>
                <w:szCs w:val="32"/>
                <w:cs/>
              </w:rPr>
              <w:t xml:space="preserve">ว </w:t>
            </w:r>
            <w:r w:rsidRPr="002D6A40">
              <w:rPr>
                <w:rFonts w:ascii="TH SarabunPSK" w:hAnsi="TH SarabunPSK" w:cs="TH SarabunPSK"/>
                <w:b/>
                <w:bCs/>
                <w:sz w:val="32"/>
                <w:szCs w:val="32"/>
              </w:rPr>
              <w:t xml:space="preserve">4.1 </w:t>
            </w:r>
            <w:r w:rsidRPr="002D6A40">
              <w:rPr>
                <w:rFonts w:ascii="TH SarabunPSK" w:hAnsi="TH SarabunPSK" w:cs="TH SarabunPSK" w:hint="cs"/>
                <w:b/>
                <w:bCs/>
                <w:sz w:val="32"/>
                <w:szCs w:val="32"/>
                <w:cs/>
              </w:rPr>
              <w:t>ม</w:t>
            </w:r>
            <w:r w:rsidRPr="002D6A40">
              <w:rPr>
                <w:rFonts w:ascii="TH SarabunPSK" w:hAnsi="TH SarabunPSK" w:cs="TH SarabunPSK"/>
                <w:b/>
                <w:bCs/>
                <w:sz w:val="32"/>
                <w:szCs w:val="32"/>
              </w:rPr>
              <w:t>.3/2</w:t>
            </w:r>
          </w:p>
          <w:p w14:paraId="70A86719" w14:textId="7035AD18" w:rsidR="00C144E2" w:rsidRPr="002D6A40" w:rsidRDefault="00C144E2" w:rsidP="002D6A40">
            <w:pPr>
              <w:autoSpaceDE w:val="0"/>
              <w:autoSpaceDN w:val="0"/>
              <w:adjustRightInd w:val="0"/>
              <w:rPr>
                <w:rFonts w:ascii="TH SarabunPSK" w:hAnsi="TH SarabunPSK" w:cs="TH SarabunPSK"/>
                <w:sz w:val="32"/>
                <w:szCs w:val="32"/>
              </w:rPr>
            </w:pPr>
            <w:r w:rsidRPr="002D6A40">
              <w:rPr>
                <w:rFonts w:ascii="TH SarabunPSK" w:hAnsi="TH SarabunPSK" w:cs="TH SarabunPSK"/>
                <w:sz w:val="32"/>
                <w:szCs w:val="32"/>
                <w:cs/>
              </w:rPr>
              <w:t>ระบุปัญหาหรือความต้องการของชุมชนหรือท้องถิ่น เพื่อพัฒนางานอาชีพ สรุปกรอบของปัญหา รวบรวม วิเคราะห์ข้อมูลและแนวคิดที่เกี่ยวข้องกับปัญหา โดยคำนึงความถูกต้องด้านทรัพย์สินทางปัญญา</w:t>
            </w:r>
          </w:p>
          <w:p w14:paraId="563E68B4" w14:textId="1DC7778B" w:rsidR="00C144E2" w:rsidRPr="002D6A40" w:rsidRDefault="00C144E2" w:rsidP="002D6A40">
            <w:pPr>
              <w:autoSpaceDE w:val="0"/>
              <w:autoSpaceDN w:val="0"/>
              <w:adjustRightInd w:val="0"/>
              <w:rPr>
                <w:rFonts w:ascii="TH SarabunPSK" w:hAnsi="TH SarabunPSK" w:cs="TH SarabunPSK"/>
                <w:b/>
                <w:bCs/>
                <w:sz w:val="32"/>
                <w:szCs w:val="32"/>
              </w:rPr>
            </w:pPr>
            <w:r w:rsidRPr="002D6A40">
              <w:rPr>
                <w:rFonts w:ascii="TH SarabunPSK" w:hAnsi="TH SarabunPSK" w:cs="TH SarabunPSK" w:hint="cs"/>
                <w:b/>
                <w:bCs/>
                <w:sz w:val="32"/>
                <w:szCs w:val="32"/>
                <w:cs/>
              </w:rPr>
              <w:t xml:space="preserve">ว </w:t>
            </w:r>
            <w:r w:rsidRPr="002D6A40">
              <w:rPr>
                <w:rFonts w:ascii="TH SarabunPSK" w:hAnsi="TH SarabunPSK" w:cs="TH SarabunPSK"/>
                <w:b/>
                <w:bCs/>
                <w:sz w:val="32"/>
                <w:szCs w:val="32"/>
              </w:rPr>
              <w:t xml:space="preserve">4.1 </w:t>
            </w:r>
            <w:r w:rsidRPr="002D6A40">
              <w:rPr>
                <w:rFonts w:ascii="TH SarabunPSK" w:hAnsi="TH SarabunPSK" w:cs="TH SarabunPSK" w:hint="cs"/>
                <w:b/>
                <w:bCs/>
                <w:sz w:val="32"/>
                <w:szCs w:val="32"/>
                <w:cs/>
              </w:rPr>
              <w:t>ม</w:t>
            </w:r>
            <w:r w:rsidRPr="002D6A40">
              <w:rPr>
                <w:rFonts w:ascii="TH SarabunPSK" w:hAnsi="TH SarabunPSK" w:cs="TH SarabunPSK"/>
                <w:b/>
                <w:bCs/>
                <w:sz w:val="32"/>
                <w:szCs w:val="32"/>
              </w:rPr>
              <w:t>.3/3</w:t>
            </w:r>
          </w:p>
          <w:p w14:paraId="488037E7" w14:textId="23C611E0" w:rsidR="00793935" w:rsidRPr="002D6A40" w:rsidRDefault="00C144E2" w:rsidP="002D6A40">
            <w:pPr>
              <w:autoSpaceDE w:val="0"/>
              <w:autoSpaceDN w:val="0"/>
              <w:adjustRightInd w:val="0"/>
              <w:rPr>
                <w:rFonts w:ascii="TH SarabunPSK" w:hAnsi="TH SarabunPSK" w:cs="TH SarabunPSK"/>
                <w:sz w:val="32"/>
                <w:szCs w:val="32"/>
              </w:rPr>
            </w:pPr>
            <w:r w:rsidRPr="002D6A40">
              <w:rPr>
                <w:rFonts w:ascii="TH SarabunPSK" w:hAnsi="TH SarabunPSK" w:cs="TH SarabunPSK"/>
                <w:sz w:val="32"/>
                <w:szCs w:val="32"/>
                <w:cs/>
              </w:rPr>
              <w:t>ออกแบบวิธีการแก้ปัญหา โดยวิเคราะห์ เปรียบเทียบ และตัดสินใจเลือกข้อมูลที่จำเป็น ภายใต้เงื่อนไขและทรัพยากรที่มี</w:t>
            </w:r>
            <w:r w:rsidRPr="002D6A40">
              <w:rPr>
                <w:rFonts w:ascii="TH SarabunPSK" w:hAnsi="TH SarabunPSK" w:cs="TH SarabunPSK" w:hint="cs"/>
                <w:sz w:val="32"/>
                <w:szCs w:val="32"/>
                <w:cs/>
              </w:rPr>
              <w:t>อยู่</w:t>
            </w:r>
            <w:r w:rsidRPr="002D6A40">
              <w:rPr>
                <w:rFonts w:ascii="TH SarabunPSK" w:hAnsi="TH SarabunPSK" w:cs="TH SarabunPSK"/>
                <w:sz w:val="32"/>
                <w:szCs w:val="32"/>
                <w:cs/>
              </w:rPr>
              <w:t xml:space="preserve"> นำเสนอแนวทางการแก้ปัญหาให้ผู้อื่นเข้าใจเทคนิคหรือวิธีการที่หลากหลาย วางแผนขั้นตอนการทำงานและดำเนินการแก้ปัญหาอย่างเป็นขั้นตอน</w:t>
            </w:r>
          </w:p>
          <w:p w14:paraId="46EAE328" w14:textId="1FF32BCC" w:rsidR="00C144E2" w:rsidRPr="002D6A40" w:rsidRDefault="00C144E2" w:rsidP="002D6A40">
            <w:pPr>
              <w:autoSpaceDE w:val="0"/>
              <w:autoSpaceDN w:val="0"/>
              <w:adjustRightInd w:val="0"/>
              <w:rPr>
                <w:rFonts w:ascii="TH SarabunPSK" w:hAnsi="TH SarabunPSK" w:cs="TH SarabunPSK"/>
                <w:b/>
                <w:bCs/>
                <w:sz w:val="32"/>
                <w:szCs w:val="32"/>
              </w:rPr>
            </w:pPr>
            <w:r w:rsidRPr="002D6A40">
              <w:rPr>
                <w:rFonts w:ascii="TH SarabunPSK" w:hAnsi="TH SarabunPSK" w:cs="TH SarabunPSK" w:hint="cs"/>
                <w:b/>
                <w:bCs/>
                <w:sz w:val="32"/>
                <w:szCs w:val="32"/>
                <w:cs/>
              </w:rPr>
              <w:t xml:space="preserve">ว </w:t>
            </w:r>
            <w:r w:rsidRPr="002D6A40">
              <w:rPr>
                <w:rFonts w:ascii="TH SarabunPSK" w:hAnsi="TH SarabunPSK" w:cs="TH SarabunPSK"/>
                <w:b/>
                <w:bCs/>
                <w:sz w:val="32"/>
                <w:szCs w:val="32"/>
              </w:rPr>
              <w:t xml:space="preserve">4.1 </w:t>
            </w:r>
            <w:r w:rsidRPr="002D6A40">
              <w:rPr>
                <w:rFonts w:ascii="TH SarabunPSK" w:hAnsi="TH SarabunPSK" w:cs="TH SarabunPSK" w:hint="cs"/>
                <w:b/>
                <w:bCs/>
                <w:sz w:val="32"/>
                <w:szCs w:val="32"/>
                <w:cs/>
              </w:rPr>
              <w:t>ม</w:t>
            </w:r>
            <w:r w:rsidRPr="002D6A40">
              <w:rPr>
                <w:rFonts w:ascii="TH SarabunPSK" w:hAnsi="TH SarabunPSK" w:cs="TH SarabunPSK"/>
                <w:b/>
                <w:bCs/>
                <w:sz w:val="32"/>
                <w:szCs w:val="32"/>
              </w:rPr>
              <w:t>.3/4</w:t>
            </w:r>
          </w:p>
          <w:p w14:paraId="4EE40208" w14:textId="07C33025" w:rsidR="00C144E2" w:rsidRPr="002D6A40" w:rsidRDefault="00C144E2" w:rsidP="002D6A40">
            <w:pPr>
              <w:autoSpaceDE w:val="0"/>
              <w:autoSpaceDN w:val="0"/>
              <w:adjustRightInd w:val="0"/>
              <w:rPr>
                <w:rFonts w:ascii="TH SarabunPSK" w:hAnsi="TH SarabunPSK" w:cs="TH SarabunPSK"/>
                <w:sz w:val="32"/>
                <w:szCs w:val="32"/>
              </w:rPr>
            </w:pPr>
            <w:r w:rsidRPr="002D6A40">
              <w:rPr>
                <w:rFonts w:ascii="TH SarabunPSK" w:hAnsi="TH SarabunPSK" w:cs="TH SarabunPSK" w:hint="cs"/>
                <w:sz w:val="32"/>
                <w:szCs w:val="32"/>
                <w:cs/>
              </w:rPr>
              <w:t>ทดสอบ ประเมินผล วิเคราะห์ และให้เหตุผลของปัญหาหรือข้อบกพร่องที่เกิดขึ้นภายใต้กรอบเงื่อนไข พร้อมทั้งหาแนวทางการปรับปรุง แก้ไข และนำเสนอผลการแก้ปัญหา</w:t>
            </w:r>
          </w:p>
          <w:p w14:paraId="7B143FC9" w14:textId="77777777" w:rsidR="00E20D79" w:rsidRPr="002D6A40" w:rsidRDefault="00E20D79" w:rsidP="002D6A40">
            <w:pPr>
              <w:autoSpaceDE w:val="0"/>
              <w:autoSpaceDN w:val="0"/>
              <w:adjustRightInd w:val="0"/>
              <w:rPr>
                <w:rFonts w:ascii="TH SarabunPSK" w:hAnsi="TH SarabunPSK" w:cs="TH SarabunPSK"/>
                <w:b/>
                <w:bCs/>
                <w:color w:val="00B0F0"/>
                <w:sz w:val="32"/>
                <w:szCs w:val="32"/>
              </w:rPr>
            </w:pPr>
            <w:r w:rsidRPr="002D6A40">
              <w:rPr>
                <w:rFonts w:ascii="TH SarabunPSK" w:hAnsi="TH SarabunPSK" w:cs="TH SarabunPSK" w:hint="cs"/>
                <w:b/>
                <w:bCs/>
                <w:color w:val="00B0F0"/>
                <w:sz w:val="32"/>
                <w:szCs w:val="32"/>
                <w:cs/>
              </w:rPr>
              <w:t>ตัวชี้วัดปลายทาง</w:t>
            </w:r>
          </w:p>
          <w:p w14:paraId="52DFF914" w14:textId="77777777" w:rsidR="00E20D79" w:rsidRPr="002D6A40" w:rsidRDefault="00E20D79" w:rsidP="002D6A40">
            <w:pPr>
              <w:autoSpaceDE w:val="0"/>
              <w:autoSpaceDN w:val="0"/>
              <w:adjustRightInd w:val="0"/>
              <w:spacing w:before="120"/>
              <w:rPr>
                <w:rFonts w:ascii="TH SarabunPSK" w:hAnsi="TH SarabunPSK" w:cs="TH SarabunPSK"/>
                <w:b/>
                <w:bCs/>
                <w:sz w:val="32"/>
                <w:szCs w:val="32"/>
                <w:cs/>
              </w:rPr>
            </w:pPr>
            <w:r w:rsidRPr="002D6A40">
              <w:rPr>
                <w:rFonts w:ascii="TH SarabunPSK" w:hAnsi="TH SarabunPSK" w:cs="TH SarabunPSK"/>
                <w:b/>
                <w:bCs/>
                <w:color w:val="00B0F0"/>
                <w:sz w:val="32"/>
                <w:szCs w:val="32"/>
              </w:rPr>
              <w:t>-</w:t>
            </w:r>
          </w:p>
        </w:tc>
        <w:tc>
          <w:tcPr>
            <w:tcW w:w="1672" w:type="dxa"/>
          </w:tcPr>
          <w:p w14:paraId="7563663B" w14:textId="77777777" w:rsidR="00E20D79" w:rsidRPr="00C144E2" w:rsidRDefault="00E20D79" w:rsidP="00AC1EFB">
            <w:pPr>
              <w:spacing w:before="120"/>
              <w:ind w:left="288" w:hanging="288"/>
              <w:rPr>
                <w:rFonts w:ascii="TH SarabunPSK" w:eastAsia="Calibri" w:hAnsi="TH SarabunPSK" w:cs="TH SarabunPSK"/>
                <w:sz w:val="31"/>
                <w:szCs w:val="31"/>
              </w:rPr>
            </w:pPr>
            <w:r w:rsidRPr="00C144E2">
              <w:rPr>
                <w:rFonts w:ascii="TH SarabunPSK" w:eastAsia="Calibri" w:hAnsi="TH SarabunPSK" w:cs="TH SarabunPSK"/>
                <w:b/>
                <w:bCs/>
                <w:sz w:val="31"/>
                <w:szCs w:val="31"/>
              </w:rPr>
              <w:t>1)</w:t>
            </w:r>
            <w:r w:rsidRPr="00C144E2">
              <w:rPr>
                <w:rFonts w:ascii="TH SarabunPSK" w:eastAsia="Calibri" w:hAnsi="TH SarabunPSK" w:cs="TH SarabunPSK"/>
                <w:b/>
                <w:bCs/>
                <w:sz w:val="31"/>
                <w:szCs w:val="31"/>
              </w:rPr>
              <w:tab/>
            </w:r>
            <w:r w:rsidRPr="00C144E2">
              <w:rPr>
                <w:rFonts w:ascii="TH SarabunPSK" w:eastAsia="Calibri" w:hAnsi="TH SarabunPSK" w:cs="TH SarabunPSK"/>
                <w:b/>
                <w:bCs/>
                <w:sz w:val="31"/>
                <w:szCs w:val="31"/>
                <w:cs/>
              </w:rPr>
              <w:t xml:space="preserve">สมรรถนะที่ </w:t>
            </w:r>
            <w:r w:rsidRPr="00C144E2">
              <w:rPr>
                <w:rFonts w:ascii="TH SarabunPSK" w:eastAsia="Calibri" w:hAnsi="TH SarabunPSK" w:cs="TH SarabunPSK"/>
                <w:b/>
                <w:bCs/>
                <w:sz w:val="31"/>
                <w:szCs w:val="31"/>
              </w:rPr>
              <w:t>1</w:t>
            </w:r>
            <w:r w:rsidRPr="00C144E2">
              <w:rPr>
                <w:rFonts w:ascii="TH SarabunPSK" w:eastAsia="Calibri" w:hAnsi="TH SarabunPSK" w:cs="TH SarabunPSK"/>
                <w:sz w:val="31"/>
                <w:szCs w:val="31"/>
                <w:cs/>
              </w:rPr>
              <w:t>ความสามารถในการสื่อสาร</w:t>
            </w:r>
          </w:p>
          <w:p w14:paraId="0155C9D7" w14:textId="77777777" w:rsidR="00E20D79" w:rsidRPr="00C144E2" w:rsidRDefault="00E20D79" w:rsidP="00AC1EFB">
            <w:pPr>
              <w:ind w:left="288" w:hanging="288"/>
              <w:rPr>
                <w:rFonts w:ascii="TH SarabunPSK" w:eastAsia="Calibri" w:hAnsi="TH SarabunPSK" w:cs="TH SarabunPSK"/>
                <w:sz w:val="31"/>
                <w:szCs w:val="31"/>
              </w:rPr>
            </w:pPr>
            <w:r w:rsidRPr="00C144E2">
              <w:rPr>
                <w:rFonts w:ascii="TH SarabunPSK" w:eastAsia="Calibri" w:hAnsi="TH SarabunPSK" w:cs="TH SarabunPSK"/>
                <w:b/>
                <w:bCs/>
                <w:sz w:val="31"/>
                <w:szCs w:val="31"/>
                <w:cs/>
              </w:rPr>
              <w:t>2)</w:t>
            </w:r>
            <w:r w:rsidRPr="00C144E2">
              <w:rPr>
                <w:rFonts w:ascii="TH SarabunPSK" w:eastAsia="Calibri" w:hAnsi="TH SarabunPSK" w:cs="TH SarabunPSK"/>
                <w:b/>
                <w:bCs/>
                <w:sz w:val="31"/>
                <w:szCs w:val="31"/>
                <w:cs/>
              </w:rPr>
              <w:tab/>
              <w:t>สมรรถนะที่ 2</w:t>
            </w:r>
            <w:r w:rsidRPr="00C144E2">
              <w:rPr>
                <w:rFonts w:ascii="TH SarabunPSK" w:eastAsia="Calibri" w:hAnsi="TH SarabunPSK" w:cs="TH SarabunPSK"/>
                <w:sz w:val="31"/>
                <w:szCs w:val="31"/>
                <w:cs/>
              </w:rPr>
              <w:t>ความสามารถในการคิด</w:t>
            </w:r>
          </w:p>
          <w:p w14:paraId="532CFFDE" w14:textId="0BA551FF" w:rsidR="00E20D79" w:rsidRDefault="00E20D79" w:rsidP="00AC1EFB">
            <w:pPr>
              <w:ind w:left="288" w:hanging="288"/>
              <w:rPr>
                <w:rFonts w:ascii="TH SarabunPSK" w:eastAsia="Calibri" w:hAnsi="TH SarabunPSK" w:cs="TH SarabunPSK"/>
                <w:sz w:val="31"/>
                <w:szCs w:val="31"/>
              </w:rPr>
            </w:pPr>
            <w:r w:rsidRPr="00C144E2">
              <w:rPr>
                <w:rFonts w:ascii="TH SarabunPSK" w:eastAsia="Calibri" w:hAnsi="TH SarabunPSK" w:cs="TH SarabunPSK"/>
                <w:b/>
                <w:bCs/>
                <w:sz w:val="31"/>
                <w:szCs w:val="31"/>
              </w:rPr>
              <w:t>3</w:t>
            </w:r>
            <w:r w:rsidRPr="00C144E2">
              <w:rPr>
                <w:rFonts w:ascii="TH SarabunPSK" w:eastAsia="Calibri" w:hAnsi="TH SarabunPSK" w:cs="TH SarabunPSK"/>
                <w:b/>
                <w:bCs/>
                <w:sz w:val="31"/>
                <w:szCs w:val="31"/>
                <w:cs/>
              </w:rPr>
              <w:t>)</w:t>
            </w:r>
            <w:r w:rsidRPr="00C144E2">
              <w:rPr>
                <w:rFonts w:ascii="TH SarabunPSK" w:eastAsia="Calibri" w:hAnsi="TH SarabunPSK" w:cs="TH SarabunPSK"/>
                <w:b/>
                <w:bCs/>
                <w:sz w:val="31"/>
                <w:szCs w:val="31"/>
                <w:cs/>
              </w:rPr>
              <w:tab/>
              <w:t xml:space="preserve">สมรรถนะที่ </w:t>
            </w:r>
            <w:r w:rsidRPr="00C144E2">
              <w:rPr>
                <w:rFonts w:ascii="TH SarabunPSK" w:eastAsia="Calibri" w:hAnsi="TH SarabunPSK" w:cs="TH SarabunPSK"/>
                <w:b/>
                <w:bCs/>
                <w:sz w:val="31"/>
                <w:szCs w:val="31"/>
              </w:rPr>
              <w:t>4</w:t>
            </w:r>
            <w:r w:rsidRPr="00C144E2">
              <w:rPr>
                <w:rFonts w:ascii="TH SarabunPSK" w:eastAsia="Calibri" w:hAnsi="TH SarabunPSK" w:cs="TH SarabunPSK" w:hint="cs"/>
                <w:sz w:val="31"/>
                <w:szCs w:val="31"/>
                <w:cs/>
              </w:rPr>
              <w:t>ความสามารถในการแก้ปัญหา</w:t>
            </w:r>
          </w:p>
          <w:p w14:paraId="60475084" w14:textId="6AFFC6B7" w:rsidR="005D59B4" w:rsidRPr="005D59B4" w:rsidRDefault="005D59B4" w:rsidP="00AC1EFB">
            <w:pPr>
              <w:ind w:left="288" w:hanging="288"/>
              <w:rPr>
                <w:rFonts w:ascii="TH SarabunPSK" w:eastAsia="Calibri" w:hAnsi="TH SarabunPSK" w:cs="TH SarabunPSK"/>
                <w:sz w:val="31"/>
                <w:szCs w:val="31"/>
                <w:cs/>
              </w:rPr>
            </w:pPr>
            <w:r w:rsidRPr="00C144E2">
              <w:rPr>
                <w:rFonts w:ascii="TH SarabunPSK" w:eastAsia="Calibri" w:hAnsi="TH SarabunPSK" w:cs="TH SarabunPSK"/>
                <w:b/>
                <w:bCs/>
                <w:sz w:val="31"/>
                <w:szCs w:val="31"/>
              </w:rPr>
              <w:t>4</w:t>
            </w:r>
            <w:r w:rsidRPr="00C144E2">
              <w:rPr>
                <w:rFonts w:ascii="TH SarabunPSK" w:eastAsia="Calibri" w:hAnsi="TH SarabunPSK" w:cs="TH SarabunPSK" w:hint="cs"/>
                <w:b/>
                <w:bCs/>
                <w:sz w:val="31"/>
                <w:szCs w:val="31"/>
                <w:cs/>
              </w:rPr>
              <w:t>) สมรรถนะที่</w:t>
            </w:r>
            <w:r>
              <w:rPr>
                <w:rFonts w:ascii="TH SarabunPSK" w:eastAsia="Calibri" w:hAnsi="TH SarabunPSK" w:cs="TH SarabunPSK"/>
                <w:b/>
                <w:bCs/>
                <w:sz w:val="31"/>
                <w:szCs w:val="31"/>
              </w:rPr>
              <w:t xml:space="preserve"> 4 </w:t>
            </w:r>
            <w:r>
              <w:rPr>
                <w:rFonts w:ascii="TH SarabunPSK" w:eastAsia="Calibri" w:hAnsi="TH SarabunPSK" w:cs="TH SarabunPSK" w:hint="cs"/>
                <w:sz w:val="31"/>
                <w:szCs w:val="31"/>
                <w:cs/>
              </w:rPr>
              <w:t xml:space="preserve">ความสามารถในการใช้ทักษะชีวิต </w:t>
            </w:r>
          </w:p>
          <w:p w14:paraId="0060BB6C" w14:textId="07E7DF77" w:rsidR="00E20D79" w:rsidRPr="00C144E2" w:rsidRDefault="005D59B4" w:rsidP="00AC1EFB">
            <w:pPr>
              <w:ind w:left="288" w:hanging="288"/>
              <w:rPr>
                <w:rFonts w:ascii="TH SarabunPSK" w:eastAsia="Calibri" w:hAnsi="TH SarabunPSK" w:cs="TH SarabunPSK"/>
                <w:b/>
                <w:bCs/>
                <w:sz w:val="31"/>
                <w:szCs w:val="31"/>
              </w:rPr>
            </w:pPr>
            <w:r>
              <w:rPr>
                <w:rFonts w:ascii="TH SarabunPSK" w:eastAsia="Calibri" w:hAnsi="TH SarabunPSK" w:cs="TH SarabunPSK"/>
                <w:b/>
                <w:bCs/>
                <w:sz w:val="31"/>
                <w:szCs w:val="31"/>
              </w:rPr>
              <w:t>5</w:t>
            </w:r>
            <w:r w:rsidR="00E20D79" w:rsidRPr="00C144E2">
              <w:rPr>
                <w:rFonts w:ascii="TH SarabunPSK" w:eastAsia="Calibri" w:hAnsi="TH SarabunPSK" w:cs="TH SarabunPSK" w:hint="cs"/>
                <w:b/>
                <w:bCs/>
                <w:sz w:val="31"/>
                <w:szCs w:val="31"/>
                <w:cs/>
              </w:rPr>
              <w:t>) สมรรถนะที่</w:t>
            </w:r>
            <w:r w:rsidR="00E20D79" w:rsidRPr="00C144E2">
              <w:rPr>
                <w:rFonts w:ascii="TH SarabunPSK" w:eastAsia="Calibri" w:hAnsi="TH SarabunPSK" w:cs="TH SarabunPSK"/>
                <w:b/>
                <w:bCs/>
                <w:sz w:val="31"/>
                <w:szCs w:val="31"/>
              </w:rPr>
              <w:t xml:space="preserve"> 5</w:t>
            </w:r>
            <w:r w:rsidR="00E20D79" w:rsidRPr="00C144E2">
              <w:rPr>
                <w:rFonts w:ascii="TH SarabunPSK" w:eastAsia="Calibri" w:hAnsi="TH SarabunPSK" w:cs="TH SarabunPSK" w:hint="cs"/>
                <w:sz w:val="31"/>
                <w:szCs w:val="31"/>
                <w:cs/>
              </w:rPr>
              <w:t>ความสามารถในการใช้เทคโนโลยี</w:t>
            </w:r>
          </w:p>
          <w:p w14:paraId="1A02E006" w14:textId="77777777" w:rsidR="00E20D79" w:rsidRPr="00B7714D" w:rsidRDefault="00E20D79" w:rsidP="00AC1EFB">
            <w:pPr>
              <w:ind w:left="288" w:hanging="288"/>
              <w:rPr>
                <w:rFonts w:ascii="TH SarabunPSK" w:eastAsia="Calibri" w:hAnsi="TH SarabunPSK" w:cs="TH SarabunPSK"/>
                <w:sz w:val="32"/>
                <w:szCs w:val="32"/>
              </w:rPr>
            </w:pPr>
          </w:p>
          <w:p w14:paraId="7B590C16" w14:textId="77777777" w:rsidR="00E20D79" w:rsidRPr="00F25956" w:rsidRDefault="00E20D79" w:rsidP="00AC1EFB">
            <w:pPr>
              <w:spacing w:before="120"/>
              <w:ind w:left="288" w:hanging="288"/>
              <w:rPr>
                <w:rFonts w:ascii="TH SarabunPSK" w:eastAsia="Calibri" w:hAnsi="TH SarabunPSK" w:cs="TH SarabunPSK"/>
                <w:b/>
                <w:bCs/>
                <w:sz w:val="32"/>
                <w:szCs w:val="32"/>
              </w:rPr>
            </w:pPr>
          </w:p>
        </w:tc>
        <w:tc>
          <w:tcPr>
            <w:tcW w:w="2958" w:type="dxa"/>
          </w:tcPr>
          <w:p w14:paraId="346FD347" w14:textId="77777777" w:rsidR="00C144E2" w:rsidRDefault="00E20D79" w:rsidP="002D6A40">
            <w:pPr>
              <w:tabs>
                <w:tab w:val="left" w:pos="142"/>
                <w:tab w:val="left" w:pos="316"/>
              </w:tabs>
              <w:ind w:firstLine="300"/>
              <w:rPr>
                <w:rFonts w:ascii="TH SarabunPSK" w:eastAsia="Calibri" w:hAnsi="TH SarabunPSK" w:cs="TH SarabunPSK"/>
                <w:position w:val="6"/>
                <w:sz w:val="32"/>
                <w:szCs w:val="32"/>
              </w:rPr>
            </w:pPr>
            <w:r>
              <w:rPr>
                <w:rFonts w:ascii="TH SarabunPSK" w:eastAsia="Calibri" w:hAnsi="TH SarabunPSK" w:cs="TH SarabunPSK" w:hint="cs"/>
                <w:position w:val="6"/>
                <w:sz w:val="32"/>
                <w:szCs w:val="32"/>
                <w:cs/>
              </w:rPr>
              <w:t xml:space="preserve"> </w:t>
            </w:r>
            <w:r w:rsidR="00C144E2" w:rsidRPr="00C144E2">
              <w:rPr>
                <w:rFonts w:ascii="TH SarabunPSK" w:eastAsia="Calibri" w:hAnsi="TH SarabunPSK" w:cs="TH SarabunPSK"/>
                <w:position w:val="6"/>
                <w:sz w:val="32"/>
                <w:szCs w:val="32"/>
                <w:cs/>
              </w:rPr>
              <w:t>กระบวนการออกแบบเชิงวิศวกรรมเป็นกระบวนการแก้ปัญหาหรือพัฒนาชิ้นงานอย่างเป็นขั้นตอนภายใต้ทรัพยากรที่มีอยู่โดยวิเคราะห์สถานการณ์ของปัญหา ผลกระทบของการแก้ปัญหา เพื่อนำไปสู่การออกแบบแนวทางการแก้ปัญหา โดยใช้ความรู้ด้านวิทยาศาสตร์ คณิตศาสตร์ และศาสตร์อื่น ๆ</w:t>
            </w:r>
            <w:r w:rsidR="00C144E2">
              <w:rPr>
                <w:rFonts w:ascii="TH SarabunPSK" w:eastAsia="Calibri" w:hAnsi="TH SarabunPSK" w:cs="TH SarabunPSK"/>
                <w:position w:val="6"/>
                <w:sz w:val="32"/>
                <w:szCs w:val="32"/>
              </w:rPr>
              <w:t xml:space="preserve"> </w:t>
            </w:r>
          </w:p>
          <w:p w14:paraId="652A8A2D" w14:textId="34C99542" w:rsidR="00E20D79" w:rsidRPr="00C144E2" w:rsidRDefault="00C144E2" w:rsidP="002D6A40">
            <w:pPr>
              <w:tabs>
                <w:tab w:val="left" w:pos="142"/>
                <w:tab w:val="left" w:pos="316"/>
              </w:tabs>
              <w:ind w:firstLine="300"/>
              <w:rPr>
                <w:rFonts w:ascii="TH SarabunPSK" w:eastAsia="Calibri" w:hAnsi="TH SarabunPSK" w:cs="TH SarabunPSK"/>
                <w:position w:val="6"/>
                <w:sz w:val="32"/>
                <w:szCs w:val="32"/>
                <w:cs/>
              </w:rPr>
            </w:pPr>
            <w:r>
              <w:rPr>
                <w:rFonts w:ascii="TH SarabunPSK" w:eastAsia="Calibri" w:hAnsi="TH SarabunPSK" w:cs="TH SarabunPSK" w:hint="cs"/>
                <w:position w:val="6"/>
                <w:sz w:val="32"/>
                <w:szCs w:val="32"/>
                <w:cs/>
              </w:rPr>
              <w:t xml:space="preserve">สำหรับกระบวนการออกแบบเชิงวิศวกรรม </w:t>
            </w:r>
            <w:r w:rsidRPr="00C144E2">
              <w:rPr>
                <w:rFonts w:ascii="TH SarabunPSK" w:eastAsia="Calibri" w:hAnsi="TH SarabunPSK" w:cs="TH SarabunPSK"/>
                <w:position w:val="6"/>
                <w:sz w:val="32"/>
                <w:szCs w:val="32"/>
                <w:cs/>
              </w:rPr>
              <w:t>โดยการพัฒนาชุมชนอย่างยั่งยืนนั้น จะมุ่งเน้นพัฒนาชุมชนให้พึ่งพาตัวเองได้ผ่านการสร้างผู้นำชุมชนที่เข้มแข็ง ทำงานตอบสนองต่อสภาพแวดล้อมที่เป็นเอกลักษณ์ของแต่ละชุมชน นำวิธีการพัฒนาที่ได้ผลมาใช้แก้ปัญหาที่สำคัญของชุมชน และกระตุ้นให้เกิดการลงมือทำตลอดจนมีการสร้างเศรษฐกิจให้กับชุมชนโดยอาศัยกระบวนการออกแบบเชิงวิศวกรรมมาช่วยในการสร้างงาน เพื่อนำไปสู่การแก้ปัญหาที่เกิดขึ้นในชุมชนอย่างยั่งยืน</w:t>
            </w:r>
          </w:p>
        </w:tc>
        <w:tc>
          <w:tcPr>
            <w:tcW w:w="943" w:type="dxa"/>
          </w:tcPr>
          <w:p w14:paraId="2C03D623" w14:textId="3DF73D15" w:rsidR="00E20D79" w:rsidRDefault="00C144E2" w:rsidP="00AC1EFB">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7</w:t>
            </w:r>
          </w:p>
        </w:tc>
      </w:tr>
    </w:tbl>
    <w:p w14:paraId="2B9F75C8" w14:textId="77777777" w:rsidR="00E20D79" w:rsidRDefault="00E20D79" w:rsidP="00E20D79">
      <w:pPr>
        <w:spacing w:after="240" w:line="240" w:lineRule="auto"/>
        <w:rPr>
          <w:rFonts w:ascii="TH SarabunPSK" w:hAnsi="TH SarabunPSK" w:cs="TH SarabunPSK"/>
          <w:b/>
          <w:bCs/>
          <w:sz w:val="32"/>
          <w:szCs w:val="32"/>
        </w:rPr>
      </w:pPr>
    </w:p>
    <w:p w14:paraId="4844D976" w14:textId="77777777" w:rsidR="00053C78" w:rsidRDefault="00053C78" w:rsidP="00614B8D">
      <w:pPr>
        <w:spacing w:after="240" w:line="240" w:lineRule="auto"/>
        <w:rPr>
          <w:rFonts w:ascii="TH SarabunPSK" w:hAnsi="TH SarabunPSK" w:cs="TH SarabunPSK"/>
          <w:b/>
          <w:bCs/>
          <w:sz w:val="32"/>
          <w:szCs w:val="32"/>
        </w:rPr>
      </w:pPr>
    </w:p>
    <w:sectPr w:rsidR="00053C78" w:rsidSect="003008A7">
      <w:headerReference w:type="default" r:id="rId17"/>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9498E" w14:textId="77777777" w:rsidR="001B2A4C" w:rsidRDefault="001B2A4C" w:rsidP="003071DF">
      <w:pPr>
        <w:spacing w:after="0" w:line="240" w:lineRule="auto"/>
      </w:pPr>
      <w:r>
        <w:separator/>
      </w:r>
    </w:p>
  </w:endnote>
  <w:endnote w:type="continuationSeparator" w:id="0">
    <w:p w14:paraId="5BD03D3B" w14:textId="77777777" w:rsidR="001B2A4C" w:rsidRDefault="001B2A4C" w:rsidP="00307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1002AFF" w:usb1="4000ACFF" w:usb2="00000009" w:usb3="00000000" w:csb0="000001FF" w:csb1="00000000"/>
  </w:font>
  <w:font w:name="TH Sarabun New">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6700" w14:textId="77777777" w:rsidR="00AD3D14" w:rsidRPr="00613560" w:rsidRDefault="00AD3D14" w:rsidP="00AD3D14">
    <w:pPr>
      <w:pStyle w:val="Footer"/>
      <w:jc w:val="center"/>
      <w:rPr>
        <w:rFonts w:ascii="TH SarabunPSK" w:hAnsi="TH SarabunPSK" w:cs="TH SarabunPSK" w:hint="cs"/>
        <w:sz w:val="20"/>
        <w:szCs w:val="20"/>
      </w:rPr>
    </w:pPr>
    <w:r w:rsidRPr="000F4FC0">
      <w:rPr>
        <w:rFonts w:ascii="TH Sarabun New" w:hAnsi="TH Sarabun New" w:cs="TH Sarabun New"/>
        <w:caps/>
        <w:noProof/>
        <w:color w:val="000000" w:themeColor="text1"/>
        <w:sz w:val="32"/>
        <w:szCs w:val="32"/>
      </w:rPr>
      <mc:AlternateContent>
        <mc:Choice Requires="wps">
          <w:drawing>
            <wp:anchor distT="0" distB="0" distL="114300" distR="114300" simplePos="0" relativeHeight="251659264" behindDoc="1" locked="0" layoutInCell="1" allowOverlap="1" wp14:anchorId="6B7CE832" wp14:editId="31E4A8B2">
              <wp:simplePos x="0" y="0"/>
              <wp:positionH relativeFrom="margin">
                <wp:align>center</wp:align>
              </wp:positionH>
              <wp:positionV relativeFrom="paragraph">
                <wp:posOffset>141286</wp:posOffset>
              </wp:positionV>
              <wp:extent cx="533400" cy="305435"/>
              <wp:effectExtent l="0" t="0" r="0" b="0"/>
              <wp:wrapNone/>
              <wp:docPr id="702" name="Rectangle: Rounded Corners 702"/>
              <wp:cNvGraphicFramePr/>
              <a:graphic xmlns:a="http://schemas.openxmlformats.org/drawingml/2006/main">
                <a:graphicData uri="http://schemas.microsoft.com/office/word/2010/wordprocessingShape">
                  <wps:wsp>
                    <wps:cNvSpPr/>
                    <wps:spPr>
                      <a:xfrm>
                        <a:off x="0" y="0"/>
                        <a:ext cx="533400" cy="305435"/>
                      </a:xfrm>
                      <a:prstGeom prst="roundRect">
                        <a:avLst>
                          <a:gd name="adj" fmla="val 34996"/>
                        </a:avLst>
                      </a:prstGeom>
                      <a:solidFill>
                        <a:srgbClr val="EAAE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26FA6" id="Rectangle: Rounded Corners 702" o:spid="_x0000_s1026" style="position:absolute;margin-left:0;margin-top:11.1pt;width:42pt;height:24.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" fillcolor="#eaae7d" stroked="f" strokeweight="1.25pt">
              <v:stroke endcap="round"/>
              <w10:wrap anchorx="margin"/>
            </v:roundrect>
          </w:pict>
        </mc:Fallback>
      </mc:AlternateContent>
    </w:r>
  </w:p>
  <w:sdt>
    <w:sdtPr>
      <w:rPr>
        <w:rFonts w:ascii="TH SarabunPSK" w:hAnsi="TH SarabunPSK" w:cs="TH SarabunPSK" w:hint="cs"/>
        <w:sz w:val="32"/>
        <w:szCs w:val="32"/>
      </w:rPr>
      <w:id w:val="1906575353"/>
      <w:docPartObj>
        <w:docPartGallery w:val="Page Numbers (Bottom of Page)"/>
        <w:docPartUnique/>
      </w:docPartObj>
    </w:sdtPr>
    <w:sdtEndPr>
      <w:rPr>
        <w:noProof/>
      </w:rPr>
    </w:sdtEndPr>
    <w:sdtContent>
      <w:p w14:paraId="5EED87D4" w14:textId="4652E508" w:rsidR="003008A7" w:rsidRPr="00AD3D14" w:rsidRDefault="00AD3D14" w:rsidP="00AD3D14">
        <w:pPr>
          <w:pStyle w:val="Footer"/>
          <w:jc w:val="center"/>
          <w:rPr>
            <w:rFonts w:ascii="TH SarabunPSK" w:hAnsi="TH SarabunPSK" w:cs="TH SarabunPSK"/>
            <w:sz w:val="32"/>
            <w:szCs w:val="32"/>
          </w:rPr>
        </w:pPr>
        <w:r w:rsidRPr="00613560">
          <w:rPr>
            <w:rFonts w:ascii="TH SarabunPSK" w:hAnsi="TH SarabunPSK" w:cs="TH SarabunPSK" w:hint="cs"/>
            <w:sz w:val="32"/>
            <w:szCs w:val="32"/>
          </w:rPr>
          <w:fldChar w:fldCharType="begin"/>
        </w:r>
        <w:r w:rsidRPr="00613560">
          <w:rPr>
            <w:rFonts w:ascii="TH SarabunPSK" w:hAnsi="TH SarabunPSK" w:cs="TH SarabunPSK" w:hint="cs"/>
            <w:sz w:val="32"/>
            <w:szCs w:val="32"/>
          </w:rPr>
          <w:instrText xml:space="preserve"> PAGE   \* MERGEFORMAT </w:instrText>
        </w:r>
        <w:r w:rsidRPr="00613560">
          <w:rPr>
            <w:rFonts w:ascii="TH SarabunPSK" w:hAnsi="TH SarabunPSK" w:cs="TH SarabunPSK" w:hint="cs"/>
            <w:sz w:val="32"/>
            <w:szCs w:val="32"/>
          </w:rPr>
          <w:fldChar w:fldCharType="separate"/>
        </w:r>
        <w:r>
          <w:rPr>
            <w:rFonts w:ascii="TH SarabunPSK" w:hAnsi="TH SarabunPSK" w:cs="TH SarabunPSK"/>
            <w:sz w:val="32"/>
            <w:szCs w:val="32"/>
          </w:rPr>
          <w:t>1</w:t>
        </w:r>
        <w:r w:rsidRPr="00613560">
          <w:rPr>
            <w:rFonts w:ascii="TH SarabunPSK" w:hAnsi="TH SarabunPSK" w:cs="TH SarabunPSK" w:hint="cs"/>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58141" w14:textId="77777777" w:rsidR="001B2A4C" w:rsidRDefault="001B2A4C" w:rsidP="003071DF">
      <w:pPr>
        <w:spacing w:after="0" w:line="240" w:lineRule="auto"/>
      </w:pPr>
      <w:r>
        <w:separator/>
      </w:r>
    </w:p>
  </w:footnote>
  <w:footnote w:type="continuationSeparator" w:id="0">
    <w:p w14:paraId="40567D1D" w14:textId="77777777" w:rsidR="001B2A4C" w:rsidRDefault="001B2A4C" w:rsidP="00307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7707" w14:textId="7A949066" w:rsidR="003008A7" w:rsidRDefault="009D4B74">
    <w:pPr>
      <w:pStyle w:val="Header"/>
    </w:pPr>
    <w:r>
      <w:rPr>
        <w:noProof/>
      </w:rPr>
      <mc:AlternateContent>
        <mc:Choice Requires="wpg">
          <w:drawing>
            <wp:anchor distT="0" distB="0" distL="114300" distR="114300" simplePos="0" relativeHeight="251661312" behindDoc="0" locked="0" layoutInCell="1" allowOverlap="1" wp14:anchorId="30748255" wp14:editId="1A55E43D">
              <wp:simplePos x="0" y="0"/>
              <wp:positionH relativeFrom="page">
                <wp:align>left</wp:align>
              </wp:positionH>
              <wp:positionV relativeFrom="paragraph">
                <wp:posOffset>-457200</wp:posOffset>
              </wp:positionV>
              <wp:extent cx="8237221" cy="1490473"/>
              <wp:effectExtent l="0" t="0" r="0" b="0"/>
              <wp:wrapNone/>
              <wp:docPr id="622" name="Group 622"/>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623" name="Rectangle 623"/>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Diagonal Corners Rounded 624"/>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A442B2" id="Group 622" o:spid="_x0000_s1026" style="position:absolute;margin-left:0;margin-top:-36pt;width:648.6pt;height:117.35pt;z-index:251661312;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">
              <v:rect id="Rectangle 623"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" fillcolor="#c0dc92" stroked="f" strokeweight="1.25pt">
                <v:stroke endcap="round"/>
              </v:rect>
              <v:shape id="Rectangle: Diagonal Corners Rounded 624"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" path="m234531,l1327134,r,l1327134,1255643v,129528,-105003,234531,-234531,234531l,1490174r,l,234531c,105003,105003,,234531,xe" fillcolor="#80bc5a"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D09E" w14:textId="414F822F" w:rsidR="009D4B74" w:rsidRDefault="009D4B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55FB" w14:textId="77777777" w:rsidR="009D4B74" w:rsidRDefault="009D4B74">
    <w:pPr>
      <w:pStyle w:val="Header"/>
    </w:pPr>
    <w:r>
      <w:rPr>
        <w:noProof/>
      </w:rPr>
      <mc:AlternateContent>
        <mc:Choice Requires="wpg">
          <w:drawing>
            <wp:anchor distT="0" distB="0" distL="114300" distR="114300" simplePos="0" relativeHeight="251663360" behindDoc="0" locked="0" layoutInCell="1" allowOverlap="1" wp14:anchorId="505E218D" wp14:editId="4639EDDF">
              <wp:simplePos x="0" y="0"/>
              <wp:positionH relativeFrom="page">
                <wp:align>left</wp:align>
              </wp:positionH>
              <wp:positionV relativeFrom="paragraph">
                <wp:posOffset>-457200</wp:posOffset>
              </wp:positionV>
              <wp:extent cx="8237221" cy="1490473"/>
              <wp:effectExtent l="0" t="0" r="0" b="0"/>
              <wp:wrapNone/>
              <wp:docPr id="6" name="Group 6"/>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9" name="Rectangle 9"/>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Diagonal Corners Rounded 10"/>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F816E" id="Group 6" o:spid="_x0000_s1026" style="position:absolute;margin-left:0;margin-top:-36pt;width:648.6pt;height:117.35pt;z-index:251663360;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">
              <v:rect id="Rectangle 9"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" fillcolor="#c0dc92" stroked="f" strokeweight="1.25pt">
                <v:stroke endcap="round"/>
              </v:rect>
              <v:shape id="Rectangle: Diagonal Corners Rounded 10"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" path="m234531,l1327134,r,l1327134,1255643v,129528,-105003,234531,-234531,234531l,1490174r,l,234531c,105003,105003,,234531,xe" fillcolor="#80bc5a"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D871" w14:textId="4E063164" w:rsidR="009D4B74" w:rsidRDefault="009D4B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AA41" w14:textId="77777777" w:rsidR="009D4B74" w:rsidRDefault="009D4B74">
    <w:pPr>
      <w:pStyle w:val="Header"/>
    </w:pPr>
    <w:r>
      <w:rPr>
        <w:noProof/>
      </w:rPr>
      <mc:AlternateContent>
        <mc:Choice Requires="wpg">
          <w:drawing>
            <wp:anchor distT="0" distB="0" distL="114300" distR="114300" simplePos="0" relativeHeight="251665408" behindDoc="0" locked="0" layoutInCell="1" allowOverlap="1" wp14:anchorId="71D5484A" wp14:editId="1E43466E">
              <wp:simplePos x="0" y="0"/>
              <wp:positionH relativeFrom="page">
                <wp:align>left</wp:align>
              </wp:positionH>
              <wp:positionV relativeFrom="paragraph">
                <wp:posOffset>-457200</wp:posOffset>
              </wp:positionV>
              <wp:extent cx="8237221" cy="1490473"/>
              <wp:effectExtent l="0" t="0" r="0" b="0"/>
              <wp:wrapNone/>
              <wp:docPr id="18" name="Group 18"/>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19" name="Rectangle 19"/>
                      <wps:cNvSpPr/>
                      <wps:spPr>
                        <a:xfrm>
                          <a:off x="0" y="0"/>
                          <a:ext cx="7781544" cy="1490472"/>
                        </a:xfrm>
                        <a:prstGeom prst="rect">
                          <a:avLst/>
                        </a:prstGeom>
                        <a:solidFill>
                          <a:srgbClr val="C0DC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Diagonal Corners Rounded 20"/>
                      <wps:cNvSpPr/>
                      <wps:spPr>
                        <a:xfrm flipV="1">
                          <a:off x="6910087" y="-1"/>
                          <a:ext cx="1327134" cy="1490174"/>
                        </a:xfrm>
                        <a:prstGeom prst="round2DiagRect">
                          <a:avLst>
                            <a:gd name="adj1" fmla="val 17672"/>
                            <a:gd name="adj2" fmla="val 0"/>
                          </a:avLst>
                        </a:prstGeom>
                        <a:solidFill>
                          <a:srgbClr val="80B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AB2D34" id="Group 18" o:spid="_x0000_s1026" style="position:absolute;margin-left:0;margin-top:-36pt;width:648.6pt;height:117.35pt;z-index:251665408;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">
              <v:rect id="Rectangle 19"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" fillcolor="#c0dc92" stroked="f" strokeweight="1.25pt">
                <v:stroke endcap="round"/>
              </v:rect>
              <v:shape id="Rectangle: Diagonal Corners Rounded 20"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" path="m234531,l1327134,r,l1327134,1255643v,129528,-105003,234531,-234531,234531l,1490174r,l,234531c,105003,105003,,234531,xe" fillcolor="#80bc5a"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79"/>
    <w:rsid w:val="000044ED"/>
    <w:rsid w:val="00010576"/>
    <w:rsid w:val="00017F4C"/>
    <w:rsid w:val="0002003E"/>
    <w:rsid w:val="0002140B"/>
    <w:rsid w:val="00025F56"/>
    <w:rsid w:val="00026751"/>
    <w:rsid w:val="00030BF8"/>
    <w:rsid w:val="000326B5"/>
    <w:rsid w:val="000351AC"/>
    <w:rsid w:val="0004074E"/>
    <w:rsid w:val="00053C78"/>
    <w:rsid w:val="00054BBB"/>
    <w:rsid w:val="0005737E"/>
    <w:rsid w:val="00057408"/>
    <w:rsid w:val="00060BDE"/>
    <w:rsid w:val="0006337B"/>
    <w:rsid w:val="00063636"/>
    <w:rsid w:val="00064E34"/>
    <w:rsid w:val="00066432"/>
    <w:rsid w:val="000A4D1D"/>
    <w:rsid w:val="000B5869"/>
    <w:rsid w:val="000C3E90"/>
    <w:rsid w:val="000C5097"/>
    <w:rsid w:val="000C7D12"/>
    <w:rsid w:val="000E3A10"/>
    <w:rsid w:val="000E4C4C"/>
    <w:rsid w:val="000E634F"/>
    <w:rsid w:val="000E762E"/>
    <w:rsid w:val="001145DD"/>
    <w:rsid w:val="00121342"/>
    <w:rsid w:val="0013133E"/>
    <w:rsid w:val="00180440"/>
    <w:rsid w:val="00181F43"/>
    <w:rsid w:val="00183589"/>
    <w:rsid w:val="00185E76"/>
    <w:rsid w:val="00195EF5"/>
    <w:rsid w:val="001A3A1F"/>
    <w:rsid w:val="001A5F16"/>
    <w:rsid w:val="001B056A"/>
    <w:rsid w:val="001B2A4C"/>
    <w:rsid w:val="001B2BC2"/>
    <w:rsid w:val="001B3C82"/>
    <w:rsid w:val="001E2F24"/>
    <w:rsid w:val="001F52C8"/>
    <w:rsid w:val="00203A31"/>
    <w:rsid w:val="002116F9"/>
    <w:rsid w:val="0021395E"/>
    <w:rsid w:val="00220692"/>
    <w:rsid w:val="0022516A"/>
    <w:rsid w:val="00230D9D"/>
    <w:rsid w:val="002419DE"/>
    <w:rsid w:val="00242437"/>
    <w:rsid w:val="0024282D"/>
    <w:rsid w:val="002519F5"/>
    <w:rsid w:val="00262BF7"/>
    <w:rsid w:val="002660A7"/>
    <w:rsid w:val="00272415"/>
    <w:rsid w:val="00273892"/>
    <w:rsid w:val="00274FCF"/>
    <w:rsid w:val="00276382"/>
    <w:rsid w:val="00287F46"/>
    <w:rsid w:val="00291A93"/>
    <w:rsid w:val="00292AA3"/>
    <w:rsid w:val="002948F4"/>
    <w:rsid w:val="00295708"/>
    <w:rsid w:val="00296780"/>
    <w:rsid w:val="002A0EBF"/>
    <w:rsid w:val="002A12A1"/>
    <w:rsid w:val="002B14F6"/>
    <w:rsid w:val="002B221B"/>
    <w:rsid w:val="002B22F6"/>
    <w:rsid w:val="002B36C4"/>
    <w:rsid w:val="002C5DFA"/>
    <w:rsid w:val="002D19FE"/>
    <w:rsid w:val="002D6A40"/>
    <w:rsid w:val="002E06D9"/>
    <w:rsid w:val="002E18C3"/>
    <w:rsid w:val="002E2F00"/>
    <w:rsid w:val="002E3D4E"/>
    <w:rsid w:val="002F2EF5"/>
    <w:rsid w:val="002F5727"/>
    <w:rsid w:val="003008A7"/>
    <w:rsid w:val="003016F8"/>
    <w:rsid w:val="003040C5"/>
    <w:rsid w:val="00306FBA"/>
    <w:rsid w:val="003071DF"/>
    <w:rsid w:val="003073F3"/>
    <w:rsid w:val="00322137"/>
    <w:rsid w:val="00323306"/>
    <w:rsid w:val="003306C8"/>
    <w:rsid w:val="0033560A"/>
    <w:rsid w:val="00356019"/>
    <w:rsid w:val="003626A7"/>
    <w:rsid w:val="003637BF"/>
    <w:rsid w:val="00366831"/>
    <w:rsid w:val="00371375"/>
    <w:rsid w:val="00385670"/>
    <w:rsid w:val="00397301"/>
    <w:rsid w:val="00397DEE"/>
    <w:rsid w:val="003D3E67"/>
    <w:rsid w:val="003E2A1D"/>
    <w:rsid w:val="003E2D50"/>
    <w:rsid w:val="003E5096"/>
    <w:rsid w:val="00402D3C"/>
    <w:rsid w:val="00405668"/>
    <w:rsid w:val="00407B67"/>
    <w:rsid w:val="00407C0C"/>
    <w:rsid w:val="00423156"/>
    <w:rsid w:val="00424A26"/>
    <w:rsid w:val="004467A2"/>
    <w:rsid w:val="00451906"/>
    <w:rsid w:val="00461B93"/>
    <w:rsid w:val="0046238C"/>
    <w:rsid w:val="00477CB6"/>
    <w:rsid w:val="00481B0D"/>
    <w:rsid w:val="0048456B"/>
    <w:rsid w:val="0048711C"/>
    <w:rsid w:val="00494F78"/>
    <w:rsid w:val="00497293"/>
    <w:rsid w:val="004A31E9"/>
    <w:rsid w:val="004C0C3E"/>
    <w:rsid w:val="004D297B"/>
    <w:rsid w:val="004E5E33"/>
    <w:rsid w:val="004E7D1A"/>
    <w:rsid w:val="004F0280"/>
    <w:rsid w:val="004F04CB"/>
    <w:rsid w:val="004F4D46"/>
    <w:rsid w:val="004F671D"/>
    <w:rsid w:val="004F6807"/>
    <w:rsid w:val="00502C9D"/>
    <w:rsid w:val="00502F46"/>
    <w:rsid w:val="00504136"/>
    <w:rsid w:val="00517D46"/>
    <w:rsid w:val="00527126"/>
    <w:rsid w:val="005276CF"/>
    <w:rsid w:val="005279DA"/>
    <w:rsid w:val="00530412"/>
    <w:rsid w:val="00533DDD"/>
    <w:rsid w:val="00536DA0"/>
    <w:rsid w:val="00542A7F"/>
    <w:rsid w:val="00554668"/>
    <w:rsid w:val="0055731A"/>
    <w:rsid w:val="005658A1"/>
    <w:rsid w:val="00585562"/>
    <w:rsid w:val="00587F92"/>
    <w:rsid w:val="00597341"/>
    <w:rsid w:val="005A756D"/>
    <w:rsid w:val="005B0ADF"/>
    <w:rsid w:val="005C08E4"/>
    <w:rsid w:val="005C1086"/>
    <w:rsid w:val="005D59B4"/>
    <w:rsid w:val="005D60C6"/>
    <w:rsid w:val="005E4DA2"/>
    <w:rsid w:val="005F4ABD"/>
    <w:rsid w:val="005F6FBB"/>
    <w:rsid w:val="0060038A"/>
    <w:rsid w:val="00603CDC"/>
    <w:rsid w:val="006073AB"/>
    <w:rsid w:val="00614B8D"/>
    <w:rsid w:val="00615AF4"/>
    <w:rsid w:val="00625A8B"/>
    <w:rsid w:val="0062602C"/>
    <w:rsid w:val="006267AC"/>
    <w:rsid w:val="006430DF"/>
    <w:rsid w:val="00643212"/>
    <w:rsid w:val="0065206E"/>
    <w:rsid w:val="00664127"/>
    <w:rsid w:val="00675B42"/>
    <w:rsid w:val="00675E74"/>
    <w:rsid w:val="00684AEC"/>
    <w:rsid w:val="00690CE6"/>
    <w:rsid w:val="006944E3"/>
    <w:rsid w:val="00696F8B"/>
    <w:rsid w:val="006A2095"/>
    <w:rsid w:val="006A5642"/>
    <w:rsid w:val="006B79C2"/>
    <w:rsid w:val="006D351A"/>
    <w:rsid w:val="006D4427"/>
    <w:rsid w:val="006E4275"/>
    <w:rsid w:val="006F2A6B"/>
    <w:rsid w:val="006F58A4"/>
    <w:rsid w:val="0070758D"/>
    <w:rsid w:val="0070776F"/>
    <w:rsid w:val="0071474A"/>
    <w:rsid w:val="00726C43"/>
    <w:rsid w:val="00731198"/>
    <w:rsid w:val="00733BC3"/>
    <w:rsid w:val="00736CC6"/>
    <w:rsid w:val="00745CF4"/>
    <w:rsid w:val="00746C87"/>
    <w:rsid w:val="007523D5"/>
    <w:rsid w:val="007528FC"/>
    <w:rsid w:val="00753B6A"/>
    <w:rsid w:val="00767759"/>
    <w:rsid w:val="00770DDD"/>
    <w:rsid w:val="00773733"/>
    <w:rsid w:val="00780C5D"/>
    <w:rsid w:val="00781687"/>
    <w:rsid w:val="00786EE9"/>
    <w:rsid w:val="0079162F"/>
    <w:rsid w:val="00793935"/>
    <w:rsid w:val="007956F1"/>
    <w:rsid w:val="007A2693"/>
    <w:rsid w:val="007A3E90"/>
    <w:rsid w:val="007B0B86"/>
    <w:rsid w:val="007B3F43"/>
    <w:rsid w:val="007C5A15"/>
    <w:rsid w:val="007C5E5D"/>
    <w:rsid w:val="007C603F"/>
    <w:rsid w:val="007E1250"/>
    <w:rsid w:val="007E135B"/>
    <w:rsid w:val="007E2818"/>
    <w:rsid w:val="007E2CF0"/>
    <w:rsid w:val="007F2D81"/>
    <w:rsid w:val="007F4A58"/>
    <w:rsid w:val="007F772E"/>
    <w:rsid w:val="00802BE8"/>
    <w:rsid w:val="00805FA3"/>
    <w:rsid w:val="00810C66"/>
    <w:rsid w:val="00814180"/>
    <w:rsid w:val="00815F0A"/>
    <w:rsid w:val="00820951"/>
    <w:rsid w:val="00831504"/>
    <w:rsid w:val="00835891"/>
    <w:rsid w:val="00846C7D"/>
    <w:rsid w:val="00854F09"/>
    <w:rsid w:val="0086465F"/>
    <w:rsid w:val="0087149E"/>
    <w:rsid w:val="00873D04"/>
    <w:rsid w:val="00874007"/>
    <w:rsid w:val="00892CA3"/>
    <w:rsid w:val="0089323A"/>
    <w:rsid w:val="0089701E"/>
    <w:rsid w:val="008A2C8B"/>
    <w:rsid w:val="008A59AF"/>
    <w:rsid w:val="008A6A0E"/>
    <w:rsid w:val="008B28C9"/>
    <w:rsid w:val="008C2079"/>
    <w:rsid w:val="008C2377"/>
    <w:rsid w:val="008C7FED"/>
    <w:rsid w:val="008D4C6C"/>
    <w:rsid w:val="008D63E1"/>
    <w:rsid w:val="008E5114"/>
    <w:rsid w:val="00901D12"/>
    <w:rsid w:val="00904F5B"/>
    <w:rsid w:val="00912433"/>
    <w:rsid w:val="009440BD"/>
    <w:rsid w:val="009453D3"/>
    <w:rsid w:val="009474DD"/>
    <w:rsid w:val="00954B42"/>
    <w:rsid w:val="00960D1C"/>
    <w:rsid w:val="00961311"/>
    <w:rsid w:val="00961B3A"/>
    <w:rsid w:val="009652A9"/>
    <w:rsid w:val="00966260"/>
    <w:rsid w:val="00982500"/>
    <w:rsid w:val="00995A7A"/>
    <w:rsid w:val="009A46E5"/>
    <w:rsid w:val="009A5DDF"/>
    <w:rsid w:val="009A71ED"/>
    <w:rsid w:val="009B0D14"/>
    <w:rsid w:val="009B5230"/>
    <w:rsid w:val="009B5F52"/>
    <w:rsid w:val="009B6C7D"/>
    <w:rsid w:val="009D2E3B"/>
    <w:rsid w:val="009D43BA"/>
    <w:rsid w:val="009D4B74"/>
    <w:rsid w:val="009D4DAD"/>
    <w:rsid w:val="009E13CA"/>
    <w:rsid w:val="009E1D9F"/>
    <w:rsid w:val="009E5E3A"/>
    <w:rsid w:val="009F2355"/>
    <w:rsid w:val="009F291E"/>
    <w:rsid w:val="009F635A"/>
    <w:rsid w:val="00A111E0"/>
    <w:rsid w:val="00A11F8B"/>
    <w:rsid w:val="00A131DE"/>
    <w:rsid w:val="00A15192"/>
    <w:rsid w:val="00A21C01"/>
    <w:rsid w:val="00A25334"/>
    <w:rsid w:val="00A25C3F"/>
    <w:rsid w:val="00A41DAD"/>
    <w:rsid w:val="00A44ACA"/>
    <w:rsid w:val="00A4783E"/>
    <w:rsid w:val="00A5053A"/>
    <w:rsid w:val="00A5233A"/>
    <w:rsid w:val="00A523C7"/>
    <w:rsid w:val="00A5372D"/>
    <w:rsid w:val="00A637A1"/>
    <w:rsid w:val="00A71128"/>
    <w:rsid w:val="00A74D26"/>
    <w:rsid w:val="00A81108"/>
    <w:rsid w:val="00A84691"/>
    <w:rsid w:val="00A911E6"/>
    <w:rsid w:val="00A9395F"/>
    <w:rsid w:val="00A95255"/>
    <w:rsid w:val="00A957D0"/>
    <w:rsid w:val="00AA6973"/>
    <w:rsid w:val="00AA74ED"/>
    <w:rsid w:val="00AB079D"/>
    <w:rsid w:val="00AB3D3B"/>
    <w:rsid w:val="00AB7C8B"/>
    <w:rsid w:val="00AC2D6C"/>
    <w:rsid w:val="00AC7610"/>
    <w:rsid w:val="00AD3D14"/>
    <w:rsid w:val="00AD3DBE"/>
    <w:rsid w:val="00AD4FC7"/>
    <w:rsid w:val="00AE3907"/>
    <w:rsid w:val="00AE4C2D"/>
    <w:rsid w:val="00AF0BDF"/>
    <w:rsid w:val="00AF2422"/>
    <w:rsid w:val="00B00C81"/>
    <w:rsid w:val="00B045B5"/>
    <w:rsid w:val="00B04D1F"/>
    <w:rsid w:val="00B052B1"/>
    <w:rsid w:val="00B11758"/>
    <w:rsid w:val="00B13ABC"/>
    <w:rsid w:val="00B24A51"/>
    <w:rsid w:val="00B25F63"/>
    <w:rsid w:val="00B35F5A"/>
    <w:rsid w:val="00B36B76"/>
    <w:rsid w:val="00B44A45"/>
    <w:rsid w:val="00B47195"/>
    <w:rsid w:val="00B556D1"/>
    <w:rsid w:val="00B608F5"/>
    <w:rsid w:val="00B62A06"/>
    <w:rsid w:val="00B64614"/>
    <w:rsid w:val="00B7714D"/>
    <w:rsid w:val="00B85DC2"/>
    <w:rsid w:val="00B86EEE"/>
    <w:rsid w:val="00BB34FE"/>
    <w:rsid w:val="00BB77AA"/>
    <w:rsid w:val="00BC16E3"/>
    <w:rsid w:val="00BC1BB2"/>
    <w:rsid w:val="00BC2725"/>
    <w:rsid w:val="00BC4CF3"/>
    <w:rsid w:val="00BD1854"/>
    <w:rsid w:val="00BE4099"/>
    <w:rsid w:val="00BE7598"/>
    <w:rsid w:val="00BF723A"/>
    <w:rsid w:val="00C0306F"/>
    <w:rsid w:val="00C144E2"/>
    <w:rsid w:val="00C14CC7"/>
    <w:rsid w:val="00C20A1D"/>
    <w:rsid w:val="00C302B3"/>
    <w:rsid w:val="00C30CF9"/>
    <w:rsid w:val="00C335B4"/>
    <w:rsid w:val="00C34CAE"/>
    <w:rsid w:val="00C41AD2"/>
    <w:rsid w:val="00C4314B"/>
    <w:rsid w:val="00C52B1E"/>
    <w:rsid w:val="00C52EC9"/>
    <w:rsid w:val="00C55ABB"/>
    <w:rsid w:val="00C57B2B"/>
    <w:rsid w:val="00C61B5A"/>
    <w:rsid w:val="00C63255"/>
    <w:rsid w:val="00C636CE"/>
    <w:rsid w:val="00C74EF4"/>
    <w:rsid w:val="00C7718B"/>
    <w:rsid w:val="00C804CA"/>
    <w:rsid w:val="00C83EC0"/>
    <w:rsid w:val="00C95A2D"/>
    <w:rsid w:val="00CA0739"/>
    <w:rsid w:val="00CA27B9"/>
    <w:rsid w:val="00CA665F"/>
    <w:rsid w:val="00CB2AF8"/>
    <w:rsid w:val="00CC0E2D"/>
    <w:rsid w:val="00CC1346"/>
    <w:rsid w:val="00CC24D3"/>
    <w:rsid w:val="00CC37C4"/>
    <w:rsid w:val="00CD08B8"/>
    <w:rsid w:val="00CD1648"/>
    <w:rsid w:val="00CE13B0"/>
    <w:rsid w:val="00CE5D14"/>
    <w:rsid w:val="00CE7235"/>
    <w:rsid w:val="00CF3EE6"/>
    <w:rsid w:val="00CF4B62"/>
    <w:rsid w:val="00CF7846"/>
    <w:rsid w:val="00D019E4"/>
    <w:rsid w:val="00D02149"/>
    <w:rsid w:val="00D137E4"/>
    <w:rsid w:val="00D15813"/>
    <w:rsid w:val="00D17F61"/>
    <w:rsid w:val="00D25593"/>
    <w:rsid w:val="00D2621B"/>
    <w:rsid w:val="00D31CF0"/>
    <w:rsid w:val="00D338DE"/>
    <w:rsid w:val="00D40F62"/>
    <w:rsid w:val="00D432B7"/>
    <w:rsid w:val="00D557A8"/>
    <w:rsid w:val="00D65597"/>
    <w:rsid w:val="00D71C55"/>
    <w:rsid w:val="00D729E4"/>
    <w:rsid w:val="00D83CF3"/>
    <w:rsid w:val="00D9204F"/>
    <w:rsid w:val="00D92FCD"/>
    <w:rsid w:val="00D9387F"/>
    <w:rsid w:val="00D96C98"/>
    <w:rsid w:val="00DB6007"/>
    <w:rsid w:val="00DC585B"/>
    <w:rsid w:val="00DD1692"/>
    <w:rsid w:val="00DD507E"/>
    <w:rsid w:val="00DD5C0A"/>
    <w:rsid w:val="00DF2928"/>
    <w:rsid w:val="00DF2E20"/>
    <w:rsid w:val="00E122ED"/>
    <w:rsid w:val="00E20D79"/>
    <w:rsid w:val="00E273AA"/>
    <w:rsid w:val="00E329B7"/>
    <w:rsid w:val="00E34EDC"/>
    <w:rsid w:val="00E43737"/>
    <w:rsid w:val="00E45AF4"/>
    <w:rsid w:val="00E46467"/>
    <w:rsid w:val="00E62280"/>
    <w:rsid w:val="00E637F9"/>
    <w:rsid w:val="00E65E11"/>
    <w:rsid w:val="00E65F70"/>
    <w:rsid w:val="00E66F58"/>
    <w:rsid w:val="00E72F2B"/>
    <w:rsid w:val="00E85941"/>
    <w:rsid w:val="00E95FF7"/>
    <w:rsid w:val="00EB049A"/>
    <w:rsid w:val="00EB4C66"/>
    <w:rsid w:val="00EC6B3F"/>
    <w:rsid w:val="00ED1994"/>
    <w:rsid w:val="00ED1A38"/>
    <w:rsid w:val="00EF081D"/>
    <w:rsid w:val="00EF0FC3"/>
    <w:rsid w:val="00EF32BB"/>
    <w:rsid w:val="00F07F33"/>
    <w:rsid w:val="00F163DC"/>
    <w:rsid w:val="00F176F8"/>
    <w:rsid w:val="00F25956"/>
    <w:rsid w:val="00F25BE1"/>
    <w:rsid w:val="00F27106"/>
    <w:rsid w:val="00F30F99"/>
    <w:rsid w:val="00F31A57"/>
    <w:rsid w:val="00F33D58"/>
    <w:rsid w:val="00F36A33"/>
    <w:rsid w:val="00F41D90"/>
    <w:rsid w:val="00F4721A"/>
    <w:rsid w:val="00F54809"/>
    <w:rsid w:val="00F54B74"/>
    <w:rsid w:val="00F551A2"/>
    <w:rsid w:val="00F648CD"/>
    <w:rsid w:val="00F703E2"/>
    <w:rsid w:val="00F80B33"/>
    <w:rsid w:val="00F82C35"/>
    <w:rsid w:val="00F84673"/>
    <w:rsid w:val="00F86672"/>
    <w:rsid w:val="00F86722"/>
    <w:rsid w:val="00F86C49"/>
    <w:rsid w:val="00F933FA"/>
    <w:rsid w:val="00F9372C"/>
    <w:rsid w:val="00F95FF0"/>
    <w:rsid w:val="00FA7BD8"/>
    <w:rsid w:val="00FB3D42"/>
    <w:rsid w:val="00FC1C33"/>
    <w:rsid w:val="00FC4E5D"/>
    <w:rsid w:val="00FD1951"/>
    <w:rsid w:val="00FD1F03"/>
    <w:rsid w:val="00FD6BE0"/>
    <w:rsid w:val="00FE0508"/>
    <w:rsid w:val="00FE6D11"/>
    <w:rsid w:val="00FF7A1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0714"/>
  <w15:chartTrackingRefBased/>
  <w15:docId w15:val="{43B814C6-98F7-49A9-8CCE-87D63D55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C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DF"/>
  </w:style>
  <w:style w:type="paragraph" w:styleId="Footer">
    <w:name w:val="footer"/>
    <w:basedOn w:val="Normal"/>
    <w:link w:val="FooterChar"/>
    <w:uiPriority w:val="99"/>
    <w:unhideWhenUsed/>
    <w:rsid w:val="00307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DF"/>
  </w:style>
  <w:style w:type="table" w:styleId="TableGrid">
    <w:name w:val="Table Grid"/>
    <w:basedOn w:val="TableNormal"/>
    <w:uiPriority w:val="39"/>
    <w:rsid w:val="00BE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311"/>
    <w:pPr>
      <w:ind w:left="720"/>
      <w:contextualSpacing/>
    </w:pPr>
  </w:style>
  <w:style w:type="character" w:styleId="PlaceholderText">
    <w:name w:val="Placeholder Text"/>
    <w:basedOn w:val="DefaultParagraphFont"/>
    <w:uiPriority w:val="99"/>
    <w:semiHidden/>
    <w:rsid w:val="002A12A1"/>
    <w:rPr>
      <w:color w:val="808080"/>
    </w:rPr>
  </w:style>
  <w:style w:type="paragraph" w:styleId="NoSpacing">
    <w:name w:val="No Spacing"/>
    <w:link w:val="NoSpacingChar"/>
    <w:uiPriority w:val="1"/>
    <w:qFormat/>
    <w:rsid w:val="00064E34"/>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064E34"/>
    <w:rPr>
      <w:rFonts w:eastAsiaTheme="minorEastAsia"/>
      <w:szCs w:val="22"/>
      <w:lang w:bidi="ar-SA"/>
    </w:rPr>
  </w:style>
  <w:style w:type="character" w:styleId="Hyperlink">
    <w:name w:val="Hyperlink"/>
    <w:basedOn w:val="DefaultParagraphFont"/>
    <w:uiPriority w:val="99"/>
    <w:unhideWhenUsed/>
    <w:rsid w:val="00B556D1"/>
    <w:rPr>
      <w:color w:val="8F8F8F" w:themeColor="hyperlink"/>
      <w:u w:val="single"/>
    </w:rPr>
  </w:style>
  <w:style w:type="character" w:styleId="UnresolvedMention">
    <w:name w:val="Unresolved Mention"/>
    <w:basedOn w:val="DefaultParagraphFont"/>
    <w:uiPriority w:val="99"/>
    <w:semiHidden/>
    <w:unhideWhenUsed/>
    <w:rsid w:val="00451906"/>
    <w:rPr>
      <w:color w:val="605E5C"/>
      <w:shd w:val="clear" w:color="auto" w:fill="E1DFDD"/>
    </w:rPr>
  </w:style>
  <w:style w:type="character" w:styleId="FollowedHyperlink">
    <w:name w:val="FollowedHyperlink"/>
    <w:basedOn w:val="DefaultParagraphFont"/>
    <w:uiPriority w:val="99"/>
    <w:semiHidden/>
    <w:unhideWhenUsed/>
    <w:rsid w:val="00451906"/>
    <w:rPr>
      <w:color w:val="A5A5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0B8F-2952-4B56-A613-D85F6BAE9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3101</Words>
  <Characters>17676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Nabhasawan Laohapunsawat</dc:creator>
  <cp:keywords/>
  <dc:description/>
  <cp:lastModifiedBy>Nabhasawan</cp:lastModifiedBy>
  <cp:revision>14</cp:revision>
  <cp:lastPrinted>2024-06-26T02:53:00Z</cp:lastPrinted>
  <dcterms:created xsi:type="dcterms:W3CDTF">2024-07-15T07:26:00Z</dcterms:created>
  <dcterms:modified xsi:type="dcterms:W3CDTF">2024-09-06T04:21:00Z</dcterms:modified>
</cp:coreProperties>
</file>