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0FC8D" w14:textId="3771D959" w:rsidR="00062BE9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281B3E" w:rsidRPr="006830D9">
        <w:rPr>
          <w:rFonts w:ascii="TH Sarabun New" w:hAnsi="TH Sarabun New" w:cs="TH Sarabun New"/>
          <w:sz w:val="28"/>
        </w:rPr>
        <w:tab/>
      </w:r>
      <w:r w:rsidR="00A666AC" w:rsidRPr="00A666AC">
        <w:rPr>
          <w:rFonts w:ascii="TH Sarabun New" w:hAnsi="TH Sarabun New" w:cs="TH Sarabun New" w:hint="cs"/>
          <w:color w:val="000000"/>
          <w:sz w:val="28"/>
          <w:cs/>
        </w:rPr>
        <w:t>โครงการยกระดับการเรียนรู้วิทยาการคำนวณเพื่อพัฒนาทักษะการคิดและสร้างสรรค์นวัตกรรมตอบสนองเป้าหมายการพัฒนาที่ยั่งยืน</w:t>
      </w:r>
      <w:r w:rsidR="00A666AC" w:rsidRPr="00A666AC">
        <w:rPr>
          <w:rFonts w:ascii="TH Sarabun New" w:hAnsi="TH Sarabun New" w:cs="TH Sarabun New"/>
          <w:color w:val="000000"/>
          <w:sz w:val="28"/>
          <w:cs/>
        </w:rPr>
        <w:t xml:space="preserve"> (</w:t>
      </w:r>
      <w:r w:rsidR="00A666AC" w:rsidRPr="00A666AC">
        <w:rPr>
          <w:rFonts w:ascii="TH Sarabun New" w:hAnsi="TH Sarabun New" w:cs="TH Sarabun New"/>
          <w:color w:val="000000"/>
          <w:sz w:val="28"/>
        </w:rPr>
        <w:t>SDGs)</w:t>
      </w:r>
      <w:r w:rsidR="0098121D">
        <w:rPr>
          <w:rFonts w:ascii="TH Sarabun New" w:hAnsi="TH Sarabun New" w:cs="TH Sarabun New" w:hint="cs"/>
          <w:color w:val="000000"/>
          <w:sz w:val="28"/>
          <w:cs/>
        </w:rPr>
        <w:t xml:space="preserve"> </w:t>
      </w:r>
      <w:bookmarkStart w:id="0" w:name="_GoBack"/>
      <w:bookmarkEnd w:id="0"/>
      <w:r w:rsidR="00A666AC" w:rsidRPr="00A666AC">
        <w:rPr>
          <w:rFonts w:ascii="TH Sarabun New" w:hAnsi="TH Sarabun New" w:cs="TH Sarabun New" w:hint="cs"/>
          <w:color w:val="000000"/>
          <w:sz w:val="28"/>
          <w:cs/>
        </w:rPr>
        <w:t>ผ่านกระบวนการเรียนรู้แบบปัญหาเป็นฐาน</w:t>
      </w:r>
      <w:r w:rsidR="00A666AC" w:rsidRPr="00A666AC">
        <w:rPr>
          <w:rFonts w:ascii="TH Sarabun New" w:hAnsi="TH Sarabun New" w:cs="TH Sarabun New"/>
          <w:color w:val="000000"/>
          <w:sz w:val="28"/>
          <w:cs/>
        </w:rPr>
        <w:t xml:space="preserve"> (</w:t>
      </w:r>
      <w:r w:rsidR="00A666AC" w:rsidRPr="00A666AC">
        <w:rPr>
          <w:rFonts w:ascii="TH Sarabun New" w:hAnsi="TH Sarabun New" w:cs="TH Sarabun New"/>
          <w:color w:val="000000"/>
          <w:sz w:val="28"/>
        </w:rPr>
        <w:t>Problemed Based Learning)</w:t>
      </w:r>
    </w:p>
    <w:p w14:paraId="62B9DCD9" w14:textId="220EE090" w:rsidR="00A15FC6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หน่วยงาน</w:t>
      </w:r>
      <w:r w:rsidRPr="006830D9">
        <w:rPr>
          <w:rFonts w:ascii="TH Sarabun New" w:hAnsi="TH Sarabun New" w:cs="TH Sarabun New"/>
          <w:sz w:val="28"/>
          <w:cs/>
        </w:rPr>
        <w:tab/>
      </w:r>
      <w:r w:rsidR="00062BE9" w:rsidRPr="006830D9">
        <w:rPr>
          <w:rFonts w:ascii="TH Sarabun New" w:hAnsi="TH Sarabun New" w:cs="TH Sarabun New"/>
          <w:sz w:val="28"/>
        </w:rPr>
        <w:t>…………………………………………….</w:t>
      </w:r>
    </w:p>
    <w:p w14:paraId="0F5A511E" w14:textId="0870BF0C" w:rsidR="00A15FC6" w:rsidRPr="006830D9" w:rsidRDefault="00A15FC6" w:rsidP="00A15FC6">
      <w:pPr>
        <w:pStyle w:val="ctl"/>
        <w:spacing w:before="0" w:beforeAutospacing="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ปีงบประมาณ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/>
          <w:sz w:val="28"/>
          <w:szCs w:val="28"/>
          <w:cs/>
        </w:rPr>
        <w:t>๒๕๖</w:t>
      </w:r>
      <w:r w:rsidR="00B12BDF" w:rsidRPr="006830D9">
        <w:rPr>
          <w:rFonts w:ascii="TH Sarabun New" w:hAnsi="TH Sarabun New" w:cs="TH Sarabun New" w:hint="cs"/>
          <w:sz w:val="28"/>
          <w:szCs w:val="28"/>
          <w:cs/>
        </w:rPr>
        <w:t>๗</w:t>
      </w:r>
    </w:p>
    <w:p w14:paraId="16E6AF09" w14:textId="55327FCE" w:rsidR="00A73367" w:rsidRPr="006830D9" w:rsidRDefault="00A73367" w:rsidP="00A73367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............................................................................................................................................................</w:t>
      </w:r>
    </w:p>
    <w:p w14:paraId="3AB3C5CC" w14:textId="77777777" w:rsidR="00F8550D" w:rsidRDefault="00A73367" w:rsidP="00F8550D">
      <w:pPr>
        <w:pStyle w:val="ctl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๑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หลักการและเหตุผล</w:t>
      </w:r>
    </w:p>
    <w:p w14:paraId="763FA578" w14:textId="0252A433" w:rsidR="0098121D" w:rsidRPr="0098121D" w:rsidRDefault="0098121D" w:rsidP="0098121D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 w:hint="cs"/>
          <w:sz w:val="28"/>
          <w:szCs w:val="28"/>
        </w:rPr>
      </w:pPr>
      <w:r w:rsidRPr="0098121D">
        <w:rPr>
          <w:rFonts w:ascii="TH Sarabun New" w:hAnsi="TH Sarabun New" w:cs="TH Sarabun New" w:hint="cs"/>
          <w:sz w:val="28"/>
          <w:szCs w:val="28"/>
          <w:cs/>
        </w:rPr>
        <w:t>สำนักงานคณะกรรมการการศึกษาขั้นพื้นฐาน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(</w:t>
      </w:r>
      <w:proofErr w:type="spellStart"/>
      <w:r w:rsidRPr="0098121D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98121D">
        <w:rPr>
          <w:rFonts w:ascii="TH Sarabun New" w:hAnsi="TH Sarabun New" w:cs="TH Sarabun New"/>
          <w:sz w:val="28"/>
          <w:szCs w:val="28"/>
          <w:cs/>
        </w:rPr>
        <w:t xml:space="preserve">.)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กระทรวงศึกษาธิการ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มีนโยบายและจุดเน้นในการปรับกระบวนการจัดการเรียนรู้ให้ทันสมัยและหลากหลาย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โดยเฉพาะอย่างยิ่งการต่อยอดแนวคิดการจัดการเรียนรู้เชิงรุก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98121D">
        <w:rPr>
          <w:rFonts w:ascii="TH Sarabun New" w:hAnsi="TH Sarabun New" w:cs="TH Sarabun New"/>
          <w:sz w:val="28"/>
          <w:szCs w:val="28"/>
        </w:rPr>
        <w:t xml:space="preserve">Active Learning)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เพื่อพัฒนาสมรรถนะ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และคุณลักษณะของผู้เรียนตามความถนัด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ความสนใจ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ด้วยการเรียนรู้อย่างมีความสุข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รวมถึงการส่งเสริมคุณลักษณะที่พึงประสงค์ด้านสิ่งแวดล้อม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และจิตสำนึกในการอนุรักษ์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ฟื้นฟูทรัพยากรธรรมชาติและสิ่งแวดล้อม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ซึ่งสอดคล้องกับเป้าหมายการพัฒนาที่ยั่งยืน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98121D">
        <w:rPr>
          <w:rFonts w:ascii="TH Sarabun New" w:hAnsi="TH Sarabun New" w:cs="TH Sarabun New"/>
          <w:sz w:val="28"/>
          <w:szCs w:val="28"/>
        </w:rPr>
        <w:t xml:space="preserve">SDGs: Sustainable Development Goals)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อย่างไรก็ตาม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การจัดการเรียนการสอนในปัจจุบันยังขาดการบูรณาการวิทยาการคำนวณ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เข้ากับการเรียนรู้ในชีวิตจริง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และการแก้ปัญหาที่เกี่ยวข้องกับเป้าหมายการพัฒนาที่ยั่งยืน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ส่งผลให้ผู้เรียนขาดทักษะการคิด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ทักษะการแก้ปัญหา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และทักษะการสร้างสรรค์นวัตกรรม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ที่จำเป็นต่อการพัฒนาตนเอง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และการพัฒนาสังคม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ในยุคปัจจุบัน</w:t>
      </w:r>
    </w:p>
    <w:p w14:paraId="0AE309C8" w14:textId="77777777" w:rsidR="0098121D" w:rsidRDefault="0098121D" w:rsidP="0098121D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98121D">
        <w:rPr>
          <w:rFonts w:ascii="TH Sarabun New" w:hAnsi="TH Sarabun New" w:cs="TH Sarabun New" w:hint="cs"/>
          <w:sz w:val="28"/>
          <w:szCs w:val="28"/>
          <w:cs/>
        </w:rPr>
        <w:t>ด้วยเหตุนี้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………………………..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จึงเล็งเห็นความสำคัญของการยกระดับการเรียนรู้วิทยาการคำนวณ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เพื่อพัฒนาทักษะการคิด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และสร้างสรรค์นวัตกรรม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ตอบสนองเป้าหมายการพัฒนาที่ยั่งยืน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98121D">
        <w:rPr>
          <w:rFonts w:ascii="TH Sarabun New" w:hAnsi="TH Sarabun New" w:cs="TH Sarabun New"/>
          <w:sz w:val="28"/>
          <w:szCs w:val="28"/>
        </w:rPr>
        <w:t xml:space="preserve">SDGs)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ผ่านกระบวนการเรียนรู้แบบปัญหาเป็นฐาน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98121D">
        <w:rPr>
          <w:rFonts w:ascii="TH Sarabun New" w:hAnsi="TH Sarabun New" w:cs="TH Sarabun New"/>
          <w:sz w:val="28"/>
          <w:szCs w:val="28"/>
        </w:rPr>
        <w:t xml:space="preserve">Problem-based Learning)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โดยมุ่งเน้นให้ผู้เรียนได้ลงมือปฏิบัติจริง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ฝึกทักษะการคิด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การวางแผน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การออกแบบ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และการแก้ปัญหา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ผ่านสถานการณ์ปัญหาที่หลากหลาย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และการบูรณาการเทคโนโลยี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เพื่อส่งเสริมการสร้างสรรค์นวัตกรรม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ที่สามารถนำไปประยุกต์ใช้ในการแก้ปัญหาในชีวิตจริง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และปัญหาสังคม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ซึ่งจะช่วยให้ผู้เรียนมีทักษะที่จำเป็น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ในการพัฒนาตนเอง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และสังคม</w:t>
      </w:r>
      <w:r w:rsidRPr="0098121D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98121D">
        <w:rPr>
          <w:rFonts w:ascii="TH Sarabun New" w:hAnsi="TH Sarabun New" w:cs="TH Sarabun New" w:hint="cs"/>
          <w:sz w:val="28"/>
          <w:szCs w:val="28"/>
          <w:cs/>
        </w:rPr>
        <w:t>ให้มีความเจริญก้าวหน้าอย่างยั่งยืน</w:t>
      </w:r>
    </w:p>
    <w:p w14:paraId="72A1C8C8" w14:textId="7C5603F7" w:rsidR="004F4D8B" w:rsidRPr="006830D9" w:rsidRDefault="00A73367" w:rsidP="0098121D">
      <w:pPr>
        <w:pStyle w:val="ctl"/>
        <w:snapToGrid w:val="0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วัตถุประสงค์</w:t>
      </w:r>
    </w:p>
    <w:p w14:paraId="3048DEF7" w14:textId="60CD0DFB" w:rsidR="00A467D1" w:rsidRPr="005B7FFA" w:rsidRDefault="00A15FC6" w:rsidP="006F2D68">
      <w:pPr>
        <w:tabs>
          <w:tab w:val="left" w:pos="426"/>
          <w:tab w:val="left" w:pos="720"/>
          <w:tab w:val="left" w:pos="900"/>
          <w:tab w:val="left" w:pos="1260"/>
        </w:tabs>
        <w:spacing w:after="0"/>
        <w:ind w:firstLine="720"/>
        <w:jc w:val="both"/>
        <w:rPr>
          <w:rFonts w:ascii="TH Sarabun New" w:hAnsi="TH Sarabun New" w:cs="TH Sarabun New"/>
          <w:color w:val="000000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="003C0A41" w:rsidRPr="006830D9">
        <w:rPr>
          <w:rFonts w:ascii="TH Sarabun New" w:hAnsi="TH Sarabun New" w:cs="TH Sarabun New"/>
          <w:sz w:val="28"/>
          <w:cs/>
        </w:rPr>
        <w:t>๒.๑</w:t>
      </w:r>
      <w:r w:rsidR="003C0A41" w:rsidRPr="006830D9">
        <w:rPr>
          <w:rFonts w:ascii="TH Sarabun New" w:hAnsi="TH Sarabun New" w:cs="TH Sarabun New"/>
          <w:sz w:val="28"/>
        </w:rPr>
        <w:t xml:space="preserve"> </w:t>
      </w:r>
      <w:r w:rsidR="0098121D" w:rsidRPr="0098121D">
        <w:rPr>
          <w:rFonts w:ascii="TH Sarabun New" w:hAnsi="TH Sarabun New" w:cs="TH Sarabun New" w:hint="cs"/>
          <w:sz w:val="28"/>
          <w:cs/>
        </w:rPr>
        <w:t>เพื่อสนับสนุนให้ครูมีสื่อการสอนที่ทันสมัยและมีคุณภาพ</w:t>
      </w:r>
      <w:r w:rsidR="0098121D" w:rsidRPr="0098121D">
        <w:rPr>
          <w:rFonts w:ascii="TH Sarabun New" w:hAnsi="TH Sarabun New" w:cs="TH Sarabun New"/>
          <w:sz w:val="28"/>
          <w:cs/>
        </w:rPr>
        <w:t xml:space="preserve"> </w:t>
      </w:r>
      <w:r w:rsidR="0098121D" w:rsidRPr="0098121D">
        <w:rPr>
          <w:rFonts w:ascii="TH Sarabun New" w:hAnsi="TH Sarabun New" w:cs="TH Sarabun New" w:hint="cs"/>
          <w:sz w:val="28"/>
          <w:cs/>
        </w:rPr>
        <w:t>พร้อมกระบวนการออกแบบกิจกรรมการเรียนรู้เชิงรุก</w:t>
      </w:r>
      <w:r w:rsidR="0098121D" w:rsidRPr="0098121D">
        <w:rPr>
          <w:rFonts w:ascii="TH Sarabun New" w:hAnsi="TH Sarabun New" w:cs="TH Sarabun New"/>
          <w:sz w:val="28"/>
          <w:cs/>
        </w:rPr>
        <w:t xml:space="preserve"> (</w:t>
      </w:r>
      <w:r w:rsidR="0098121D" w:rsidRPr="0098121D">
        <w:rPr>
          <w:rFonts w:ascii="TH Sarabun New" w:hAnsi="TH Sarabun New" w:cs="TH Sarabun New"/>
          <w:sz w:val="28"/>
        </w:rPr>
        <w:t xml:space="preserve">Active Learning) </w:t>
      </w:r>
      <w:r w:rsidR="0098121D" w:rsidRPr="0098121D">
        <w:rPr>
          <w:rFonts w:ascii="TH Sarabun New" w:hAnsi="TH Sarabun New" w:cs="TH Sarabun New" w:hint="cs"/>
          <w:sz w:val="28"/>
          <w:cs/>
        </w:rPr>
        <w:t>ที่เน้นการใช้ปัญหาเป็นฐาน</w:t>
      </w:r>
      <w:r w:rsidR="0098121D" w:rsidRPr="0098121D">
        <w:rPr>
          <w:rFonts w:ascii="TH Sarabun New" w:hAnsi="TH Sarabun New" w:cs="TH Sarabun New"/>
          <w:sz w:val="28"/>
          <w:cs/>
        </w:rPr>
        <w:t xml:space="preserve"> (</w:t>
      </w:r>
      <w:r w:rsidR="0098121D" w:rsidRPr="0098121D">
        <w:rPr>
          <w:rFonts w:ascii="TH Sarabun New" w:hAnsi="TH Sarabun New" w:cs="TH Sarabun New"/>
          <w:sz w:val="28"/>
        </w:rPr>
        <w:t xml:space="preserve">Problem Based Learning) </w:t>
      </w:r>
      <w:r w:rsidR="0098121D" w:rsidRPr="0098121D">
        <w:rPr>
          <w:rFonts w:ascii="TH Sarabun New" w:hAnsi="TH Sarabun New" w:cs="TH Sarabun New" w:hint="cs"/>
          <w:sz w:val="28"/>
          <w:cs/>
        </w:rPr>
        <w:t>เพื่อพัฒนาทักษะการแก้ปัญหาให้กับผู้เรียน</w:t>
      </w:r>
    </w:p>
    <w:p w14:paraId="5572AD43" w14:textId="048D44E2" w:rsidR="003C0A41" w:rsidRPr="006830D9" w:rsidRDefault="003C0A41" w:rsidP="00A467D1">
      <w:pPr>
        <w:pStyle w:val="ctl"/>
        <w:snapToGrid w:val="0"/>
        <w:spacing w:before="0" w:beforeAutospacing="0"/>
        <w:ind w:firstLine="720"/>
        <w:jc w:val="thaiDistribute"/>
        <w:rPr>
          <w:rFonts w:ascii="TH Sarabun New" w:eastAsia="MS Gothic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๒.๒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98121D" w:rsidRPr="0098121D">
        <w:rPr>
          <w:rFonts w:ascii="TH Sarabun New" w:hAnsi="TH Sarabun New" w:cs="TH Sarabun New" w:hint="cs"/>
          <w:sz w:val="28"/>
          <w:szCs w:val="28"/>
          <w:cs/>
        </w:rPr>
        <w:t>เพื่อยกระดับประสิทธิภาพการเรียนรู้และทักษะการใช้เทคโนโลยีของผู้เรียนผ่านการออกแบบโครงงานดิจิทัลและการใช้เทคโนโลยีในการแก้ปัญหาต่าง</w:t>
      </w:r>
      <w:r w:rsidR="0098121D" w:rsidRPr="0098121D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98121D" w:rsidRPr="0098121D">
        <w:rPr>
          <w:rFonts w:ascii="TH Sarabun New" w:hAnsi="TH Sarabun New" w:cs="TH Sarabun New" w:hint="cs"/>
          <w:sz w:val="28"/>
          <w:szCs w:val="28"/>
          <w:cs/>
        </w:rPr>
        <w:t>ๆ</w:t>
      </w:r>
      <w:r w:rsidR="0098121D" w:rsidRPr="0098121D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98121D" w:rsidRPr="0098121D">
        <w:rPr>
          <w:rFonts w:ascii="TH Sarabun New" w:hAnsi="TH Sarabun New" w:cs="TH Sarabun New" w:hint="cs"/>
          <w:sz w:val="28"/>
          <w:szCs w:val="28"/>
          <w:cs/>
        </w:rPr>
        <w:t>อย่างสร้างสรรค์</w:t>
      </w:r>
    </w:p>
    <w:p w14:paraId="1AE70E9E" w14:textId="17AE22B9" w:rsidR="003842C4" w:rsidRDefault="003C0A41" w:rsidP="003842C4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98121D" w:rsidRPr="0098121D">
        <w:rPr>
          <w:rFonts w:ascii="TH Sarabun New" w:hAnsi="TH Sarabun New" w:cs="TH Sarabun New" w:hint="cs"/>
          <w:sz w:val="28"/>
          <w:szCs w:val="28"/>
          <w:cs/>
        </w:rPr>
        <w:t>เพื่อส่งเสริมให้ผู้เรียนสามารถพัฒนานวัตกรรมที่สอดคล้องกับเป้าหมายการพัฒนาที่ยั่งยืน</w:t>
      </w:r>
      <w:r w:rsidR="0098121D" w:rsidRPr="0098121D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="0098121D" w:rsidRPr="0098121D">
        <w:rPr>
          <w:rFonts w:ascii="TH Sarabun New" w:hAnsi="TH Sarabun New" w:cs="TH Sarabun New"/>
          <w:sz w:val="28"/>
          <w:szCs w:val="28"/>
        </w:rPr>
        <w:t xml:space="preserve">SDGs) </w:t>
      </w:r>
      <w:r w:rsidR="0098121D" w:rsidRPr="0098121D">
        <w:rPr>
          <w:rFonts w:ascii="TH Sarabun New" w:hAnsi="TH Sarabun New" w:cs="TH Sarabun New" w:hint="cs"/>
          <w:sz w:val="28"/>
          <w:szCs w:val="28"/>
          <w:cs/>
        </w:rPr>
        <w:t>ซึ่งจะเป็นการเตรียมความพร้อมในการพัฒนากำลังคนของประเทศ</w:t>
      </w:r>
      <w:r w:rsidR="0098121D" w:rsidRPr="0098121D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98121D" w:rsidRPr="0098121D">
        <w:rPr>
          <w:rFonts w:ascii="TH Sarabun New" w:hAnsi="TH Sarabun New" w:cs="TH Sarabun New" w:hint="cs"/>
          <w:sz w:val="28"/>
          <w:szCs w:val="28"/>
          <w:cs/>
        </w:rPr>
        <w:t>สร้างความสามารถในการแข่งขัน</w:t>
      </w:r>
      <w:r w:rsidR="0098121D" w:rsidRPr="0098121D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98121D" w:rsidRPr="0098121D">
        <w:rPr>
          <w:rFonts w:ascii="TH Sarabun New" w:hAnsi="TH Sarabun New" w:cs="TH Sarabun New" w:hint="cs"/>
          <w:sz w:val="28"/>
          <w:szCs w:val="28"/>
          <w:cs/>
        </w:rPr>
        <w:t>และความมั่นคงอย่างยั่งยืน</w:t>
      </w:r>
    </w:p>
    <w:p w14:paraId="61637CF8" w14:textId="56311899" w:rsidR="006F2D68" w:rsidRDefault="006F2D68" w:rsidP="003842C4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sz w:val="28"/>
          <w:szCs w:val="28"/>
        </w:rPr>
      </w:pPr>
    </w:p>
    <w:p w14:paraId="20305861" w14:textId="77777777" w:rsidR="000C07C1" w:rsidRDefault="009646EF" w:rsidP="000C07C1">
      <w:pPr>
        <w:pStyle w:val="ctl"/>
        <w:snapToGrid w:val="0"/>
        <w:spacing w:before="0" w:beforeAutospacing="0"/>
        <w:rPr>
          <w:rFonts w:ascii="TH Sarabun New" w:hAnsi="TH Sarabun New" w:cs="TH Sarabun New"/>
          <w:b/>
          <w:bCs/>
          <w:sz w:val="24"/>
          <w:szCs w:val="28"/>
        </w:rPr>
      </w:pPr>
      <w:r w:rsidRPr="00BD34A9">
        <w:rPr>
          <w:rFonts w:ascii="TH Sarabun New" w:hAnsi="TH Sarabun New" w:cs="TH Sarabun New" w:hint="cs"/>
          <w:b/>
          <w:bCs/>
          <w:sz w:val="24"/>
          <w:szCs w:val="28"/>
          <w:cs/>
        </w:rPr>
        <w:t>๓</w:t>
      </w:r>
      <w:r w:rsidRPr="00BD34A9">
        <w:rPr>
          <w:rFonts w:ascii="TH Sarabun New" w:hAnsi="TH Sarabun New" w:cs="TH Sarabun New"/>
          <w:b/>
          <w:bCs/>
          <w:sz w:val="24"/>
          <w:szCs w:val="28"/>
          <w:cs/>
        </w:rPr>
        <w:t>. เป้าหมายของโครงการ</w:t>
      </w:r>
    </w:p>
    <w:p w14:paraId="51B06A6F" w14:textId="4B308A24" w:rsidR="00871AD0" w:rsidRPr="000C07C1" w:rsidRDefault="00871AD0" w:rsidP="000C07C1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b/>
          <w:bCs/>
          <w:sz w:val="24"/>
          <w:szCs w:val="28"/>
        </w:rPr>
      </w:pPr>
      <w:r w:rsidRPr="00871AD0">
        <w:rPr>
          <w:rFonts w:ascii="TH Sarabun New" w:hAnsi="TH Sarabun New" w:cs="TH Sarabun New" w:hint="cs"/>
          <w:sz w:val="28"/>
          <w:szCs w:val="28"/>
          <w:cs/>
        </w:rPr>
        <w:t>๓</w:t>
      </w:r>
      <w:r w:rsidRPr="00871AD0">
        <w:rPr>
          <w:rFonts w:ascii="TH Sarabun New" w:hAnsi="TH Sarabun New" w:cs="TH Sarabun New"/>
          <w:sz w:val="28"/>
          <w:szCs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๑</w:t>
      </w:r>
      <w:r w:rsidRPr="00871AD0">
        <w:rPr>
          <w:rFonts w:ascii="TH Sarabun New" w:hAnsi="TH Sarabun New" w:cs="TH Sarabun New"/>
          <w:sz w:val="28"/>
          <w:szCs w:val="28"/>
        </w:rPr>
        <w:t xml:space="preserve"> 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ด้านปริมาณ</w:t>
      </w:r>
    </w:p>
    <w:p w14:paraId="390EA562" w14:textId="1B13E5DE" w:rsidR="000C07C1" w:rsidRDefault="00871AD0" w:rsidP="006F2D68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ครูผู้สอนและนักเรียนในระดับประถมศึกษา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ในโรงเรียนสังกัด</w:t>
      </w:r>
      <w:r w:rsidRPr="00871AD0">
        <w:rPr>
          <w:rFonts w:ascii="TH Sarabun New" w:hAnsi="TH Sarabun New" w:cs="TH Sarabun New" w:hint="eastAsia"/>
          <w:sz w:val="28"/>
          <w:cs/>
        </w:rPr>
        <w:t>…………</w:t>
      </w:r>
      <w:r w:rsidRPr="00871AD0">
        <w:rPr>
          <w:rFonts w:ascii="TH Sarabun New" w:hAnsi="TH Sarabun New" w:cs="TH Sarabun New"/>
          <w:sz w:val="28"/>
          <w:cs/>
        </w:rPr>
        <w:t xml:space="preserve">. </w:t>
      </w:r>
      <w:r w:rsidRPr="00871AD0">
        <w:rPr>
          <w:rFonts w:ascii="TH Sarabun New" w:hAnsi="TH Sarabun New" w:cs="TH Sarabun New" w:hint="cs"/>
          <w:sz w:val="28"/>
          <w:cs/>
        </w:rPr>
        <w:t>จำนวน</w:t>
      </w:r>
      <w:r w:rsidRPr="00871AD0">
        <w:rPr>
          <w:rFonts w:ascii="TH Sarabun New" w:hAnsi="TH Sarabun New" w:cs="TH Sarabun New"/>
          <w:sz w:val="28"/>
          <w:cs/>
        </w:rPr>
        <w:t xml:space="preserve"> …… </w:t>
      </w:r>
      <w:r w:rsidRPr="00871AD0">
        <w:rPr>
          <w:rFonts w:ascii="TH Sarabun New" w:hAnsi="TH Sarabun New" w:cs="TH Sarabun New" w:hint="cs"/>
          <w:sz w:val="28"/>
          <w:cs/>
        </w:rPr>
        <w:t>โรง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มีเครื่องมือ</w:t>
      </w:r>
      <w:r w:rsidR="00354C6D">
        <w:rPr>
          <w:rFonts w:ascii="TH Sarabun New" w:hAnsi="TH Sarabun New" w:cs="TH Sarabun New" w:hint="cs"/>
          <w:sz w:val="28"/>
          <w:cs/>
        </w:rPr>
        <w:t>จัด</w:t>
      </w:r>
      <w:r w:rsidRPr="00871AD0">
        <w:rPr>
          <w:rFonts w:ascii="TH Sarabun New" w:hAnsi="TH Sarabun New" w:cs="TH Sarabun New" w:hint="cs"/>
          <w:sz w:val="28"/>
          <w:cs/>
        </w:rPr>
        <w:t>กิจกรรมการเรียนการสอนเพื่อ</w:t>
      </w:r>
      <w:r w:rsidR="0098121D" w:rsidRPr="0098121D">
        <w:rPr>
          <w:rFonts w:ascii="TH Sarabun New" w:hAnsi="TH Sarabun New" w:cs="TH Sarabun New" w:hint="cs"/>
          <w:sz w:val="28"/>
          <w:cs/>
        </w:rPr>
        <w:t>พัฒนาทักษะการคิดและสร้างสรรค์นวัตกรรมตอบสนองเป้าหมายการพัฒนาที่ยั่งยืน</w:t>
      </w:r>
      <w:r w:rsidR="0098121D" w:rsidRPr="0098121D">
        <w:rPr>
          <w:rFonts w:ascii="TH Sarabun New" w:hAnsi="TH Sarabun New" w:cs="TH Sarabun New"/>
          <w:sz w:val="28"/>
          <w:cs/>
        </w:rPr>
        <w:t xml:space="preserve"> (</w:t>
      </w:r>
      <w:r w:rsidR="0098121D" w:rsidRPr="0098121D">
        <w:rPr>
          <w:rFonts w:ascii="TH Sarabun New" w:hAnsi="TH Sarabun New" w:cs="TH Sarabun New"/>
          <w:sz w:val="28"/>
        </w:rPr>
        <w:t>SDGs)</w:t>
      </w:r>
      <w:r w:rsidR="0098121D" w:rsidRPr="0098121D">
        <w:rPr>
          <w:rFonts w:ascii="TH Sarabun New" w:hAnsi="TH Sarabun New" w:cs="TH Sarabun New" w:hint="cs"/>
          <w:sz w:val="28"/>
          <w:cs/>
        </w:rPr>
        <w:t>ผ่านกระบวนการเรียนรู้แบบปัญหาเป็นฐาน</w:t>
      </w:r>
      <w:r w:rsidR="0098121D" w:rsidRPr="0098121D">
        <w:rPr>
          <w:rFonts w:ascii="TH Sarabun New" w:hAnsi="TH Sarabun New" w:cs="TH Sarabun New"/>
          <w:sz w:val="28"/>
          <w:cs/>
        </w:rPr>
        <w:t xml:space="preserve"> (</w:t>
      </w:r>
      <w:r w:rsidR="0098121D" w:rsidRPr="0098121D">
        <w:rPr>
          <w:rFonts w:ascii="TH Sarabun New" w:hAnsi="TH Sarabun New" w:cs="TH Sarabun New"/>
          <w:sz w:val="28"/>
        </w:rPr>
        <w:t>Problemed Based Learning)</w:t>
      </w:r>
      <w:r w:rsidR="00815D3E">
        <w:rPr>
          <w:rFonts w:ascii="TH Sarabun New" w:hAnsi="TH Sarabun New" w:cs="TH Sarabun New" w:hint="cs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</w:t>
      </w:r>
      <w:r>
        <w:rPr>
          <w:rFonts w:ascii="TH Sarabun New" w:hAnsi="TH Sarabun New" w:cs="TH Sarabun New" w:hint="cs"/>
          <w:sz w:val="28"/>
          <w:cs/>
        </w:rPr>
        <w:t>พ</w:t>
      </w:r>
    </w:p>
    <w:p w14:paraId="507FDA31" w14:textId="01EB6D55" w:rsidR="00871AD0" w:rsidRPr="00871AD0" w:rsidRDefault="000C07C1" w:rsidP="00815D3E">
      <w:pPr>
        <w:spacing w:after="0"/>
      </w:pPr>
      <w:r>
        <w:rPr>
          <w:cs/>
        </w:rPr>
        <w:tab/>
      </w:r>
      <w:r>
        <w:rPr>
          <w:rFonts w:hint="cs"/>
          <w:cs/>
        </w:rPr>
        <w:t>๓.๒</w:t>
      </w:r>
      <w:r w:rsidR="00871AD0" w:rsidRPr="00871AD0">
        <w:rPr>
          <w:rFonts w:hint="cs"/>
          <w:cs/>
        </w:rPr>
        <w:t>ด้านคุณภาพ</w:t>
      </w:r>
    </w:p>
    <w:p w14:paraId="3DB23453" w14:textId="77777777" w:rsidR="00815D3E" w:rsidRDefault="00871AD0" w:rsidP="00815D3E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โรงเรียนในสังกัด</w:t>
      </w:r>
      <w:r w:rsidRPr="00871AD0">
        <w:rPr>
          <w:rFonts w:ascii="TH Sarabun New" w:hAnsi="TH Sarabun New" w:cs="TH Sarabun New"/>
          <w:sz w:val="28"/>
          <w:cs/>
        </w:rPr>
        <w:t xml:space="preserve">.......... </w:t>
      </w:r>
      <w:r w:rsidRPr="00871AD0">
        <w:rPr>
          <w:rFonts w:ascii="TH Sarabun New" w:hAnsi="TH Sarabun New" w:cs="TH Sarabun New" w:hint="cs"/>
          <w:sz w:val="28"/>
          <w:cs/>
        </w:rPr>
        <w:t>ที่จัดการเรียนร่วมสามารถจัดกิจกรรมการเรียนการสอนได้อย่างทั่วถึงและมี</w:t>
      </w:r>
    </w:p>
    <w:p w14:paraId="53E2697C" w14:textId="75544A45" w:rsidR="00871AD0" w:rsidRPr="00871AD0" w:rsidRDefault="00871AD0" w:rsidP="00815D3E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 w:hint="cs"/>
          <w:sz w:val="28"/>
          <w:cs/>
        </w:rPr>
        <w:t>ประสิทธิภาพ</w:t>
      </w:r>
    </w:p>
    <w:p w14:paraId="0F6B8855" w14:textId="77777777" w:rsidR="0098121D" w:rsidRDefault="00871AD0" w:rsidP="0098121D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นักเรียนตั้งแต่ระดับชั้น</w:t>
      </w:r>
      <w:r w:rsidRPr="00871AD0">
        <w:rPr>
          <w:rFonts w:ascii="TH Sarabun New" w:hAnsi="TH Sarabun New" w:cs="TH Sarabun New" w:hint="eastAsia"/>
          <w:sz w:val="28"/>
          <w:cs/>
        </w:rPr>
        <w:t>……………………</w:t>
      </w:r>
      <w:r w:rsidRPr="00871AD0">
        <w:rPr>
          <w:rFonts w:ascii="TH Sarabun New" w:hAnsi="TH Sarabun New" w:cs="TH Sarabun New"/>
          <w:sz w:val="28"/>
          <w:cs/>
        </w:rPr>
        <w:t>..</w:t>
      </w:r>
      <w:r w:rsidRPr="00871AD0">
        <w:rPr>
          <w:rFonts w:ascii="TH Sarabun New" w:hAnsi="TH Sarabun New" w:cs="TH Sarabun New" w:hint="cs"/>
          <w:sz w:val="28"/>
          <w:cs/>
        </w:rPr>
        <w:t>ได้รับการพัฒนาศักยภาพความพร้อม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="000A5025">
        <w:rPr>
          <w:rFonts w:ascii="TH Sarabun New" w:hAnsi="TH Sarabun New" w:cs="TH Sarabun New" w:hint="cs"/>
          <w:sz w:val="28"/>
          <w:cs/>
        </w:rPr>
        <w:t>พัฒนา</w:t>
      </w:r>
      <w:r w:rsidR="0098121D" w:rsidRPr="0098121D">
        <w:rPr>
          <w:rFonts w:ascii="TH Sarabun New" w:hAnsi="TH Sarabun New" w:cs="TH Sarabun New" w:hint="cs"/>
          <w:sz w:val="28"/>
          <w:cs/>
        </w:rPr>
        <w:t>พัฒนาทักษะการคิด</w:t>
      </w:r>
    </w:p>
    <w:p w14:paraId="2F1EC021" w14:textId="77777777" w:rsidR="0098121D" w:rsidRDefault="0098121D" w:rsidP="0098121D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98121D">
        <w:rPr>
          <w:rFonts w:ascii="TH Sarabun New" w:hAnsi="TH Sarabun New" w:cs="TH Sarabun New" w:hint="cs"/>
          <w:sz w:val="28"/>
          <w:cs/>
        </w:rPr>
        <w:lastRenderedPageBreak/>
        <w:t>และสร้างสรรค์นวัตกรรมตอบสนองเป้าหมายการพัฒนาที่ยั่งยืน</w:t>
      </w:r>
      <w:r w:rsidRPr="0098121D">
        <w:rPr>
          <w:rFonts w:ascii="TH Sarabun New" w:hAnsi="TH Sarabun New" w:cs="TH Sarabun New"/>
          <w:sz w:val="28"/>
          <w:cs/>
        </w:rPr>
        <w:t xml:space="preserve"> (</w:t>
      </w:r>
      <w:r w:rsidRPr="0098121D">
        <w:rPr>
          <w:rFonts w:ascii="TH Sarabun New" w:hAnsi="TH Sarabun New" w:cs="TH Sarabun New"/>
          <w:sz w:val="28"/>
        </w:rPr>
        <w:t>SDGs)</w:t>
      </w:r>
      <w:r w:rsidRPr="0098121D">
        <w:rPr>
          <w:rFonts w:ascii="TH Sarabun New" w:hAnsi="TH Sarabun New" w:cs="TH Sarabun New" w:hint="cs"/>
          <w:sz w:val="28"/>
          <w:cs/>
        </w:rPr>
        <w:t>ผ่านกระบวนการเรียนรู้แบบปัญหาเป็นฐาน</w:t>
      </w:r>
      <w:r w:rsidRPr="0098121D">
        <w:rPr>
          <w:rFonts w:ascii="TH Sarabun New" w:hAnsi="TH Sarabun New" w:cs="TH Sarabun New"/>
          <w:sz w:val="28"/>
          <w:cs/>
        </w:rPr>
        <w:t xml:space="preserve"> </w:t>
      </w:r>
    </w:p>
    <w:p w14:paraId="35C4453B" w14:textId="2B59CD1E" w:rsidR="00BE1B31" w:rsidRDefault="0098121D" w:rsidP="0098121D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98121D">
        <w:rPr>
          <w:rFonts w:ascii="TH Sarabun New" w:hAnsi="TH Sarabun New" w:cs="TH Sarabun New"/>
          <w:sz w:val="28"/>
          <w:cs/>
        </w:rPr>
        <w:t>(</w:t>
      </w:r>
      <w:r w:rsidRPr="0098121D">
        <w:rPr>
          <w:rFonts w:ascii="TH Sarabun New" w:hAnsi="TH Sarabun New" w:cs="TH Sarabun New"/>
          <w:sz w:val="28"/>
        </w:rPr>
        <w:t>Problemed Based Learning)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="00871AD0"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ได้อย่างมีประสิทธิภาพ</w:t>
      </w:r>
    </w:p>
    <w:p w14:paraId="0A8E55A7" w14:textId="32710B1E" w:rsidR="009646EF" w:rsidRPr="00871AD0" w:rsidRDefault="009646EF" w:rsidP="00871AD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28"/>
        </w:rPr>
      </w:pPr>
      <w:r w:rsidRPr="00871AD0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871AD0">
        <w:rPr>
          <w:rFonts w:ascii="TH Sarabun New" w:hAnsi="TH Sarabun New" w:cs="TH Sarabun New"/>
          <w:b/>
          <w:bCs/>
          <w:sz w:val="28"/>
          <w:cs/>
        </w:rPr>
        <w:t>. ลักษณะโครงการ</w:t>
      </w:r>
    </w:p>
    <w:p w14:paraId="117897C6" w14:textId="77777777" w:rsidR="009646EF" w:rsidRPr="00871AD0" w:rsidRDefault="009646EF" w:rsidP="00871AD0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๔</w:t>
      </w:r>
      <w:r w:rsidRPr="00871AD0">
        <w:rPr>
          <w:rFonts w:ascii="TH Sarabun New" w:hAnsi="TH Sarabun New" w:cs="TH Sarabun New"/>
          <w:sz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cs/>
        </w:rPr>
        <w:t>๑</w:t>
      </w:r>
      <w:r w:rsidRPr="00871AD0">
        <w:rPr>
          <w:rFonts w:ascii="TH Sarabun New" w:hAnsi="TH Sarabun New" w:cs="TH Sarabun New"/>
          <w:sz w:val="28"/>
          <w:cs/>
        </w:rPr>
        <w:t xml:space="preserve"> เป็นโครงการที่เน้นประสิทธิภาพในการพัฒนาผู้เรียนเป็นสำคัญ</w:t>
      </w:r>
    </w:p>
    <w:p w14:paraId="48CFBCB0" w14:textId="613EEB16" w:rsidR="00F91BF7" w:rsidRPr="00E92DBE" w:rsidRDefault="009646EF" w:rsidP="009646EF">
      <w:pPr>
        <w:pStyle w:val="ctl"/>
        <w:spacing w:before="0" w:beforeAutospacing="0"/>
        <w:ind w:right="-284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๔</w:t>
      </w:r>
      <w:r w:rsidRPr="006830D9">
        <w:rPr>
          <w:rFonts w:ascii="TH Sarabun New" w:hAnsi="TH Sarabun New" w:cs="TH Sarabun New"/>
          <w:sz w:val="28"/>
          <w:szCs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sz w:val="28"/>
          <w:szCs w:val="28"/>
          <w:cs/>
        </w:rPr>
        <w:t xml:space="preserve"> เป็นโครงการที่สอดคล้องกับนโยบายการจัดการศึกษา</w:t>
      </w:r>
    </w:p>
    <w:p w14:paraId="3776EFAF" w14:textId="77777777" w:rsidR="009646EF" w:rsidRPr="006830D9" w:rsidRDefault="009646EF" w:rsidP="009646EF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>. แนวทางการดำเนินงาน</w:t>
      </w:r>
    </w:p>
    <w:p w14:paraId="68D5CEB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เสนอขออนุมัติโครงการ</w:t>
      </w:r>
    </w:p>
    <w:p w14:paraId="6D68EB0B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ขอจัดสรรงบประมาณในการจัดซื้อสื่อการเรียนการสอน</w:t>
      </w:r>
    </w:p>
    <w:p w14:paraId="6D0E02A6" w14:textId="77777777" w:rsidR="009646EF" w:rsidRPr="006830D9" w:rsidRDefault="009646EF" w:rsidP="009646EF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Pr="006830D9">
        <w:rPr>
          <w:rFonts w:ascii="TH Sarabun New" w:hAnsi="TH Sarabun New" w:cs="TH Sarabun New"/>
          <w:spacing w:val="-6"/>
          <w:sz w:val="28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4D888BA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๔</w:t>
      </w:r>
      <w:r w:rsidRPr="006830D9">
        <w:rPr>
          <w:rFonts w:ascii="TH Sarabun New" w:hAnsi="TH Sarabun New" w:cs="TH Sarabun New"/>
          <w:sz w:val="28"/>
          <w:cs/>
        </w:rPr>
        <w:t xml:space="preserve"> ดำเนินการซื้อสื่อตามโครงการและจัดสรรให้โรงเรียนในสังกัด</w:t>
      </w:r>
    </w:p>
    <w:p w14:paraId="0A631895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>ประเมินผลและสรุปรายงานผลโครงการ</w:t>
      </w:r>
    </w:p>
    <w:p w14:paraId="16B2D077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๖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ผู้รับผิดชอบโครงการ</w:t>
      </w:r>
    </w:p>
    <w:p w14:paraId="64F431E1" w14:textId="57A153EC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30D9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371682EF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๗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ค่าใช้จ่ายของโครงการ</w:t>
      </w:r>
    </w:p>
    <w:p w14:paraId="75A9E6E8" w14:textId="77777777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6830D9">
        <w:rPr>
          <w:rFonts w:ascii="TH Sarabun New" w:eastAsia="Times New Roman" w:hAnsi="TH Sarabun New" w:cs="TH Sarabun New"/>
          <w:sz w:val="28"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 xml:space="preserve"> บาท (................................................บาทถ้วน) สำหรับเป็นค่าใช้จ่ายในการจัดหาสื่อเพื่อใช้ในการจัดการเรียนการสอนให้กับโรงเรียนในเขต............................... จำนวน .......โรง  </w:t>
      </w:r>
    </w:p>
    <w:p w14:paraId="120C5B8E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๘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ระยะเวลาดำเนินการ</w:t>
      </w:r>
    </w:p>
    <w:p w14:paraId="7F210111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ab/>
        <w:t xml:space="preserve">ปี </w:t>
      </w:r>
      <w:r w:rsidRPr="006830D9">
        <w:rPr>
          <w:rFonts w:ascii="TH Sarabun New" w:hAnsi="TH Sarabun New" w:cs="TH Sarabun New" w:hint="cs"/>
          <w:sz w:val="28"/>
          <w:cs/>
        </w:rPr>
        <w:t>๒๕๖๗</w:t>
      </w:r>
    </w:p>
    <w:p w14:paraId="457434EC" w14:textId="77777777" w:rsidR="00F8550D" w:rsidRDefault="009646EF" w:rsidP="007A2BAC">
      <w:pPr>
        <w:shd w:val="clear" w:color="auto" w:fill="FFFFFF"/>
        <w:spacing w:after="0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๙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ผลที่คาดว่าจะได้รับ</w:t>
      </w:r>
      <w:bookmarkStart w:id="1" w:name="_Hlk179211110"/>
    </w:p>
    <w:p w14:paraId="78836EA1" w14:textId="2689D94E" w:rsidR="007A2BAC" w:rsidRPr="007A2BAC" w:rsidRDefault="007A2BAC" w:rsidP="007A2BAC">
      <w:pPr>
        <w:shd w:val="clear" w:color="auto" w:fill="FFFFFF"/>
        <w:spacing w:after="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b/>
          <w:bCs/>
          <w:sz w:val="28"/>
          <w:cs/>
        </w:rPr>
        <w:tab/>
      </w:r>
      <w:r w:rsidRPr="007A2BAC">
        <w:rPr>
          <w:rFonts w:ascii="TH Sarabun New" w:hAnsi="TH Sarabun New" w:cs="TH Sarabun New" w:hint="cs"/>
          <w:sz w:val="28"/>
          <w:cs/>
        </w:rPr>
        <w:t>ครู</w:t>
      </w:r>
      <w:r w:rsidRPr="007A2BAC">
        <w:rPr>
          <w:rFonts w:ascii="TH Sarabun New" w:hAnsi="TH Sarabun New" w:cs="TH Sarabun New"/>
          <w:sz w:val="28"/>
        </w:rPr>
        <w:t>:</w:t>
      </w:r>
    </w:p>
    <w:p w14:paraId="70566D42" w14:textId="6763AF67" w:rsidR="00815D3E" w:rsidRDefault="009646EF" w:rsidP="007A2BAC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="0098121D" w:rsidRPr="0098121D">
        <w:rPr>
          <w:rFonts w:ascii="TH SarabunPSK" w:eastAsia="Times New Roman" w:hAnsi="TH SarabunPSK" w:cs="TH SarabunPSK" w:hint="cs"/>
          <w:color w:val="000000"/>
          <w:sz w:val="28"/>
          <w:cs/>
        </w:rPr>
        <w:t>มีสื่อด้านวิทยาการคำนวณที่มีคุณภาพ</w:t>
      </w:r>
      <w:r w:rsidR="0098121D" w:rsidRPr="0098121D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98121D" w:rsidRPr="0098121D">
        <w:rPr>
          <w:rFonts w:ascii="TH SarabunPSK" w:eastAsia="Times New Roman" w:hAnsi="TH SarabunPSK" w:cs="TH SarabunPSK" w:hint="cs"/>
          <w:color w:val="000000"/>
          <w:sz w:val="28"/>
          <w:cs/>
        </w:rPr>
        <w:t>และทันสมัยในการจัดการเรียนรู้เชิงรุกที่สอดคล้องกระบวนการเรียนรู้โดยใช้ปัญหาเป็นฐาน</w:t>
      </w:r>
      <w:r w:rsidR="0098121D" w:rsidRPr="0098121D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="0098121D" w:rsidRPr="0098121D">
        <w:rPr>
          <w:rFonts w:ascii="TH SarabunPSK" w:eastAsia="Times New Roman" w:hAnsi="TH SarabunPSK" w:cs="TH SarabunPSK"/>
          <w:color w:val="000000"/>
          <w:sz w:val="28"/>
        </w:rPr>
        <w:t>Problem Based Learning)</w:t>
      </w:r>
    </w:p>
    <w:p w14:paraId="45BC30DE" w14:textId="6EF518A6" w:rsidR="003842C4" w:rsidRDefault="009646EF" w:rsidP="007A2BAC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</w:rPr>
        <w:t xml:space="preserve"> </w:t>
      </w:r>
      <w:r w:rsidR="0098121D" w:rsidRPr="0098121D">
        <w:rPr>
          <w:rFonts w:ascii="TH SarabunPSK" w:eastAsia="Times New Roman" w:hAnsi="TH SarabunPSK" w:cs="TH SarabunPSK" w:hint="cs"/>
          <w:color w:val="000000"/>
          <w:sz w:val="28"/>
          <w:cs/>
        </w:rPr>
        <w:t>มีเทคนิคและแนวทางในการออกแบบการจัดการเรียนรู้เชิงรุกที่หลากหลาย</w:t>
      </w:r>
      <w:r w:rsidR="0098121D" w:rsidRPr="0098121D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98121D" w:rsidRPr="0098121D">
        <w:rPr>
          <w:rFonts w:ascii="TH SarabunPSK" w:eastAsia="Times New Roman" w:hAnsi="TH SarabunPSK" w:cs="TH SarabunPSK" w:hint="cs"/>
          <w:color w:val="000000"/>
          <w:sz w:val="28"/>
          <w:cs/>
        </w:rPr>
        <w:t>ช่วยให้ผู้เรียนเกิดทักษะ</w:t>
      </w:r>
      <w:r w:rsidR="0098121D" w:rsidRPr="0098121D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98121D" w:rsidRPr="0098121D">
        <w:rPr>
          <w:rFonts w:ascii="TH SarabunPSK" w:eastAsia="Times New Roman" w:hAnsi="TH SarabunPSK" w:cs="TH SarabunPSK" w:hint="cs"/>
          <w:color w:val="000000"/>
          <w:sz w:val="28"/>
          <w:cs/>
        </w:rPr>
        <w:t>นำไปใช้ได้จริงจากการฝึกคิดและลงมือปฏิบัติด้วยตนเอง</w:t>
      </w:r>
    </w:p>
    <w:p w14:paraId="359796C1" w14:textId="4DE25253" w:rsidR="00BD34A9" w:rsidRDefault="006830D9" w:rsidP="007A2BAC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ผู้เรียน</w:t>
      </w:r>
      <w:r w:rsidRPr="006830D9">
        <w:rPr>
          <w:rFonts w:ascii="TH Sarabun New" w:hAnsi="TH Sarabun New" w:cs="TH Sarabun New"/>
          <w:sz w:val="28"/>
          <w:cs/>
        </w:rPr>
        <w:t>:</w:t>
      </w:r>
    </w:p>
    <w:p w14:paraId="7E7D2047" w14:textId="03699B87" w:rsidR="0098121D" w:rsidRPr="0098121D" w:rsidRDefault="0098121D" w:rsidP="0098121D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 w:hint="cs"/>
          <w:color w:val="000000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๙.๓ </w:t>
      </w:r>
      <w:r w:rsidRPr="0098121D">
        <w:rPr>
          <w:rFonts w:ascii="TH SarabunPSK" w:eastAsia="Times New Roman" w:hAnsi="TH SarabunPSK" w:cs="TH SarabunPSK" w:hint="cs"/>
          <w:color w:val="000000"/>
          <w:sz w:val="28"/>
          <w:cs/>
        </w:rPr>
        <w:t>มีทักษะการคิด</w:t>
      </w:r>
      <w:r w:rsidRPr="0098121D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Pr="0098121D">
        <w:rPr>
          <w:rFonts w:ascii="TH SarabunPSK" w:eastAsia="Times New Roman" w:hAnsi="TH SarabunPSK" w:cs="TH SarabunPSK" w:hint="cs"/>
          <w:color w:val="000000"/>
          <w:sz w:val="28"/>
          <w:cs/>
        </w:rPr>
        <w:t>วางแผนและออกแบบการแก้ปัญหา</w:t>
      </w:r>
      <w:r w:rsidRPr="0098121D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Pr="0098121D">
        <w:rPr>
          <w:rFonts w:ascii="TH SarabunPSK" w:eastAsia="Times New Roman" w:hAnsi="TH SarabunPSK" w:cs="TH SarabunPSK" w:hint="cs"/>
          <w:color w:val="000000"/>
          <w:sz w:val="28"/>
          <w:cs/>
        </w:rPr>
        <w:t>โดยใช้โครงงานดิจิทัล</w:t>
      </w:r>
      <w:r w:rsidRPr="0098121D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Pr="0098121D">
        <w:rPr>
          <w:rFonts w:ascii="TH SarabunPSK" w:eastAsia="Times New Roman" w:hAnsi="TH SarabunPSK" w:cs="TH SarabunPSK" w:hint="cs"/>
          <w:color w:val="000000"/>
          <w:sz w:val="28"/>
          <w:cs/>
        </w:rPr>
        <w:t>สร้างสรร์นวัตกรรมที่สอดคล้องกับเป้าหมายการพัฒนาที่ยั่งยืน</w:t>
      </w:r>
      <w:r w:rsidRPr="0098121D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Pr="0098121D">
        <w:rPr>
          <w:rFonts w:ascii="TH SarabunPSK" w:eastAsia="Times New Roman" w:hAnsi="TH SarabunPSK" w:cs="TH SarabunPSK"/>
          <w:color w:val="000000"/>
          <w:sz w:val="28"/>
        </w:rPr>
        <w:t xml:space="preserve">SDGs: Sustainable Development Goals) </w:t>
      </w:r>
      <w:r w:rsidRPr="0098121D">
        <w:rPr>
          <w:rFonts w:ascii="TH SarabunPSK" w:eastAsia="Times New Roman" w:hAnsi="TH SarabunPSK" w:cs="TH SarabunPSK" w:hint="cs"/>
          <w:color w:val="000000"/>
          <w:sz w:val="28"/>
          <w:cs/>
        </w:rPr>
        <w:t>ได้</w:t>
      </w:r>
    </w:p>
    <w:p w14:paraId="40A46EE8" w14:textId="4E957C37" w:rsidR="000A5025" w:rsidRPr="000A5025" w:rsidRDefault="000A5025" w:rsidP="000A5025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>๙.</w:t>
      </w:r>
      <w:r w:rsidR="00815D3E">
        <w:rPr>
          <w:rFonts w:ascii="TH SarabunPSK" w:eastAsia="Times New Roman" w:hAnsi="TH SarabunPSK" w:cs="TH SarabunPSK" w:hint="cs"/>
          <w:color w:val="000000"/>
          <w:sz w:val="28"/>
          <w:cs/>
        </w:rPr>
        <w:t>๔</w:t>
      </w: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 </w:t>
      </w:r>
      <w:r w:rsidR="0098121D" w:rsidRPr="0098121D">
        <w:rPr>
          <w:rFonts w:ascii="TH SarabunPSK" w:eastAsia="Times New Roman" w:hAnsi="TH SarabunPSK" w:cs="TH SarabunPSK" w:hint="cs"/>
          <w:color w:val="000000"/>
          <w:sz w:val="28"/>
          <w:cs/>
        </w:rPr>
        <w:t>มีทักษะการเรียนรู้แห่งศตวรรษที่</w:t>
      </w:r>
      <w:r w:rsidR="0098121D" w:rsidRPr="0098121D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98121D">
        <w:rPr>
          <w:rFonts w:ascii="TH SarabunPSK" w:eastAsia="Times New Roman" w:hAnsi="TH SarabunPSK" w:cs="TH SarabunPSK" w:hint="cs"/>
          <w:color w:val="000000"/>
          <w:sz w:val="28"/>
          <w:cs/>
        </w:rPr>
        <w:t>๒๑</w:t>
      </w:r>
      <w:r w:rsidR="0098121D" w:rsidRPr="0098121D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98121D" w:rsidRPr="0098121D">
        <w:rPr>
          <w:rFonts w:ascii="TH SarabunPSK" w:eastAsia="Times New Roman" w:hAnsi="TH SarabunPSK" w:cs="TH SarabunPSK" w:hint="cs"/>
          <w:color w:val="000000"/>
          <w:sz w:val="28"/>
          <w:cs/>
        </w:rPr>
        <w:t>พร้อมสู่การพัฒนาทักษะอาชีพแห่งโลกอนาคตต่อไป</w:t>
      </w:r>
    </w:p>
    <w:p w14:paraId="17E6E448" w14:textId="77777777" w:rsidR="006F2D68" w:rsidRDefault="006F2D68" w:rsidP="007A2BAC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5DF6C308" w14:textId="3DCB5E3C" w:rsidR="00EB45D1" w:rsidRPr="006830D9" w:rsidRDefault="00EB45D1" w:rsidP="00341AFD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๑๐.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การติดตามและประเมินผล</w:t>
      </w:r>
    </w:p>
    <w:p w14:paraId="5EA4FEB8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จากการประเมินพัฒนาการของเด็ก</w:t>
      </w:r>
    </w:p>
    <w:p w14:paraId="7ACCB97F" w14:textId="7CB01D4B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จากแบบประเมินผลโครงการ</w:t>
      </w:r>
    </w:p>
    <w:bookmarkEnd w:id="1"/>
    <w:p w14:paraId="0B60CB53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1AF5497B" w14:textId="77777777" w:rsidR="00EB45D1" w:rsidRPr="006830D9" w:rsidRDefault="00EB45D1" w:rsidP="00EB45D1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  <w:lang w:val="en-GB"/>
        </w:rPr>
      </w:pPr>
    </w:p>
    <w:p w14:paraId="516F6AF0" w14:textId="3B133121" w:rsidR="00D813C3" w:rsidRPr="005B7FFA" w:rsidRDefault="00EB45D1" w:rsidP="005B7FFA">
      <w:pPr>
        <w:jc w:val="thaiDistribute"/>
        <w:rPr>
          <w:rFonts w:ascii="TH Sarabun New" w:hAnsi="TH Sarabun New" w:cs="TH Sarabun New"/>
          <w:b/>
          <w:bCs/>
          <w:sz w:val="28"/>
          <w:cs/>
        </w:rPr>
      </w:pPr>
      <w:r w:rsidRPr="006830D9">
        <w:rPr>
          <w:rFonts w:ascii="TH Sarabun New" w:hAnsi="TH Sarabun New" w:cs="TH Sarabun New" w:hint="cs"/>
          <w:b/>
          <w:bCs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29910A" wp14:editId="01ADFDB6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1EFFA2D" w14:textId="77777777" w:rsidR="00F91BF7" w:rsidRPr="00681C07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</w:pP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ผู้เสนอโครงการ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7E5D75B9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4BE0FBA" w14:textId="77777777" w:rsidR="00F91BF7" w:rsidRPr="00434CC0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ผู้อนุมัติโครงการ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0A6E0DC4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9910A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1EFFA2D" w14:textId="77777777" w:rsidR="00F91BF7" w:rsidRPr="00681C07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</w:pP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ผู้เสนอโครงการ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7E5D75B9" w14:textId="77777777" w:rsidR="00F91BF7" w:rsidRDefault="00F91BF7" w:rsidP="00EB45D1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04BE0FBA" w14:textId="77777777" w:rsidR="00F91BF7" w:rsidRPr="00434CC0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ผู้อนุมัติโครงการ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0A6E0DC4" w14:textId="77777777" w:rsidR="00F91BF7" w:rsidRDefault="00F91BF7" w:rsidP="00EB45D1"/>
                    </w:txbxContent>
                  </v:textbox>
                </v:shape>
              </v:group>
            </w:pict>
          </mc:Fallback>
        </mc:AlternateContent>
      </w:r>
    </w:p>
    <w:sectPr w:rsidR="00D813C3" w:rsidRPr="005B7FFA" w:rsidSect="0096605F">
      <w:headerReference w:type="default" r:id="rId8"/>
      <w:pgSz w:w="11906" w:h="16838" w:code="9"/>
      <w:pgMar w:top="1418" w:right="113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BD073" w14:textId="77777777" w:rsidR="00DF49EB" w:rsidRDefault="00DF49EB" w:rsidP="005066B4">
      <w:pPr>
        <w:spacing w:after="0" w:line="240" w:lineRule="auto"/>
      </w:pPr>
      <w:r>
        <w:separator/>
      </w:r>
    </w:p>
  </w:endnote>
  <w:endnote w:type="continuationSeparator" w:id="0">
    <w:p w14:paraId="05CEDFED" w14:textId="77777777" w:rsidR="00DF49EB" w:rsidRDefault="00DF49EB" w:rsidP="0050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Arial Unicode MS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FE2EB" w14:textId="77777777" w:rsidR="00DF49EB" w:rsidRDefault="00DF49EB" w:rsidP="005066B4">
      <w:pPr>
        <w:spacing w:after="0" w:line="240" w:lineRule="auto"/>
      </w:pPr>
      <w:r>
        <w:separator/>
      </w:r>
    </w:p>
  </w:footnote>
  <w:footnote w:type="continuationSeparator" w:id="0">
    <w:p w14:paraId="65ACA62D" w14:textId="77777777" w:rsidR="00DF49EB" w:rsidRDefault="00DF49EB" w:rsidP="0050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1540588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1B09E96E" w14:textId="6A782A55" w:rsidR="00F91BF7" w:rsidRPr="0096605F" w:rsidRDefault="00F91BF7" w:rsidP="0096605F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96605F">
          <w:rPr>
            <w:rFonts w:ascii="TH SarabunIT๙" w:hAnsi="TH SarabunIT๙" w:cs="TH SarabunIT๙"/>
            <w:sz w:val="32"/>
            <w:szCs w:val="32"/>
          </w:rPr>
          <w:t>-</w:t>
        </w:r>
        <w:r>
          <w:t xml:space="preserve"> </w: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96605F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separate"/>
        </w:r>
        <w:r>
          <w:rPr>
            <w:rFonts w:ascii="TH SarabunIT๙" w:hAnsi="TH SarabunIT๙" w:cs="TH SarabunIT๙"/>
            <w:noProof/>
            <w:sz w:val="32"/>
            <w:szCs w:val="32"/>
          </w:rPr>
          <w:t>3</w:t>
        </w:r>
        <w:r w:rsidRPr="0096605F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sz w:val="32"/>
            <w:szCs w:val="32"/>
          </w:rPr>
          <w:t xml:space="preserve"> -</w:t>
        </w:r>
      </w:p>
    </w:sdtContent>
  </w:sdt>
  <w:p w14:paraId="664CD7BB" w14:textId="77777777" w:rsidR="00F91BF7" w:rsidRDefault="00F91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273F"/>
    <w:multiLevelType w:val="hybridMultilevel"/>
    <w:tmpl w:val="6D086DA4"/>
    <w:lvl w:ilvl="0" w:tplc="A1F607E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A339B3"/>
    <w:multiLevelType w:val="hybridMultilevel"/>
    <w:tmpl w:val="E7068760"/>
    <w:lvl w:ilvl="0" w:tplc="4DCC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42CB"/>
    <w:multiLevelType w:val="hybridMultilevel"/>
    <w:tmpl w:val="F0FE0B42"/>
    <w:lvl w:ilvl="0" w:tplc="6EC26A8C">
      <w:start w:val="7"/>
      <w:numFmt w:val="bullet"/>
      <w:lvlText w:val="-"/>
      <w:lvlJc w:val="left"/>
      <w:pPr>
        <w:ind w:left="819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" w15:restartNumberingAfterBreak="0">
    <w:nsid w:val="0CEE26DF"/>
    <w:multiLevelType w:val="hybridMultilevel"/>
    <w:tmpl w:val="D8DAC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3BE6"/>
    <w:multiLevelType w:val="hybridMultilevel"/>
    <w:tmpl w:val="D2B892E0"/>
    <w:lvl w:ilvl="0" w:tplc="B02AF1D4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C70B4A"/>
    <w:multiLevelType w:val="hybridMultilevel"/>
    <w:tmpl w:val="50FEB434"/>
    <w:lvl w:ilvl="0" w:tplc="B0A6738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694A03"/>
    <w:multiLevelType w:val="hybridMultilevel"/>
    <w:tmpl w:val="B6205AAE"/>
    <w:lvl w:ilvl="0" w:tplc="8098C602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44A77"/>
    <w:multiLevelType w:val="hybridMultilevel"/>
    <w:tmpl w:val="4BB49294"/>
    <w:lvl w:ilvl="0" w:tplc="B25E4A2E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94691"/>
    <w:multiLevelType w:val="hybridMultilevel"/>
    <w:tmpl w:val="545EFBF8"/>
    <w:lvl w:ilvl="0" w:tplc="8152C2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F620C"/>
    <w:multiLevelType w:val="hybridMultilevel"/>
    <w:tmpl w:val="6986C9C2"/>
    <w:lvl w:ilvl="0" w:tplc="A6188F92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48F"/>
    <w:rsid w:val="00000C78"/>
    <w:rsid w:val="000039AF"/>
    <w:rsid w:val="000042DC"/>
    <w:rsid w:val="00012A26"/>
    <w:rsid w:val="000265B2"/>
    <w:rsid w:val="00036F90"/>
    <w:rsid w:val="00043B60"/>
    <w:rsid w:val="00051653"/>
    <w:rsid w:val="0005414F"/>
    <w:rsid w:val="00054470"/>
    <w:rsid w:val="000559DE"/>
    <w:rsid w:val="00057650"/>
    <w:rsid w:val="00062690"/>
    <w:rsid w:val="00062BE9"/>
    <w:rsid w:val="00064EAD"/>
    <w:rsid w:val="000767A1"/>
    <w:rsid w:val="00081364"/>
    <w:rsid w:val="00081396"/>
    <w:rsid w:val="0008320F"/>
    <w:rsid w:val="000832A8"/>
    <w:rsid w:val="00085A43"/>
    <w:rsid w:val="00087D37"/>
    <w:rsid w:val="00091455"/>
    <w:rsid w:val="00091A38"/>
    <w:rsid w:val="00091A91"/>
    <w:rsid w:val="00091FAE"/>
    <w:rsid w:val="0009305B"/>
    <w:rsid w:val="000952C5"/>
    <w:rsid w:val="00096217"/>
    <w:rsid w:val="000A3CA0"/>
    <w:rsid w:val="000A5025"/>
    <w:rsid w:val="000A566B"/>
    <w:rsid w:val="000A58B5"/>
    <w:rsid w:val="000B2FFE"/>
    <w:rsid w:val="000B3A98"/>
    <w:rsid w:val="000B5454"/>
    <w:rsid w:val="000B6D5B"/>
    <w:rsid w:val="000B7FD3"/>
    <w:rsid w:val="000C07C1"/>
    <w:rsid w:val="000C637E"/>
    <w:rsid w:val="000C6B2A"/>
    <w:rsid w:val="000D62A9"/>
    <w:rsid w:val="000D71B6"/>
    <w:rsid w:val="000D7954"/>
    <w:rsid w:val="000E686E"/>
    <w:rsid w:val="000E6D66"/>
    <w:rsid w:val="000F057F"/>
    <w:rsid w:val="000F202D"/>
    <w:rsid w:val="000F54CE"/>
    <w:rsid w:val="001020C5"/>
    <w:rsid w:val="0010476B"/>
    <w:rsid w:val="00115ACF"/>
    <w:rsid w:val="001221B8"/>
    <w:rsid w:val="0012678F"/>
    <w:rsid w:val="001335DB"/>
    <w:rsid w:val="00136A04"/>
    <w:rsid w:val="00156814"/>
    <w:rsid w:val="00160B96"/>
    <w:rsid w:val="00162E8C"/>
    <w:rsid w:val="001641D3"/>
    <w:rsid w:val="0016679D"/>
    <w:rsid w:val="00166A40"/>
    <w:rsid w:val="00171F3B"/>
    <w:rsid w:val="00175214"/>
    <w:rsid w:val="00175FDA"/>
    <w:rsid w:val="00186459"/>
    <w:rsid w:val="00193C2D"/>
    <w:rsid w:val="001A3B8B"/>
    <w:rsid w:val="001A73CC"/>
    <w:rsid w:val="001A7A12"/>
    <w:rsid w:val="001B15F4"/>
    <w:rsid w:val="001B41B9"/>
    <w:rsid w:val="001B7BDC"/>
    <w:rsid w:val="001C0652"/>
    <w:rsid w:val="001C61C2"/>
    <w:rsid w:val="001E2D66"/>
    <w:rsid w:val="002069C4"/>
    <w:rsid w:val="00210CA9"/>
    <w:rsid w:val="002148F3"/>
    <w:rsid w:val="0022587A"/>
    <w:rsid w:val="00225FC4"/>
    <w:rsid w:val="0023169B"/>
    <w:rsid w:val="00235402"/>
    <w:rsid w:val="00237F58"/>
    <w:rsid w:val="00241766"/>
    <w:rsid w:val="00246452"/>
    <w:rsid w:val="00250D64"/>
    <w:rsid w:val="00257846"/>
    <w:rsid w:val="00257D1A"/>
    <w:rsid w:val="00262FB7"/>
    <w:rsid w:val="00273FDB"/>
    <w:rsid w:val="00274C4B"/>
    <w:rsid w:val="00281B3E"/>
    <w:rsid w:val="002855C4"/>
    <w:rsid w:val="002A039D"/>
    <w:rsid w:val="002A12F7"/>
    <w:rsid w:val="002A43E4"/>
    <w:rsid w:val="002B397D"/>
    <w:rsid w:val="002B5E00"/>
    <w:rsid w:val="002C553A"/>
    <w:rsid w:val="002C589D"/>
    <w:rsid w:val="002D23DF"/>
    <w:rsid w:val="002D7FB2"/>
    <w:rsid w:val="002E21A1"/>
    <w:rsid w:val="002E601A"/>
    <w:rsid w:val="002E6109"/>
    <w:rsid w:val="00303D46"/>
    <w:rsid w:val="00305C8E"/>
    <w:rsid w:val="00320859"/>
    <w:rsid w:val="00330A30"/>
    <w:rsid w:val="00333B58"/>
    <w:rsid w:val="00341AFD"/>
    <w:rsid w:val="0035143A"/>
    <w:rsid w:val="00354C6D"/>
    <w:rsid w:val="00354F3C"/>
    <w:rsid w:val="003604B3"/>
    <w:rsid w:val="003619B2"/>
    <w:rsid w:val="00364425"/>
    <w:rsid w:val="00373DC2"/>
    <w:rsid w:val="00381A1B"/>
    <w:rsid w:val="00383938"/>
    <w:rsid w:val="003842C4"/>
    <w:rsid w:val="00387F38"/>
    <w:rsid w:val="00397F1D"/>
    <w:rsid w:val="003A125B"/>
    <w:rsid w:val="003A1BCA"/>
    <w:rsid w:val="003A530C"/>
    <w:rsid w:val="003A7D5B"/>
    <w:rsid w:val="003B1DB0"/>
    <w:rsid w:val="003B5EE2"/>
    <w:rsid w:val="003C0A41"/>
    <w:rsid w:val="003C5CC8"/>
    <w:rsid w:val="003C687A"/>
    <w:rsid w:val="003C6ACB"/>
    <w:rsid w:val="003D6918"/>
    <w:rsid w:val="003D7B99"/>
    <w:rsid w:val="003E425A"/>
    <w:rsid w:val="003E46CC"/>
    <w:rsid w:val="00402B81"/>
    <w:rsid w:val="004076C2"/>
    <w:rsid w:val="00414F2D"/>
    <w:rsid w:val="0041537A"/>
    <w:rsid w:val="00421DED"/>
    <w:rsid w:val="0042350D"/>
    <w:rsid w:val="00425A20"/>
    <w:rsid w:val="00432FEB"/>
    <w:rsid w:val="00440F96"/>
    <w:rsid w:val="004464F3"/>
    <w:rsid w:val="004503A5"/>
    <w:rsid w:val="0045211B"/>
    <w:rsid w:val="00455DF0"/>
    <w:rsid w:val="004619AB"/>
    <w:rsid w:val="00463AE0"/>
    <w:rsid w:val="004656C3"/>
    <w:rsid w:val="00467960"/>
    <w:rsid w:val="00472C98"/>
    <w:rsid w:val="00473CA6"/>
    <w:rsid w:val="00475A6D"/>
    <w:rsid w:val="00480606"/>
    <w:rsid w:val="00481F88"/>
    <w:rsid w:val="0048255C"/>
    <w:rsid w:val="0049111A"/>
    <w:rsid w:val="00494E37"/>
    <w:rsid w:val="004A4C14"/>
    <w:rsid w:val="004B7D9C"/>
    <w:rsid w:val="004C1EB6"/>
    <w:rsid w:val="004C7802"/>
    <w:rsid w:val="004D219E"/>
    <w:rsid w:val="004D776E"/>
    <w:rsid w:val="004E4E18"/>
    <w:rsid w:val="004F3FCA"/>
    <w:rsid w:val="004F4D8B"/>
    <w:rsid w:val="004F62E4"/>
    <w:rsid w:val="00501EFC"/>
    <w:rsid w:val="005025E8"/>
    <w:rsid w:val="005066B4"/>
    <w:rsid w:val="00511DA2"/>
    <w:rsid w:val="0051512B"/>
    <w:rsid w:val="00521CC8"/>
    <w:rsid w:val="00527D9B"/>
    <w:rsid w:val="00530690"/>
    <w:rsid w:val="005353D8"/>
    <w:rsid w:val="00542929"/>
    <w:rsid w:val="0054376B"/>
    <w:rsid w:val="00545BCB"/>
    <w:rsid w:val="00553AAF"/>
    <w:rsid w:val="0055757E"/>
    <w:rsid w:val="0056015D"/>
    <w:rsid w:val="00575618"/>
    <w:rsid w:val="00581276"/>
    <w:rsid w:val="00581A11"/>
    <w:rsid w:val="00582248"/>
    <w:rsid w:val="005833B2"/>
    <w:rsid w:val="005835A4"/>
    <w:rsid w:val="00584B11"/>
    <w:rsid w:val="00586671"/>
    <w:rsid w:val="00586FC9"/>
    <w:rsid w:val="00593423"/>
    <w:rsid w:val="00593F5F"/>
    <w:rsid w:val="005A02E1"/>
    <w:rsid w:val="005A2307"/>
    <w:rsid w:val="005A6AE6"/>
    <w:rsid w:val="005B6283"/>
    <w:rsid w:val="005B7FFA"/>
    <w:rsid w:val="005C2DF7"/>
    <w:rsid w:val="005D0705"/>
    <w:rsid w:val="005D3AC8"/>
    <w:rsid w:val="005D57B9"/>
    <w:rsid w:val="005D6B75"/>
    <w:rsid w:val="005E0483"/>
    <w:rsid w:val="005F0FA1"/>
    <w:rsid w:val="006006B5"/>
    <w:rsid w:val="00602DC0"/>
    <w:rsid w:val="00603447"/>
    <w:rsid w:val="0060710B"/>
    <w:rsid w:val="006100BD"/>
    <w:rsid w:val="006138DA"/>
    <w:rsid w:val="00615AF3"/>
    <w:rsid w:val="00635283"/>
    <w:rsid w:val="006422FF"/>
    <w:rsid w:val="006430EF"/>
    <w:rsid w:val="006465A5"/>
    <w:rsid w:val="006500DA"/>
    <w:rsid w:val="0065112E"/>
    <w:rsid w:val="00651338"/>
    <w:rsid w:val="00653475"/>
    <w:rsid w:val="00660772"/>
    <w:rsid w:val="006714D9"/>
    <w:rsid w:val="006830D9"/>
    <w:rsid w:val="006853C5"/>
    <w:rsid w:val="00692634"/>
    <w:rsid w:val="00694D13"/>
    <w:rsid w:val="00697028"/>
    <w:rsid w:val="006B21FC"/>
    <w:rsid w:val="006C6947"/>
    <w:rsid w:val="006C765D"/>
    <w:rsid w:val="006E5C85"/>
    <w:rsid w:val="006E63BA"/>
    <w:rsid w:val="006E770C"/>
    <w:rsid w:val="006E7FBD"/>
    <w:rsid w:val="006F2D68"/>
    <w:rsid w:val="006F7873"/>
    <w:rsid w:val="00703580"/>
    <w:rsid w:val="00725498"/>
    <w:rsid w:val="00730DA7"/>
    <w:rsid w:val="00736FE0"/>
    <w:rsid w:val="007412F1"/>
    <w:rsid w:val="007432F5"/>
    <w:rsid w:val="0074466A"/>
    <w:rsid w:val="00750D13"/>
    <w:rsid w:val="007558F7"/>
    <w:rsid w:val="007717B0"/>
    <w:rsid w:val="007745C0"/>
    <w:rsid w:val="007759EE"/>
    <w:rsid w:val="0078217A"/>
    <w:rsid w:val="0078416D"/>
    <w:rsid w:val="0078422A"/>
    <w:rsid w:val="00795D53"/>
    <w:rsid w:val="00796CBB"/>
    <w:rsid w:val="007972CC"/>
    <w:rsid w:val="00797B58"/>
    <w:rsid w:val="007A2BAC"/>
    <w:rsid w:val="007B047F"/>
    <w:rsid w:val="007B40DB"/>
    <w:rsid w:val="007B58AF"/>
    <w:rsid w:val="007C104C"/>
    <w:rsid w:val="007C33BE"/>
    <w:rsid w:val="007C4CEE"/>
    <w:rsid w:val="007C564E"/>
    <w:rsid w:val="007C68CE"/>
    <w:rsid w:val="007C7A77"/>
    <w:rsid w:val="007D3B69"/>
    <w:rsid w:val="007E2B92"/>
    <w:rsid w:val="007E324D"/>
    <w:rsid w:val="007E3363"/>
    <w:rsid w:val="007E4C13"/>
    <w:rsid w:val="007E76A7"/>
    <w:rsid w:val="007F205E"/>
    <w:rsid w:val="007F2E86"/>
    <w:rsid w:val="007F4B5A"/>
    <w:rsid w:val="007F4E1E"/>
    <w:rsid w:val="007F5319"/>
    <w:rsid w:val="00800028"/>
    <w:rsid w:val="008019E6"/>
    <w:rsid w:val="00801D6D"/>
    <w:rsid w:val="0081017C"/>
    <w:rsid w:val="00814451"/>
    <w:rsid w:val="00814A1F"/>
    <w:rsid w:val="00815D3E"/>
    <w:rsid w:val="00817882"/>
    <w:rsid w:val="00821C78"/>
    <w:rsid w:val="008277CF"/>
    <w:rsid w:val="0083198D"/>
    <w:rsid w:val="00834B9E"/>
    <w:rsid w:val="00841398"/>
    <w:rsid w:val="00845D7E"/>
    <w:rsid w:val="008479C2"/>
    <w:rsid w:val="008516AC"/>
    <w:rsid w:val="00851BDB"/>
    <w:rsid w:val="00856098"/>
    <w:rsid w:val="008614AC"/>
    <w:rsid w:val="0086161A"/>
    <w:rsid w:val="00863E85"/>
    <w:rsid w:val="00865ABF"/>
    <w:rsid w:val="00865CC0"/>
    <w:rsid w:val="0086602C"/>
    <w:rsid w:val="00871AD0"/>
    <w:rsid w:val="0087328F"/>
    <w:rsid w:val="008753B5"/>
    <w:rsid w:val="00877F46"/>
    <w:rsid w:val="008811B3"/>
    <w:rsid w:val="0088788E"/>
    <w:rsid w:val="00887F59"/>
    <w:rsid w:val="00891C92"/>
    <w:rsid w:val="00892C25"/>
    <w:rsid w:val="008A3421"/>
    <w:rsid w:val="008A5051"/>
    <w:rsid w:val="008A777B"/>
    <w:rsid w:val="008B0D63"/>
    <w:rsid w:val="008B1A48"/>
    <w:rsid w:val="008C7ED1"/>
    <w:rsid w:val="008E0A35"/>
    <w:rsid w:val="008E14D6"/>
    <w:rsid w:val="008F0728"/>
    <w:rsid w:val="008F09ED"/>
    <w:rsid w:val="00904452"/>
    <w:rsid w:val="00904A2C"/>
    <w:rsid w:val="00913009"/>
    <w:rsid w:val="009228C9"/>
    <w:rsid w:val="00923265"/>
    <w:rsid w:val="0092588D"/>
    <w:rsid w:val="009268DB"/>
    <w:rsid w:val="00927AEA"/>
    <w:rsid w:val="009315BC"/>
    <w:rsid w:val="00933583"/>
    <w:rsid w:val="00933D04"/>
    <w:rsid w:val="00935BC7"/>
    <w:rsid w:val="00945778"/>
    <w:rsid w:val="00964425"/>
    <w:rsid w:val="009646EF"/>
    <w:rsid w:val="0096605F"/>
    <w:rsid w:val="00972CD1"/>
    <w:rsid w:val="0097314C"/>
    <w:rsid w:val="00975414"/>
    <w:rsid w:val="00975DB6"/>
    <w:rsid w:val="00975EB1"/>
    <w:rsid w:val="00977B25"/>
    <w:rsid w:val="00981033"/>
    <w:rsid w:val="0098121D"/>
    <w:rsid w:val="00984AAD"/>
    <w:rsid w:val="009A0A84"/>
    <w:rsid w:val="009A3330"/>
    <w:rsid w:val="009B08D1"/>
    <w:rsid w:val="009B0BF3"/>
    <w:rsid w:val="009B2B70"/>
    <w:rsid w:val="009B3776"/>
    <w:rsid w:val="009B5AE4"/>
    <w:rsid w:val="009B6EF2"/>
    <w:rsid w:val="009C57D3"/>
    <w:rsid w:val="009D495E"/>
    <w:rsid w:val="009E4930"/>
    <w:rsid w:val="009E52D0"/>
    <w:rsid w:val="009E55F6"/>
    <w:rsid w:val="009E7CD0"/>
    <w:rsid w:val="009F2934"/>
    <w:rsid w:val="00A031DC"/>
    <w:rsid w:val="00A10DFF"/>
    <w:rsid w:val="00A13126"/>
    <w:rsid w:val="00A143C3"/>
    <w:rsid w:val="00A15FC6"/>
    <w:rsid w:val="00A208D5"/>
    <w:rsid w:val="00A20989"/>
    <w:rsid w:val="00A34825"/>
    <w:rsid w:val="00A37951"/>
    <w:rsid w:val="00A46128"/>
    <w:rsid w:val="00A467D1"/>
    <w:rsid w:val="00A47AD5"/>
    <w:rsid w:val="00A605B3"/>
    <w:rsid w:val="00A666AC"/>
    <w:rsid w:val="00A7253A"/>
    <w:rsid w:val="00A73367"/>
    <w:rsid w:val="00A770F5"/>
    <w:rsid w:val="00A84103"/>
    <w:rsid w:val="00A90B7A"/>
    <w:rsid w:val="00A929E9"/>
    <w:rsid w:val="00A9409E"/>
    <w:rsid w:val="00A94932"/>
    <w:rsid w:val="00AA1CFA"/>
    <w:rsid w:val="00AB390A"/>
    <w:rsid w:val="00AC0777"/>
    <w:rsid w:val="00AC1534"/>
    <w:rsid w:val="00AC2F3D"/>
    <w:rsid w:val="00AC775E"/>
    <w:rsid w:val="00AD397D"/>
    <w:rsid w:val="00AD3AFA"/>
    <w:rsid w:val="00AD57D3"/>
    <w:rsid w:val="00AD59FB"/>
    <w:rsid w:val="00AE748F"/>
    <w:rsid w:val="00AF492C"/>
    <w:rsid w:val="00AF5555"/>
    <w:rsid w:val="00AF77D9"/>
    <w:rsid w:val="00B01366"/>
    <w:rsid w:val="00B03502"/>
    <w:rsid w:val="00B12BDF"/>
    <w:rsid w:val="00B12E49"/>
    <w:rsid w:val="00B23E2C"/>
    <w:rsid w:val="00B243FA"/>
    <w:rsid w:val="00B261A9"/>
    <w:rsid w:val="00B362F9"/>
    <w:rsid w:val="00B43C26"/>
    <w:rsid w:val="00B54D04"/>
    <w:rsid w:val="00B55C86"/>
    <w:rsid w:val="00B605FC"/>
    <w:rsid w:val="00B645E2"/>
    <w:rsid w:val="00B67E8E"/>
    <w:rsid w:val="00B70707"/>
    <w:rsid w:val="00B728B0"/>
    <w:rsid w:val="00B774C9"/>
    <w:rsid w:val="00B8390E"/>
    <w:rsid w:val="00B9322C"/>
    <w:rsid w:val="00BA26D1"/>
    <w:rsid w:val="00BB195A"/>
    <w:rsid w:val="00BD1C8B"/>
    <w:rsid w:val="00BD346B"/>
    <w:rsid w:val="00BD34A9"/>
    <w:rsid w:val="00BE01D0"/>
    <w:rsid w:val="00BE1B31"/>
    <w:rsid w:val="00BF0074"/>
    <w:rsid w:val="00BF044E"/>
    <w:rsid w:val="00C1066C"/>
    <w:rsid w:val="00C1167D"/>
    <w:rsid w:val="00C13623"/>
    <w:rsid w:val="00C14872"/>
    <w:rsid w:val="00C16AA6"/>
    <w:rsid w:val="00C25239"/>
    <w:rsid w:val="00C25F1F"/>
    <w:rsid w:val="00C261FA"/>
    <w:rsid w:val="00C30E9E"/>
    <w:rsid w:val="00C31E50"/>
    <w:rsid w:val="00C33AF2"/>
    <w:rsid w:val="00C37522"/>
    <w:rsid w:val="00C51586"/>
    <w:rsid w:val="00C51B7C"/>
    <w:rsid w:val="00C53F79"/>
    <w:rsid w:val="00C63984"/>
    <w:rsid w:val="00C64EC1"/>
    <w:rsid w:val="00C727BB"/>
    <w:rsid w:val="00C73BD1"/>
    <w:rsid w:val="00C74A5B"/>
    <w:rsid w:val="00C81AFA"/>
    <w:rsid w:val="00C878F3"/>
    <w:rsid w:val="00C9256F"/>
    <w:rsid w:val="00C9661A"/>
    <w:rsid w:val="00CA3A96"/>
    <w:rsid w:val="00CB0B4A"/>
    <w:rsid w:val="00CB266B"/>
    <w:rsid w:val="00CB2705"/>
    <w:rsid w:val="00CB516C"/>
    <w:rsid w:val="00CB7C8F"/>
    <w:rsid w:val="00CC2548"/>
    <w:rsid w:val="00CC3B9A"/>
    <w:rsid w:val="00CC6999"/>
    <w:rsid w:val="00CC73A0"/>
    <w:rsid w:val="00CD3732"/>
    <w:rsid w:val="00CE7206"/>
    <w:rsid w:val="00CE77BE"/>
    <w:rsid w:val="00CF02F9"/>
    <w:rsid w:val="00D135FF"/>
    <w:rsid w:val="00D17816"/>
    <w:rsid w:val="00D17C57"/>
    <w:rsid w:val="00D2010C"/>
    <w:rsid w:val="00D26463"/>
    <w:rsid w:val="00D31CF9"/>
    <w:rsid w:val="00D347A2"/>
    <w:rsid w:val="00D37CD6"/>
    <w:rsid w:val="00D4203B"/>
    <w:rsid w:val="00D447E6"/>
    <w:rsid w:val="00D54093"/>
    <w:rsid w:val="00D5460A"/>
    <w:rsid w:val="00D72BE7"/>
    <w:rsid w:val="00D751D3"/>
    <w:rsid w:val="00D77001"/>
    <w:rsid w:val="00D80D10"/>
    <w:rsid w:val="00D81368"/>
    <w:rsid w:val="00D813C3"/>
    <w:rsid w:val="00D8314D"/>
    <w:rsid w:val="00D845EE"/>
    <w:rsid w:val="00D9109E"/>
    <w:rsid w:val="00DA3171"/>
    <w:rsid w:val="00DB712D"/>
    <w:rsid w:val="00DC67D2"/>
    <w:rsid w:val="00DC6E2C"/>
    <w:rsid w:val="00DD3F03"/>
    <w:rsid w:val="00DE4FF9"/>
    <w:rsid w:val="00DE65BE"/>
    <w:rsid w:val="00DE6E0D"/>
    <w:rsid w:val="00DE7734"/>
    <w:rsid w:val="00DE77D0"/>
    <w:rsid w:val="00DE7D49"/>
    <w:rsid w:val="00DF27FB"/>
    <w:rsid w:val="00DF42A6"/>
    <w:rsid w:val="00DF49EB"/>
    <w:rsid w:val="00E0201D"/>
    <w:rsid w:val="00E155E4"/>
    <w:rsid w:val="00E20232"/>
    <w:rsid w:val="00E30027"/>
    <w:rsid w:val="00E310A2"/>
    <w:rsid w:val="00E40384"/>
    <w:rsid w:val="00E4063E"/>
    <w:rsid w:val="00E46E3F"/>
    <w:rsid w:val="00E4710E"/>
    <w:rsid w:val="00E47B4A"/>
    <w:rsid w:val="00E61CFB"/>
    <w:rsid w:val="00E6509D"/>
    <w:rsid w:val="00E65E3A"/>
    <w:rsid w:val="00E714E4"/>
    <w:rsid w:val="00E73ADE"/>
    <w:rsid w:val="00E743C8"/>
    <w:rsid w:val="00E75DAE"/>
    <w:rsid w:val="00E8318F"/>
    <w:rsid w:val="00E84969"/>
    <w:rsid w:val="00E86142"/>
    <w:rsid w:val="00E90714"/>
    <w:rsid w:val="00E92767"/>
    <w:rsid w:val="00E92DBE"/>
    <w:rsid w:val="00E94966"/>
    <w:rsid w:val="00E96F45"/>
    <w:rsid w:val="00EA5DB8"/>
    <w:rsid w:val="00EB0DED"/>
    <w:rsid w:val="00EB1C40"/>
    <w:rsid w:val="00EB45D1"/>
    <w:rsid w:val="00EB4B1B"/>
    <w:rsid w:val="00EB5B98"/>
    <w:rsid w:val="00EB61B7"/>
    <w:rsid w:val="00EB6C2A"/>
    <w:rsid w:val="00EC4953"/>
    <w:rsid w:val="00ED16CB"/>
    <w:rsid w:val="00ED3369"/>
    <w:rsid w:val="00ED4773"/>
    <w:rsid w:val="00EE6785"/>
    <w:rsid w:val="00EF1132"/>
    <w:rsid w:val="00EF183B"/>
    <w:rsid w:val="00F01236"/>
    <w:rsid w:val="00F02843"/>
    <w:rsid w:val="00F22DF7"/>
    <w:rsid w:val="00F33D12"/>
    <w:rsid w:val="00F54C32"/>
    <w:rsid w:val="00F60F52"/>
    <w:rsid w:val="00F63323"/>
    <w:rsid w:val="00F6482B"/>
    <w:rsid w:val="00F650EB"/>
    <w:rsid w:val="00F67EE7"/>
    <w:rsid w:val="00F75871"/>
    <w:rsid w:val="00F77511"/>
    <w:rsid w:val="00F8550D"/>
    <w:rsid w:val="00F915A2"/>
    <w:rsid w:val="00F91BF7"/>
    <w:rsid w:val="00F92109"/>
    <w:rsid w:val="00F95086"/>
    <w:rsid w:val="00F959EF"/>
    <w:rsid w:val="00F96117"/>
    <w:rsid w:val="00FA044F"/>
    <w:rsid w:val="00FA1987"/>
    <w:rsid w:val="00FA25EE"/>
    <w:rsid w:val="00FA5C55"/>
    <w:rsid w:val="00FA7EB2"/>
    <w:rsid w:val="00FB78A1"/>
    <w:rsid w:val="00FC022A"/>
    <w:rsid w:val="00FC1098"/>
    <w:rsid w:val="00FC1E4F"/>
    <w:rsid w:val="00FC6FEB"/>
    <w:rsid w:val="00FC76CE"/>
    <w:rsid w:val="00FD1E50"/>
    <w:rsid w:val="00FD2822"/>
    <w:rsid w:val="00FD57CA"/>
    <w:rsid w:val="00FD685E"/>
    <w:rsid w:val="00FD7AC8"/>
    <w:rsid w:val="00FE3E14"/>
    <w:rsid w:val="00FF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BD25E"/>
  <w15:docId w15:val="{EA40CB37-EC41-43D4-9F83-23E018A8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7D0"/>
    <w:pPr>
      <w:ind w:left="720"/>
      <w:contextualSpacing/>
    </w:pPr>
  </w:style>
  <w:style w:type="paragraph" w:styleId="BodyText">
    <w:name w:val="Body Text"/>
    <w:basedOn w:val="Normal"/>
    <w:link w:val="BodyTextChar"/>
    <w:rsid w:val="009B5AE4"/>
    <w:pPr>
      <w:tabs>
        <w:tab w:val="left" w:pos="1260"/>
        <w:tab w:val="left" w:pos="2160"/>
      </w:tabs>
      <w:spacing w:after="0" w:line="240" w:lineRule="auto"/>
      <w:jc w:val="thaiDistribute"/>
    </w:pPr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9B5AE4"/>
    <w:rPr>
      <w:rFonts w:ascii="Cordia New" w:eastAsia="Cordia New" w:hAnsi="Cordia New" w:cs="Angsana New"/>
      <w:sz w:val="32"/>
      <w:szCs w:val="32"/>
      <w:lang w:eastAsia="zh-CN"/>
    </w:rPr>
  </w:style>
  <w:style w:type="paragraph" w:styleId="Header">
    <w:name w:val="header"/>
    <w:basedOn w:val="Normal"/>
    <w:link w:val="HeaderChar"/>
    <w:uiPriority w:val="99"/>
    <w:rsid w:val="00DF27FB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7FB"/>
    <w:rPr>
      <w:rFonts w:ascii="Cordia New" w:eastAsia="Cordia New" w:hAnsi="Cordia New" w:cs="Angsana New"/>
      <w:sz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24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24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06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6B4"/>
  </w:style>
  <w:style w:type="paragraph" w:customStyle="1" w:styleId="ctl">
    <w:name w:val="ctl"/>
    <w:basedOn w:val="Normal"/>
    <w:rsid w:val="00A73367"/>
    <w:pPr>
      <w:spacing w:before="100" w:beforeAutospacing="1" w:after="0" w:line="240" w:lineRule="auto"/>
    </w:pPr>
    <w:rPr>
      <w:rFonts w:ascii="Angsana New" w:eastAsia="Times New Roman" w:hAnsi="Angsana New" w:cs="Angsana New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C7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96117"/>
    <w:rPr>
      <w:rFonts w:ascii="Calibri" w:eastAsia="Calibri" w:hAnsi="Calibri" w:cs="Calibri"/>
      <w:color w:val="000000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Strong">
    <w:name w:val="Strong"/>
    <w:basedOn w:val="DefaultParagraphFont"/>
    <w:uiPriority w:val="22"/>
    <w:qFormat/>
    <w:rsid w:val="006830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69B19-4CEA-4185-86F0-3E1DC068F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penguin</dc:creator>
  <cp:lastModifiedBy>Arunrung Jirawattanapong (AIN) Rung</cp:lastModifiedBy>
  <cp:revision>20</cp:revision>
  <cp:lastPrinted>2022-08-01T05:55:00Z</cp:lastPrinted>
  <dcterms:created xsi:type="dcterms:W3CDTF">2024-10-07T03:15:00Z</dcterms:created>
  <dcterms:modified xsi:type="dcterms:W3CDTF">2024-10-08T09:38:00Z</dcterms:modified>
</cp:coreProperties>
</file>