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0FC8D" w14:textId="06B36824" w:rsidR="00062BE9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ชื่อโครงการ</w:t>
      </w:r>
      <w:r w:rsidR="00281B3E" w:rsidRPr="006830D9">
        <w:rPr>
          <w:rFonts w:ascii="TH Sarabun New" w:hAnsi="TH Sarabun New" w:cs="TH Sarabun New"/>
          <w:sz w:val="28"/>
        </w:rPr>
        <w:tab/>
      </w:r>
      <w:r w:rsidR="00815D3E" w:rsidRPr="00815D3E">
        <w:rPr>
          <w:rFonts w:ascii="TH Sarabun New" w:hAnsi="TH Sarabun New" w:cs="TH Sarabun New" w:hint="cs"/>
          <w:color w:val="000000"/>
          <w:sz w:val="28"/>
          <w:cs/>
        </w:rPr>
        <w:t>โครงการพัฒนาทักษะการคิดและการออกแบบสร้างสรรค์นวัตกรรมตามแนวทาง</w:t>
      </w:r>
      <w:r w:rsidR="00815D3E" w:rsidRPr="00815D3E">
        <w:rPr>
          <w:rFonts w:ascii="TH Sarabun New" w:hAnsi="TH Sarabun New" w:cs="TH Sarabun New"/>
          <w:color w:val="000000"/>
          <w:sz w:val="28"/>
          <w:cs/>
        </w:rPr>
        <w:t xml:space="preserve"> </w:t>
      </w:r>
      <w:r w:rsidR="00815D3E" w:rsidRPr="00815D3E">
        <w:rPr>
          <w:rFonts w:ascii="TH Sarabun New" w:hAnsi="TH Sarabun New" w:cs="TH Sarabun New"/>
          <w:color w:val="000000"/>
          <w:sz w:val="28"/>
        </w:rPr>
        <w:t>STEAM Education</w:t>
      </w:r>
    </w:p>
    <w:p w14:paraId="62B9DCD9" w14:textId="220EE090" w:rsidR="00A15FC6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หน่วยงาน</w:t>
      </w:r>
      <w:r w:rsidRPr="006830D9">
        <w:rPr>
          <w:rFonts w:ascii="TH Sarabun New" w:hAnsi="TH Sarabun New" w:cs="TH Sarabun New"/>
          <w:sz w:val="28"/>
          <w:cs/>
        </w:rPr>
        <w:tab/>
      </w:r>
      <w:r w:rsidR="00062BE9" w:rsidRPr="006830D9">
        <w:rPr>
          <w:rFonts w:ascii="TH Sarabun New" w:hAnsi="TH Sarabun New" w:cs="TH Sarabun New"/>
          <w:sz w:val="28"/>
        </w:rPr>
        <w:t>…………………………………………….</w:t>
      </w:r>
    </w:p>
    <w:p w14:paraId="0F5A511E" w14:textId="0870BF0C" w:rsidR="00A15FC6" w:rsidRPr="006830D9" w:rsidRDefault="00A15FC6" w:rsidP="00A15FC6">
      <w:pPr>
        <w:pStyle w:val="ctl"/>
        <w:spacing w:before="0" w:beforeAutospacing="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ปีงบประมาณ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/>
          <w:sz w:val="28"/>
          <w:szCs w:val="28"/>
          <w:cs/>
        </w:rPr>
        <w:t>๒๕๖</w:t>
      </w:r>
      <w:r w:rsidR="00B12BDF" w:rsidRPr="006830D9">
        <w:rPr>
          <w:rFonts w:ascii="TH Sarabun New" w:hAnsi="TH Sarabun New" w:cs="TH Sarabun New" w:hint="cs"/>
          <w:sz w:val="28"/>
          <w:szCs w:val="28"/>
          <w:cs/>
        </w:rPr>
        <w:t>๗</w:t>
      </w:r>
    </w:p>
    <w:p w14:paraId="16E6AF09" w14:textId="55327FCE" w:rsidR="00A73367" w:rsidRPr="006830D9" w:rsidRDefault="00A73367" w:rsidP="00A73367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............................................................................................................................................................</w:t>
      </w:r>
    </w:p>
    <w:p w14:paraId="3AB3C5CC" w14:textId="77777777" w:rsidR="00F8550D" w:rsidRDefault="00A73367" w:rsidP="00F8550D">
      <w:pPr>
        <w:pStyle w:val="ctl"/>
        <w:spacing w:before="0" w:beforeAutospacing="0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๑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หลักการและเหตุผล</w:t>
      </w:r>
    </w:p>
    <w:p w14:paraId="7D3D70D0" w14:textId="2F1FB347" w:rsidR="00815D3E" w:rsidRDefault="00815D3E" w:rsidP="00815D3E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815D3E">
        <w:rPr>
          <w:rFonts w:ascii="TH Sarabun New" w:hAnsi="TH Sarabun New" w:cs="TH Sarabun New" w:hint="cs"/>
          <w:sz w:val="28"/>
          <w:szCs w:val="28"/>
          <w:cs/>
        </w:rPr>
        <w:t>สำนักงานคณะกรรมการการศึกษาขั้นพื้นฐาน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(</w:t>
      </w:r>
      <w:proofErr w:type="spellStart"/>
      <w:r w:rsidRPr="00815D3E">
        <w:rPr>
          <w:rFonts w:ascii="TH Sarabun New" w:hAnsi="TH Sarabun New" w:cs="TH Sarabun New" w:hint="cs"/>
          <w:sz w:val="28"/>
          <w:szCs w:val="28"/>
          <w:cs/>
        </w:rPr>
        <w:t>สพฐ</w:t>
      </w:r>
      <w:proofErr w:type="spellEnd"/>
      <w:r w:rsidRPr="00815D3E">
        <w:rPr>
          <w:rFonts w:ascii="TH Sarabun New" w:hAnsi="TH Sarabun New" w:cs="TH Sarabun New"/>
          <w:sz w:val="28"/>
          <w:szCs w:val="28"/>
          <w:cs/>
        </w:rPr>
        <w:t xml:space="preserve">.)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กระทรวงศึกษาธิการ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มีภารกิจสำคัญในการพัฒนาผู้เรียนให้มีคุณภาพ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และมีความพร้อมในการดำรงชีวิตในศตวรรษที่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๒๑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ซึ่งเป็นยุคแห่งความเปลี่ยนแปลง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และความท้าทาย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โดยนโยบายและจุดเน้นของ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proofErr w:type="spellStart"/>
      <w:r w:rsidRPr="00815D3E">
        <w:rPr>
          <w:rFonts w:ascii="TH Sarabun New" w:hAnsi="TH Sarabun New" w:cs="TH Sarabun New" w:hint="cs"/>
          <w:sz w:val="28"/>
          <w:szCs w:val="28"/>
          <w:cs/>
        </w:rPr>
        <w:t>สพฐ</w:t>
      </w:r>
      <w:proofErr w:type="spellEnd"/>
      <w:r w:rsidRPr="00815D3E">
        <w:rPr>
          <w:rFonts w:ascii="TH Sarabun New" w:hAnsi="TH Sarabun New" w:cs="TH Sarabun New"/>
          <w:sz w:val="28"/>
          <w:szCs w:val="28"/>
          <w:cs/>
        </w:rPr>
        <w:t xml:space="preserve">.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ประจำปี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๒๕๖๗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– </w:t>
      </w:r>
      <w:r>
        <w:rPr>
          <w:rFonts w:ascii="TH Sarabun New" w:hAnsi="TH Sarabun New" w:cs="TH Sarabun New" w:hint="cs"/>
          <w:sz w:val="28"/>
          <w:szCs w:val="28"/>
          <w:cs/>
        </w:rPr>
        <w:t>๒๕๖๘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มุ่งเน้นการ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"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ปรับกระบวนการจัดการเรียนรู้ให้ทันสมัยและหลากหลาย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"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เพื่อพัฒนาผู้เรียนให้มีสมรรถนะ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และคุณลักษณะที่จำเป็น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โดยเฉพาะอย่างยิ่งการ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"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ต่อยอดแนวคิดการจัดการเรียนรู้เชิงรุก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815D3E">
        <w:rPr>
          <w:rFonts w:ascii="TH Sarabun New" w:hAnsi="TH Sarabun New" w:cs="TH Sarabun New"/>
          <w:sz w:val="28"/>
          <w:szCs w:val="28"/>
        </w:rPr>
        <w:t>Active Learning)"  "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พัฒนาศักยภาพและคุณลักษณะผู้เรียนตามความถนัด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ความสนใจ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ด้วยการเรียนรู้อย่างมีความสุข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"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"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ส่งเสริมคุณลักษณะที่พึงประสงค์ด้านสิ่งแวดล้อม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และจิตสำนึกในการอนุรักษ์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ฟื้นฟูทรัพยากรธรรมชาติและสิ่งแวดล้อม</w:t>
      </w:r>
      <w:r w:rsidRPr="00815D3E">
        <w:rPr>
          <w:rFonts w:ascii="TH Sarabun New" w:hAnsi="TH Sarabun New" w:cs="TH Sarabun New"/>
          <w:sz w:val="28"/>
          <w:szCs w:val="28"/>
          <w:cs/>
        </w:rPr>
        <w:t>"</w:t>
      </w:r>
    </w:p>
    <w:p w14:paraId="68D94F93" w14:textId="60ED478D" w:rsidR="00815D3E" w:rsidRPr="00815D3E" w:rsidRDefault="00815D3E" w:rsidP="00815D3E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 w:hint="cs"/>
          <w:sz w:val="28"/>
          <w:szCs w:val="28"/>
        </w:rPr>
      </w:pPr>
      <w:r w:rsidRPr="00815D3E">
        <w:rPr>
          <w:rFonts w:ascii="TH Sarabun New" w:hAnsi="TH Sarabun New" w:cs="TH Sarabun New" w:hint="cs"/>
          <w:sz w:val="28"/>
          <w:szCs w:val="28"/>
          <w:cs/>
        </w:rPr>
        <w:t>อย่างไรก็ตาม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การจัดการเรียนการสอนในปัจจุบันยังขาดการบูรณาการความรู้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และการสร้างสรรค์นวัตกรรม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เพื่อแก้ปัญหาในชีวิตจริง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และการพัฒนาสิ่งใหม่ๆ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ที่เป็นประโยชน์ต่อสังคม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ซึ่ง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15D3E">
        <w:rPr>
          <w:rFonts w:ascii="TH Sarabun New" w:hAnsi="TH Sarabun New" w:cs="TH Sarabun New"/>
          <w:sz w:val="28"/>
          <w:szCs w:val="28"/>
        </w:rPr>
        <w:t xml:space="preserve">STEAM Education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เป็นแนวทางการศึกษาที่สามารถตอบโจทย์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และสอดคล้องกับนโยบายของ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proofErr w:type="spellStart"/>
      <w:r w:rsidRPr="00815D3E">
        <w:rPr>
          <w:rFonts w:ascii="TH Sarabun New" w:hAnsi="TH Sarabun New" w:cs="TH Sarabun New" w:hint="cs"/>
          <w:sz w:val="28"/>
          <w:szCs w:val="28"/>
          <w:cs/>
        </w:rPr>
        <w:t>สพฐ</w:t>
      </w:r>
      <w:proofErr w:type="spellEnd"/>
      <w:r w:rsidRPr="00815D3E">
        <w:rPr>
          <w:rFonts w:ascii="TH Sarabun New" w:hAnsi="TH Sarabun New" w:cs="TH Sarabun New"/>
          <w:sz w:val="28"/>
          <w:szCs w:val="28"/>
          <w:cs/>
        </w:rPr>
        <w:t xml:space="preserve">.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โดยเน้นการบูรณาการ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๔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สหวิทยาการ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ได้แก่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วิทยาศาสตร์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เทคโนโลยี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วิศวกรรมศาสตร์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และคณิตศาสตร์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เข้ากับศิลปะ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(</w:t>
      </w:r>
      <w:r w:rsidRPr="00815D3E">
        <w:rPr>
          <w:rFonts w:ascii="TH Sarabun New" w:hAnsi="TH Sarabun New" w:cs="TH Sarabun New"/>
          <w:sz w:val="28"/>
          <w:szCs w:val="28"/>
        </w:rPr>
        <w:t xml:space="preserve">Arts)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เพื่อส่งเสริมให้ผู้เรียนเกิดกระบวนการคิด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การออกแบบ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และการสร้างสรรค์นวัตกรรม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ที่สามารถนำไปประยุกต์ใช้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และแก้ปัญหาในชีวิตจริงได้</w:t>
      </w:r>
    </w:p>
    <w:p w14:paraId="473A5A55" w14:textId="74E2934D" w:rsidR="00815D3E" w:rsidRDefault="00815D3E" w:rsidP="00815D3E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815D3E">
        <w:rPr>
          <w:rFonts w:ascii="TH Sarabun New" w:hAnsi="TH Sarabun New" w:cs="TH Sarabun New" w:hint="cs"/>
          <w:sz w:val="28"/>
          <w:szCs w:val="28"/>
          <w:cs/>
        </w:rPr>
        <w:t>ด้วยเหตุนี้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………………………..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จึงเล็งเห็นความสำคัญของการพัฒนาทักษะการคิด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และการออกแบบสร้างสรรค์นวัตกรรมตามแนวทาง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15D3E">
        <w:rPr>
          <w:rFonts w:ascii="TH Sarabun New" w:hAnsi="TH Sarabun New" w:cs="TH Sarabun New"/>
          <w:sz w:val="28"/>
          <w:szCs w:val="28"/>
        </w:rPr>
        <w:t xml:space="preserve">STEAM Education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โดยยกระดับการเรียนรู้แบบบูรณาการ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๔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สหวิทยาการ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และมุ่งเน้นการออกแบบกิจกรรมการเรียนรู้ที่ช่วยให้ผู้เรียนได้พัฒนาทักษะการคิดขั้นสูง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ร่วมกับทักษะศตวรรษที่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๒๑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เช่น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ทักษะการแก้ปัญหา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ทักษะการทำงานร่วมกัน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ทักษะการสื่อสาร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และทักษะความคิดสร้างสรรค์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เพื่อให้ผู้เรียนสามารถสร้างสรรค์นวัตกรรม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ที่เป็นประโยชน์ต่อการดำเนินชีวิต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และการพัฒนาสังคม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รวมถึงการปลูกฝังจิตสำนึกในการอนุรักษ์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และฟื้นฟูทรัพยากรธรรมชาติ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และสิ่งแวดล้อม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อันจะนำไปสู่การพัฒนาผู้เรียนให้เป็น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 "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มนุษย์ที่สมบูรณ์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" 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ตามเป้าหมายของ</w:t>
      </w:r>
      <w:r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proofErr w:type="spellStart"/>
      <w:r w:rsidRPr="00815D3E">
        <w:rPr>
          <w:rFonts w:ascii="TH Sarabun New" w:hAnsi="TH Sarabun New" w:cs="TH Sarabun New" w:hint="cs"/>
          <w:sz w:val="28"/>
          <w:szCs w:val="28"/>
          <w:cs/>
        </w:rPr>
        <w:t>สพฐ</w:t>
      </w:r>
      <w:proofErr w:type="spellEnd"/>
      <w:r w:rsidRPr="00815D3E">
        <w:rPr>
          <w:rFonts w:ascii="TH Sarabun New" w:hAnsi="TH Sarabun New" w:cs="TH Sarabun New"/>
          <w:sz w:val="28"/>
          <w:szCs w:val="28"/>
          <w:cs/>
        </w:rPr>
        <w:t xml:space="preserve">. </w:t>
      </w:r>
      <w:r w:rsidRPr="00815D3E">
        <w:rPr>
          <w:rFonts w:ascii="TH Sarabun New" w:hAnsi="TH Sarabun New" w:cs="TH Sarabun New" w:hint="cs"/>
          <w:sz w:val="28"/>
          <w:szCs w:val="28"/>
          <w:cs/>
        </w:rPr>
        <w:t>และเป็นกำลังสำคัญในการพัฒนาประเทศชาติต่อไป</w:t>
      </w:r>
    </w:p>
    <w:p w14:paraId="72A1C8C8" w14:textId="391DCC7B" w:rsidR="004F4D8B" w:rsidRPr="006830D9" w:rsidRDefault="00A73367" w:rsidP="00815D3E">
      <w:pPr>
        <w:pStyle w:val="ctl"/>
        <w:snapToGrid w:val="0"/>
        <w:spacing w:before="0" w:beforeAutospacing="0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วัตถุประสงค์</w:t>
      </w:r>
    </w:p>
    <w:p w14:paraId="3048DEF7" w14:textId="6EE9EC12" w:rsidR="00A467D1" w:rsidRPr="005B7FFA" w:rsidRDefault="00A15FC6" w:rsidP="006F2D68">
      <w:pPr>
        <w:tabs>
          <w:tab w:val="left" w:pos="426"/>
          <w:tab w:val="left" w:pos="720"/>
          <w:tab w:val="left" w:pos="900"/>
          <w:tab w:val="left" w:pos="1260"/>
        </w:tabs>
        <w:spacing w:after="0"/>
        <w:ind w:firstLine="720"/>
        <w:jc w:val="both"/>
        <w:rPr>
          <w:rFonts w:ascii="TH Sarabun New" w:hAnsi="TH Sarabun New" w:cs="TH Sarabun New"/>
          <w:color w:val="000000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="003C0A41" w:rsidRPr="006830D9">
        <w:rPr>
          <w:rFonts w:ascii="TH Sarabun New" w:hAnsi="TH Sarabun New" w:cs="TH Sarabun New"/>
          <w:sz w:val="28"/>
          <w:cs/>
        </w:rPr>
        <w:t>๒.๑</w:t>
      </w:r>
      <w:r w:rsidR="003C0A41" w:rsidRPr="006830D9">
        <w:rPr>
          <w:rFonts w:ascii="TH Sarabun New" w:hAnsi="TH Sarabun New" w:cs="TH Sarabun New"/>
          <w:sz w:val="28"/>
        </w:rPr>
        <w:t xml:space="preserve"> </w:t>
      </w:r>
      <w:r w:rsidR="00815D3E" w:rsidRPr="00815D3E">
        <w:rPr>
          <w:rFonts w:ascii="TH Sarabun New" w:hAnsi="TH Sarabun New" w:cs="TH Sarabun New" w:hint="cs"/>
          <w:sz w:val="28"/>
          <w:cs/>
        </w:rPr>
        <w:t>เพื่อสนับสนุนให้ครูมีสื่อการสอนแบบบูรณาการ</w:t>
      </w:r>
      <w:r w:rsidR="00815D3E" w:rsidRPr="00815D3E">
        <w:rPr>
          <w:rFonts w:ascii="TH Sarabun New" w:hAnsi="TH Sarabun New" w:cs="TH Sarabun New"/>
          <w:sz w:val="28"/>
          <w:cs/>
        </w:rPr>
        <w:t xml:space="preserve"> </w:t>
      </w:r>
      <w:r w:rsidR="00815D3E">
        <w:rPr>
          <w:rFonts w:ascii="TH Sarabun New" w:hAnsi="TH Sarabun New" w:cs="TH Sarabun New" w:hint="cs"/>
          <w:sz w:val="28"/>
          <w:cs/>
        </w:rPr>
        <w:t>๔</w:t>
      </w:r>
      <w:r w:rsidR="00815D3E" w:rsidRPr="00815D3E">
        <w:rPr>
          <w:rFonts w:ascii="TH Sarabun New" w:hAnsi="TH Sarabun New" w:cs="TH Sarabun New"/>
          <w:sz w:val="28"/>
          <w:cs/>
        </w:rPr>
        <w:t xml:space="preserve"> </w:t>
      </w:r>
      <w:r w:rsidR="00815D3E" w:rsidRPr="00815D3E">
        <w:rPr>
          <w:rFonts w:ascii="TH Sarabun New" w:hAnsi="TH Sarabun New" w:cs="TH Sarabun New" w:hint="cs"/>
          <w:sz w:val="28"/>
          <w:cs/>
        </w:rPr>
        <w:t>สหวิทยาการ</w:t>
      </w:r>
      <w:r w:rsidR="00815D3E" w:rsidRPr="00815D3E">
        <w:rPr>
          <w:rFonts w:ascii="TH Sarabun New" w:hAnsi="TH Sarabun New" w:cs="TH Sarabun New"/>
          <w:sz w:val="28"/>
          <w:cs/>
        </w:rPr>
        <w:t xml:space="preserve"> </w:t>
      </w:r>
      <w:r w:rsidR="00815D3E" w:rsidRPr="00815D3E">
        <w:rPr>
          <w:rFonts w:ascii="TH Sarabun New" w:hAnsi="TH Sarabun New" w:cs="TH Sarabun New" w:hint="cs"/>
          <w:sz w:val="28"/>
          <w:cs/>
        </w:rPr>
        <w:t>ได้แก่</w:t>
      </w:r>
      <w:r w:rsidR="00815D3E" w:rsidRPr="00815D3E">
        <w:rPr>
          <w:rFonts w:ascii="TH Sarabun New" w:hAnsi="TH Sarabun New" w:cs="TH Sarabun New"/>
          <w:sz w:val="28"/>
          <w:cs/>
        </w:rPr>
        <w:t xml:space="preserve"> </w:t>
      </w:r>
      <w:r w:rsidR="00815D3E" w:rsidRPr="00815D3E">
        <w:rPr>
          <w:rFonts w:ascii="TH Sarabun New" w:hAnsi="TH Sarabun New" w:cs="TH Sarabun New" w:hint="cs"/>
          <w:sz w:val="28"/>
          <w:cs/>
        </w:rPr>
        <w:t>วิทยาศาสตร์</w:t>
      </w:r>
      <w:r w:rsidR="00815D3E" w:rsidRPr="00815D3E">
        <w:rPr>
          <w:rFonts w:ascii="TH Sarabun New" w:hAnsi="TH Sarabun New" w:cs="TH Sarabun New"/>
          <w:sz w:val="28"/>
          <w:cs/>
        </w:rPr>
        <w:t xml:space="preserve"> (</w:t>
      </w:r>
      <w:r w:rsidR="00815D3E" w:rsidRPr="00815D3E">
        <w:rPr>
          <w:rFonts w:ascii="TH Sarabun New" w:hAnsi="TH Sarabun New" w:cs="TH Sarabun New"/>
          <w:sz w:val="28"/>
        </w:rPr>
        <w:t xml:space="preserve">Science), </w:t>
      </w:r>
      <w:r w:rsidR="00815D3E" w:rsidRPr="00815D3E">
        <w:rPr>
          <w:rFonts w:ascii="TH Sarabun New" w:hAnsi="TH Sarabun New" w:cs="TH Sarabun New" w:hint="cs"/>
          <w:sz w:val="28"/>
          <w:cs/>
        </w:rPr>
        <w:t>เทคโนโลยี</w:t>
      </w:r>
      <w:r w:rsidR="00815D3E" w:rsidRPr="00815D3E">
        <w:rPr>
          <w:rFonts w:ascii="TH Sarabun New" w:hAnsi="TH Sarabun New" w:cs="TH Sarabun New"/>
          <w:sz w:val="28"/>
          <w:cs/>
        </w:rPr>
        <w:t xml:space="preserve"> (</w:t>
      </w:r>
      <w:r w:rsidR="00815D3E" w:rsidRPr="00815D3E">
        <w:rPr>
          <w:rFonts w:ascii="TH Sarabun New" w:hAnsi="TH Sarabun New" w:cs="TH Sarabun New"/>
          <w:sz w:val="28"/>
        </w:rPr>
        <w:t xml:space="preserve">Technology), </w:t>
      </w:r>
      <w:r w:rsidR="00815D3E" w:rsidRPr="00815D3E">
        <w:rPr>
          <w:rFonts w:ascii="TH Sarabun New" w:hAnsi="TH Sarabun New" w:cs="TH Sarabun New" w:hint="cs"/>
          <w:sz w:val="28"/>
          <w:cs/>
        </w:rPr>
        <w:t>วิศวกรรม</w:t>
      </w:r>
      <w:r w:rsidR="00815D3E" w:rsidRPr="00815D3E">
        <w:rPr>
          <w:rFonts w:ascii="TH Sarabun New" w:hAnsi="TH Sarabun New" w:cs="TH Sarabun New"/>
          <w:sz w:val="28"/>
          <w:cs/>
        </w:rPr>
        <w:t xml:space="preserve"> (</w:t>
      </w:r>
      <w:r w:rsidR="00815D3E" w:rsidRPr="00815D3E">
        <w:rPr>
          <w:rFonts w:ascii="TH Sarabun New" w:hAnsi="TH Sarabun New" w:cs="TH Sarabun New"/>
          <w:sz w:val="28"/>
        </w:rPr>
        <w:t xml:space="preserve">Engineering), </w:t>
      </w:r>
      <w:r w:rsidR="00815D3E" w:rsidRPr="00815D3E">
        <w:rPr>
          <w:rFonts w:ascii="TH Sarabun New" w:hAnsi="TH Sarabun New" w:cs="TH Sarabun New" w:hint="cs"/>
          <w:sz w:val="28"/>
          <w:cs/>
        </w:rPr>
        <w:t>และคณิตศาสตร์</w:t>
      </w:r>
      <w:r w:rsidR="00815D3E" w:rsidRPr="00815D3E">
        <w:rPr>
          <w:rFonts w:ascii="TH Sarabun New" w:hAnsi="TH Sarabun New" w:cs="TH Sarabun New"/>
          <w:sz w:val="28"/>
          <w:cs/>
        </w:rPr>
        <w:t xml:space="preserve"> (</w:t>
      </w:r>
      <w:r w:rsidR="00815D3E" w:rsidRPr="00815D3E">
        <w:rPr>
          <w:rFonts w:ascii="TH Sarabun New" w:hAnsi="TH Sarabun New" w:cs="TH Sarabun New"/>
          <w:sz w:val="28"/>
        </w:rPr>
        <w:t xml:space="preserve">Mathematics) </w:t>
      </w:r>
      <w:r w:rsidR="00815D3E" w:rsidRPr="00815D3E">
        <w:rPr>
          <w:rFonts w:ascii="TH Sarabun New" w:hAnsi="TH Sarabun New" w:cs="TH Sarabun New" w:hint="cs"/>
          <w:sz w:val="28"/>
          <w:cs/>
        </w:rPr>
        <w:t>ที่ทันสมัยและมีคุณภาพ</w:t>
      </w:r>
      <w:r w:rsidR="00815D3E" w:rsidRPr="00815D3E">
        <w:rPr>
          <w:rFonts w:ascii="TH Sarabun New" w:hAnsi="TH Sarabun New" w:cs="TH Sarabun New"/>
          <w:sz w:val="28"/>
          <w:cs/>
        </w:rPr>
        <w:t xml:space="preserve"> </w:t>
      </w:r>
      <w:r w:rsidR="00815D3E" w:rsidRPr="00815D3E">
        <w:rPr>
          <w:rFonts w:ascii="TH Sarabun New" w:hAnsi="TH Sarabun New" w:cs="TH Sarabun New" w:hint="cs"/>
          <w:sz w:val="28"/>
          <w:cs/>
        </w:rPr>
        <w:t>เพื่อส่งเสริมการเรียนรู้ที่เชื่อมโยงหลายด้าน</w:t>
      </w:r>
    </w:p>
    <w:p w14:paraId="5572AD43" w14:textId="0D3A3CE8" w:rsidR="003C0A41" w:rsidRPr="006830D9" w:rsidRDefault="003C0A41" w:rsidP="00A467D1">
      <w:pPr>
        <w:pStyle w:val="ctl"/>
        <w:snapToGrid w:val="0"/>
        <w:spacing w:before="0" w:beforeAutospacing="0"/>
        <w:ind w:firstLine="720"/>
        <w:jc w:val="thaiDistribute"/>
        <w:rPr>
          <w:rFonts w:ascii="TH Sarabun New" w:eastAsia="MS Gothic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๒.๒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815D3E" w:rsidRPr="00815D3E">
        <w:rPr>
          <w:rFonts w:ascii="TH Sarabun New" w:hAnsi="TH Sarabun New" w:cs="TH Sarabun New" w:hint="cs"/>
          <w:sz w:val="28"/>
          <w:szCs w:val="28"/>
          <w:cs/>
        </w:rPr>
        <w:t>เพื่อพัฒนากระบวนการออกแบบกิจกรรมการเรียนรู้เชิงรุก</w:t>
      </w:r>
      <w:r w:rsidR="00815D3E" w:rsidRPr="00815D3E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="00815D3E" w:rsidRPr="00815D3E">
        <w:rPr>
          <w:rFonts w:ascii="TH Sarabun New" w:hAnsi="TH Sarabun New" w:cs="TH Sarabun New"/>
          <w:sz w:val="28"/>
          <w:szCs w:val="28"/>
        </w:rPr>
        <w:t xml:space="preserve">Active Learning) </w:t>
      </w:r>
      <w:r w:rsidR="00815D3E" w:rsidRPr="00815D3E">
        <w:rPr>
          <w:rFonts w:ascii="TH Sarabun New" w:hAnsi="TH Sarabun New" w:cs="TH Sarabun New" w:hint="cs"/>
          <w:sz w:val="28"/>
          <w:szCs w:val="28"/>
          <w:cs/>
        </w:rPr>
        <w:t>ที่เน้นการสร้างทักษะการคิดวิเคราะห์และการนำความรู้ไปประยุกต์ใช้ในการแก้ปัญหาจากชีวิตจริง</w:t>
      </w:r>
    </w:p>
    <w:p w14:paraId="1AE70E9E" w14:textId="46AEA1B2" w:rsidR="003842C4" w:rsidRDefault="003C0A41" w:rsidP="003842C4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815D3E" w:rsidRPr="00815D3E">
        <w:rPr>
          <w:rFonts w:ascii="TH Sarabun New" w:hAnsi="TH Sarabun New" w:cs="TH Sarabun New" w:hint="cs"/>
          <w:sz w:val="28"/>
          <w:szCs w:val="28"/>
          <w:cs/>
        </w:rPr>
        <w:t>เพื่อสร้างพื้นฐานทักษะการออกแบบนวัตกรรมให้แก่ผู้เรียน</w:t>
      </w:r>
      <w:r w:rsidR="00815D3E"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815D3E" w:rsidRPr="00815D3E">
        <w:rPr>
          <w:rFonts w:ascii="TH Sarabun New" w:hAnsi="TH Sarabun New" w:cs="TH Sarabun New" w:hint="cs"/>
          <w:sz w:val="28"/>
          <w:szCs w:val="28"/>
          <w:cs/>
        </w:rPr>
        <w:t>เพิ่มศักยภาพการแข่งขันของประเทศในระดับสากลอย่างยั่งยืน</w:t>
      </w:r>
      <w:r w:rsidR="00815D3E" w:rsidRPr="00815D3E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815D3E" w:rsidRPr="00815D3E">
        <w:rPr>
          <w:rFonts w:ascii="TH Sarabun New" w:hAnsi="TH Sarabun New" w:cs="TH Sarabun New" w:hint="cs"/>
          <w:sz w:val="28"/>
          <w:szCs w:val="28"/>
          <w:cs/>
        </w:rPr>
        <w:t>และเตรียมความพร้อมเยาวชนไทยสู่การเป็นพลเมืองโลกในยุคอนาคต</w:t>
      </w:r>
      <w:r w:rsidR="00815D3E" w:rsidRPr="00815D3E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="00815D3E" w:rsidRPr="00815D3E">
        <w:rPr>
          <w:rFonts w:ascii="TH Sarabun New" w:hAnsi="TH Sarabun New" w:cs="TH Sarabun New"/>
          <w:sz w:val="28"/>
          <w:szCs w:val="28"/>
        </w:rPr>
        <w:t>BANI WORLD)</w:t>
      </w:r>
    </w:p>
    <w:p w14:paraId="61637CF8" w14:textId="56311899" w:rsidR="006F2D68" w:rsidRDefault="006F2D68" w:rsidP="003842C4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sz w:val="28"/>
          <w:szCs w:val="28"/>
        </w:rPr>
      </w:pPr>
    </w:p>
    <w:p w14:paraId="20305861" w14:textId="77777777" w:rsidR="000C07C1" w:rsidRDefault="009646EF" w:rsidP="000C07C1">
      <w:pPr>
        <w:pStyle w:val="ctl"/>
        <w:snapToGrid w:val="0"/>
        <w:spacing w:before="0" w:beforeAutospacing="0"/>
        <w:rPr>
          <w:rFonts w:ascii="TH Sarabun New" w:hAnsi="TH Sarabun New" w:cs="TH Sarabun New"/>
          <w:b/>
          <w:bCs/>
          <w:sz w:val="24"/>
          <w:szCs w:val="28"/>
        </w:rPr>
      </w:pPr>
      <w:r w:rsidRPr="00BD34A9">
        <w:rPr>
          <w:rFonts w:ascii="TH Sarabun New" w:hAnsi="TH Sarabun New" w:cs="TH Sarabun New" w:hint="cs"/>
          <w:b/>
          <w:bCs/>
          <w:sz w:val="24"/>
          <w:szCs w:val="28"/>
          <w:cs/>
        </w:rPr>
        <w:t>๓</w:t>
      </w:r>
      <w:r w:rsidRPr="00BD34A9">
        <w:rPr>
          <w:rFonts w:ascii="TH Sarabun New" w:hAnsi="TH Sarabun New" w:cs="TH Sarabun New"/>
          <w:b/>
          <w:bCs/>
          <w:sz w:val="24"/>
          <w:szCs w:val="28"/>
          <w:cs/>
        </w:rPr>
        <w:t>. เป้าหมายของโครงการ</w:t>
      </w:r>
    </w:p>
    <w:p w14:paraId="51B06A6F" w14:textId="4B308A24" w:rsidR="00871AD0" w:rsidRPr="000C07C1" w:rsidRDefault="00871AD0" w:rsidP="000C07C1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b/>
          <w:bCs/>
          <w:sz w:val="24"/>
          <w:szCs w:val="28"/>
        </w:rPr>
      </w:pPr>
      <w:r w:rsidRPr="00871AD0">
        <w:rPr>
          <w:rFonts w:ascii="TH Sarabun New" w:hAnsi="TH Sarabun New" w:cs="TH Sarabun New" w:hint="cs"/>
          <w:sz w:val="28"/>
          <w:szCs w:val="28"/>
          <w:cs/>
        </w:rPr>
        <w:t>๓</w:t>
      </w:r>
      <w:r w:rsidRPr="00871AD0">
        <w:rPr>
          <w:rFonts w:ascii="TH Sarabun New" w:hAnsi="TH Sarabun New" w:cs="TH Sarabun New"/>
          <w:sz w:val="28"/>
          <w:szCs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๑</w:t>
      </w:r>
      <w:r w:rsidRPr="00871AD0">
        <w:rPr>
          <w:rFonts w:ascii="TH Sarabun New" w:hAnsi="TH Sarabun New" w:cs="TH Sarabun New"/>
          <w:sz w:val="28"/>
          <w:szCs w:val="28"/>
        </w:rPr>
        <w:t xml:space="preserve"> 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ด้านปริมาณ</w:t>
      </w:r>
    </w:p>
    <w:p w14:paraId="390EA562" w14:textId="0EB328AD" w:rsidR="000C07C1" w:rsidRDefault="00871AD0" w:rsidP="006F2D68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lastRenderedPageBreak/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ครูผู้สอนและนักเรียนในระดับประถมศึกษา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ในโรงเรียนสังกัด</w:t>
      </w:r>
      <w:r w:rsidRPr="00871AD0">
        <w:rPr>
          <w:rFonts w:ascii="TH Sarabun New" w:hAnsi="TH Sarabun New" w:cs="TH Sarabun New" w:hint="eastAsia"/>
          <w:sz w:val="28"/>
          <w:cs/>
        </w:rPr>
        <w:t>…………</w:t>
      </w:r>
      <w:r w:rsidRPr="00871AD0">
        <w:rPr>
          <w:rFonts w:ascii="TH Sarabun New" w:hAnsi="TH Sarabun New" w:cs="TH Sarabun New"/>
          <w:sz w:val="28"/>
          <w:cs/>
        </w:rPr>
        <w:t xml:space="preserve">. </w:t>
      </w:r>
      <w:r w:rsidRPr="00871AD0">
        <w:rPr>
          <w:rFonts w:ascii="TH Sarabun New" w:hAnsi="TH Sarabun New" w:cs="TH Sarabun New" w:hint="cs"/>
          <w:sz w:val="28"/>
          <w:cs/>
        </w:rPr>
        <w:t>จำนวน</w:t>
      </w:r>
      <w:r w:rsidRPr="00871AD0">
        <w:rPr>
          <w:rFonts w:ascii="TH Sarabun New" w:hAnsi="TH Sarabun New" w:cs="TH Sarabun New"/>
          <w:sz w:val="28"/>
          <w:cs/>
        </w:rPr>
        <w:t xml:space="preserve"> …… </w:t>
      </w:r>
      <w:r w:rsidRPr="00871AD0">
        <w:rPr>
          <w:rFonts w:ascii="TH Sarabun New" w:hAnsi="TH Sarabun New" w:cs="TH Sarabun New" w:hint="cs"/>
          <w:sz w:val="28"/>
          <w:cs/>
        </w:rPr>
        <w:t>โรง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มีเครื่องมือ</w:t>
      </w:r>
      <w:r w:rsidR="00354C6D">
        <w:rPr>
          <w:rFonts w:ascii="TH Sarabun New" w:hAnsi="TH Sarabun New" w:cs="TH Sarabun New" w:hint="cs"/>
          <w:sz w:val="28"/>
          <w:cs/>
        </w:rPr>
        <w:t>จัด</w:t>
      </w:r>
      <w:r w:rsidRPr="00871AD0">
        <w:rPr>
          <w:rFonts w:ascii="TH Sarabun New" w:hAnsi="TH Sarabun New" w:cs="TH Sarabun New" w:hint="cs"/>
          <w:sz w:val="28"/>
          <w:cs/>
        </w:rPr>
        <w:t>กิจกรรมการเรียนการสอนเพื่อ</w:t>
      </w:r>
      <w:r w:rsidR="000A5025">
        <w:rPr>
          <w:rFonts w:ascii="TH Sarabun New" w:hAnsi="TH Sarabun New" w:cs="TH Sarabun New" w:hint="cs"/>
          <w:sz w:val="28"/>
          <w:cs/>
        </w:rPr>
        <w:t>พัฒนา</w:t>
      </w:r>
      <w:r w:rsidR="00815D3E" w:rsidRPr="00815D3E">
        <w:rPr>
          <w:rFonts w:ascii="TH Sarabun New" w:hAnsi="TH Sarabun New" w:cs="TH Sarabun New" w:hint="cs"/>
          <w:sz w:val="28"/>
          <w:cs/>
        </w:rPr>
        <w:t>ทักษะการคิดและการออกแบบสร้างสรรค์นวัตกรรมตามแนวทาง</w:t>
      </w:r>
      <w:r w:rsidR="00815D3E" w:rsidRPr="00815D3E">
        <w:rPr>
          <w:rFonts w:ascii="TH Sarabun New" w:hAnsi="TH Sarabun New" w:cs="TH Sarabun New"/>
          <w:sz w:val="28"/>
          <w:cs/>
        </w:rPr>
        <w:t xml:space="preserve"> </w:t>
      </w:r>
      <w:r w:rsidR="00815D3E" w:rsidRPr="00815D3E">
        <w:rPr>
          <w:rFonts w:ascii="TH Sarabun New" w:hAnsi="TH Sarabun New" w:cs="TH Sarabun New"/>
          <w:sz w:val="28"/>
        </w:rPr>
        <w:t>STEAM Education</w:t>
      </w:r>
      <w:r w:rsidR="00815D3E">
        <w:rPr>
          <w:rFonts w:ascii="TH Sarabun New" w:hAnsi="TH Sarabun New" w:cs="TH Sarabun New" w:hint="cs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ได้อย่างมีประสิทธิภา</w:t>
      </w:r>
      <w:r>
        <w:rPr>
          <w:rFonts w:ascii="TH Sarabun New" w:hAnsi="TH Sarabun New" w:cs="TH Sarabun New" w:hint="cs"/>
          <w:sz w:val="28"/>
          <w:cs/>
        </w:rPr>
        <w:t>พ</w:t>
      </w:r>
    </w:p>
    <w:p w14:paraId="507FDA31" w14:textId="01EB6D55" w:rsidR="00871AD0" w:rsidRPr="00871AD0" w:rsidRDefault="000C07C1" w:rsidP="00815D3E">
      <w:pPr>
        <w:spacing w:after="0"/>
      </w:pPr>
      <w:r>
        <w:rPr>
          <w:cs/>
        </w:rPr>
        <w:tab/>
      </w:r>
      <w:r>
        <w:rPr>
          <w:rFonts w:hint="cs"/>
          <w:cs/>
        </w:rPr>
        <w:t>๓.๒</w:t>
      </w:r>
      <w:r w:rsidR="00871AD0" w:rsidRPr="00871AD0">
        <w:rPr>
          <w:rFonts w:hint="cs"/>
          <w:cs/>
        </w:rPr>
        <w:t>ด้านคุณภาพ</w:t>
      </w:r>
    </w:p>
    <w:p w14:paraId="3DB23453" w14:textId="77777777" w:rsidR="00815D3E" w:rsidRDefault="00871AD0" w:rsidP="00815D3E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โรงเรียนในสังกัด</w:t>
      </w:r>
      <w:r w:rsidRPr="00871AD0">
        <w:rPr>
          <w:rFonts w:ascii="TH Sarabun New" w:hAnsi="TH Sarabun New" w:cs="TH Sarabun New"/>
          <w:sz w:val="28"/>
          <w:cs/>
        </w:rPr>
        <w:t xml:space="preserve">.......... </w:t>
      </w:r>
      <w:r w:rsidRPr="00871AD0">
        <w:rPr>
          <w:rFonts w:ascii="TH Sarabun New" w:hAnsi="TH Sarabun New" w:cs="TH Sarabun New" w:hint="cs"/>
          <w:sz w:val="28"/>
          <w:cs/>
        </w:rPr>
        <w:t>ที่จัดการเรียนร่วมสามารถจัดกิจกรรมการเรียนการสอนได้อย่างทั่วถึงและมี</w:t>
      </w:r>
    </w:p>
    <w:p w14:paraId="53E2697C" w14:textId="75544A45" w:rsidR="00871AD0" w:rsidRPr="00871AD0" w:rsidRDefault="00871AD0" w:rsidP="00815D3E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 w:hint="cs"/>
          <w:sz w:val="28"/>
          <w:cs/>
        </w:rPr>
        <w:t>ประสิทธิภาพ</w:t>
      </w:r>
    </w:p>
    <w:p w14:paraId="00620824" w14:textId="77777777" w:rsidR="00815D3E" w:rsidRDefault="00871AD0" w:rsidP="00815D3E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นักเรียนตั้งแต่ระดับชั้น</w:t>
      </w:r>
      <w:r w:rsidRPr="00871AD0">
        <w:rPr>
          <w:rFonts w:ascii="TH Sarabun New" w:hAnsi="TH Sarabun New" w:cs="TH Sarabun New" w:hint="eastAsia"/>
          <w:sz w:val="28"/>
          <w:cs/>
        </w:rPr>
        <w:t>……………………</w:t>
      </w:r>
      <w:r w:rsidRPr="00871AD0">
        <w:rPr>
          <w:rFonts w:ascii="TH Sarabun New" w:hAnsi="TH Sarabun New" w:cs="TH Sarabun New"/>
          <w:sz w:val="28"/>
          <w:cs/>
        </w:rPr>
        <w:t>..</w:t>
      </w:r>
      <w:r w:rsidRPr="00871AD0">
        <w:rPr>
          <w:rFonts w:ascii="TH Sarabun New" w:hAnsi="TH Sarabun New" w:cs="TH Sarabun New" w:hint="cs"/>
          <w:sz w:val="28"/>
          <w:cs/>
        </w:rPr>
        <w:t>ได้รับการพัฒนาศักยภาพความพร้อม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="000A5025">
        <w:rPr>
          <w:rFonts w:ascii="TH Sarabun New" w:hAnsi="TH Sarabun New" w:cs="TH Sarabun New" w:hint="cs"/>
          <w:sz w:val="28"/>
          <w:cs/>
        </w:rPr>
        <w:t>พัฒนา</w:t>
      </w:r>
      <w:r w:rsidR="00815D3E" w:rsidRPr="00815D3E">
        <w:rPr>
          <w:rFonts w:ascii="TH Sarabun New" w:hAnsi="TH Sarabun New" w:cs="TH Sarabun New" w:hint="cs"/>
          <w:sz w:val="28"/>
          <w:cs/>
        </w:rPr>
        <w:t>ทักษะการคิดและการ</w:t>
      </w:r>
    </w:p>
    <w:p w14:paraId="35C4453B" w14:textId="788E2658" w:rsidR="00BE1B31" w:rsidRDefault="00815D3E" w:rsidP="00815D3E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bookmarkStart w:id="0" w:name="_GoBack"/>
      <w:bookmarkEnd w:id="0"/>
      <w:r w:rsidRPr="00815D3E">
        <w:rPr>
          <w:rFonts w:ascii="TH Sarabun New" w:hAnsi="TH Sarabun New" w:cs="TH Sarabun New" w:hint="cs"/>
          <w:sz w:val="28"/>
          <w:cs/>
        </w:rPr>
        <w:t>ออกแบบสร้างสรรค์นวัตกรรมตามแนวทาง</w:t>
      </w:r>
      <w:r w:rsidRPr="00815D3E">
        <w:rPr>
          <w:rFonts w:ascii="TH Sarabun New" w:hAnsi="TH Sarabun New" w:cs="TH Sarabun New"/>
          <w:sz w:val="28"/>
          <w:cs/>
        </w:rPr>
        <w:t xml:space="preserve"> </w:t>
      </w:r>
      <w:r w:rsidRPr="00815D3E">
        <w:rPr>
          <w:rFonts w:ascii="TH Sarabun New" w:hAnsi="TH Sarabun New" w:cs="TH Sarabun New"/>
          <w:sz w:val="28"/>
        </w:rPr>
        <w:t>STEAM Education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="00871AD0" w:rsidRPr="00871AD0">
        <w:rPr>
          <w:rFonts w:ascii="TH Sarabun New" w:hAnsi="TH Sarabun New" w:cs="TH Sarabun New" w:hint="cs"/>
          <w:sz w:val="28"/>
          <w:cs/>
        </w:rPr>
        <w:t>ได้อย่างมีประสิทธิภาพ</w:t>
      </w:r>
    </w:p>
    <w:p w14:paraId="0A8E55A7" w14:textId="32710B1E" w:rsidR="009646EF" w:rsidRPr="00871AD0" w:rsidRDefault="009646EF" w:rsidP="00871AD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28"/>
        </w:rPr>
      </w:pPr>
      <w:r w:rsidRPr="00871AD0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871AD0">
        <w:rPr>
          <w:rFonts w:ascii="TH Sarabun New" w:hAnsi="TH Sarabun New" w:cs="TH Sarabun New"/>
          <w:b/>
          <w:bCs/>
          <w:sz w:val="28"/>
          <w:cs/>
        </w:rPr>
        <w:t>. ลักษณะโครงการ</w:t>
      </w:r>
    </w:p>
    <w:p w14:paraId="117897C6" w14:textId="77777777" w:rsidR="009646EF" w:rsidRPr="00871AD0" w:rsidRDefault="009646EF" w:rsidP="00871AD0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๔</w:t>
      </w:r>
      <w:r w:rsidRPr="00871AD0">
        <w:rPr>
          <w:rFonts w:ascii="TH Sarabun New" w:hAnsi="TH Sarabun New" w:cs="TH Sarabun New"/>
          <w:sz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cs/>
        </w:rPr>
        <w:t>๑</w:t>
      </w:r>
      <w:r w:rsidRPr="00871AD0">
        <w:rPr>
          <w:rFonts w:ascii="TH Sarabun New" w:hAnsi="TH Sarabun New" w:cs="TH Sarabun New"/>
          <w:sz w:val="28"/>
          <w:cs/>
        </w:rPr>
        <w:t xml:space="preserve"> เป็นโครงการที่เน้นประสิทธิภาพในการพัฒนาผู้เรียนเป็นสำคัญ</w:t>
      </w:r>
    </w:p>
    <w:p w14:paraId="48CFBCB0" w14:textId="613EEB16" w:rsidR="00F91BF7" w:rsidRPr="00E92DBE" w:rsidRDefault="009646EF" w:rsidP="009646EF">
      <w:pPr>
        <w:pStyle w:val="ctl"/>
        <w:spacing w:before="0" w:beforeAutospacing="0"/>
        <w:ind w:right="-284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๔</w:t>
      </w:r>
      <w:r w:rsidRPr="006830D9">
        <w:rPr>
          <w:rFonts w:ascii="TH Sarabun New" w:hAnsi="TH Sarabun New" w:cs="TH Sarabun New"/>
          <w:sz w:val="28"/>
          <w:szCs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sz w:val="28"/>
          <w:szCs w:val="28"/>
          <w:cs/>
        </w:rPr>
        <w:t xml:space="preserve"> เป็นโครงการที่สอดคล้องกับนโยบายการจัดการศึกษา</w:t>
      </w:r>
    </w:p>
    <w:p w14:paraId="3776EFAF" w14:textId="77777777" w:rsidR="009646EF" w:rsidRPr="006830D9" w:rsidRDefault="009646EF" w:rsidP="009646EF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>. แนวทางการดำเนินงาน</w:t>
      </w:r>
    </w:p>
    <w:p w14:paraId="68D5CEB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เสนอขออนุมัติโครงการ</w:t>
      </w:r>
    </w:p>
    <w:p w14:paraId="6D68EB0B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ขอจัดสรรงบประมาณในการจัดซื้อสื่อการเรียนการสอน</w:t>
      </w:r>
    </w:p>
    <w:p w14:paraId="6D0E02A6" w14:textId="77777777" w:rsidR="009646EF" w:rsidRPr="006830D9" w:rsidRDefault="009646EF" w:rsidP="009646EF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Pr="006830D9">
        <w:rPr>
          <w:rFonts w:ascii="TH Sarabun New" w:hAnsi="TH Sarabun New" w:cs="TH Sarabun New"/>
          <w:spacing w:val="-6"/>
          <w:sz w:val="28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4D888BA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๔</w:t>
      </w:r>
      <w:r w:rsidRPr="006830D9">
        <w:rPr>
          <w:rFonts w:ascii="TH Sarabun New" w:hAnsi="TH Sarabun New" w:cs="TH Sarabun New"/>
          <w:sz w:val="28"/>
          <w:cs/>
        </w:rPr>
        <w:t xml:space="preserve"> ดำเนินการซื้อสื่อตามโครงการและจัดสรรให้โรงเรียนในสังกัด</w:t>
      </w:r>
    </w:p>
    <w:p w14:paraId="0A631895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>ประเมินผลและสรุปรายงานผลโครงการ</w:t>
      </w:r>
    </w:p>
    <w:p w14:paraId="16B2D077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๖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ผู้รับผิดชอบโครงการ</w:t>
      </w:r>
    </w:p>
    <w:p w14:paraId="64F431E1" w14:textId="57A153EC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6830D9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14:paraId="371682EF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๗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ค่าใช้จ่ายของโครงการ</w:t>
      </w:r>
    </w:p>
    <w:p w14:paraId="75A9E6E8" w14:textId="77777777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6830D9">
        <w:rPr>
          <w:rFonts w:ascii="TH Sarabun New" w:eastAsia="Times New Roman" w:hAnsi="TH Sarabun New" w:cs="TH Sarabun New"/>
          <w:sz w:val="28"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 xml:space="preserve"> บาท (................................................บาทถ้วน) สำหรับเป็นค่าใช้จ่ายในการจัดหาสื่อเพื่อใช้ในการจัดการเรียนการสอนให้กับโรงเรียนในเขต............................... จำนวน .......โรง  </w:t>
      </w:r>
    </w:p>
    <w:p w14:paraId="120C5B8E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๘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ระยะเวลาดำเนินการ</w:t>
      </w:r>
    </w:p>
    <w:p w14:paraId="7F210111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ab/>
        <w:t xml:space="preserve">ปี </w:t>
      </w:r>
      <w:r w:rsidRPr="006830D9">
        <w:rPr>
          <w:rFonts w:ascii="TH Sarabun New" w:hAnsi="TH Sarabun New" w:cs="TH Sarabun New" w:hint="cs"/>
          <w:sz w:val="28"/>
          <w:cs/>
        </w:rPr>
        <w:t>๒๕๖๗</w:t>
      </w:r>
    </w:p>
    <w:p w14:paraId="457434EC" w14:textId="77777777" w:rsidR="00F8550D" w:rsidRDefault="009646EF" w:rsidP="007A2BAC">
      <w:pPr>
        <w:shd w:val="clear" w:color="auto" w:fill="FFFFFF"/>
        <w:spacing w:after="0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๙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ผลที่คาดว่าจะได้รับ</w:t>
      </w:r>
      <w:bookmarkStart w:id="1" w:name="_Hlk179211110"/>
    </w:p>
    <w:p w14:paraId="78836EA1" w14:textId="2689D94E" w:rsidR="007A2BAC" w:rsidRPr="007A2BAC" w:rsidRDefault="007A2BAC" w:rsidP="007A2BAC">
      <w:pPr>
        <w:shd w:val="clear" w:color="auto" w:fill="FFFFFF"/>
        <w:spacing w:after="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b/>
          <w:bCs/>
          <w:sz w:val="28"/>
          <w:cs/>
        </w:rPr>
        <w:tab/>
      </w:r>
      <w:r w:rsidRPr="007A2BAC">
        <w:rPr>
          <w:rFonts w:ascii="TH Sarabun New" w:hAnsi="TH Sarabun New" w:cs="TH Sarabun New" w:hint="cs"/>
          <w:sz w:val="28"/>
          <w:cs/>
        </w:rPr>
        <w:t>ครู</w:t>
      </w:r>
      <w:r w:rsidRPr="007A2BAC">
        <w:rPr>
          <w:rFonts w:ascii="TH Sarabun New" w:hAnsi="TH Sarabun New" w:cs="TH Sarabun New"/>
          <w:sz w:val="28"/>
        </w:rPr>
        <w:t>:</w:t>
      </w:r>
    </w:p>
    <w:p w14:paraId="70566D42" w14:textId="77777777" w:rsidR="00815D3E" w:rsidRDefault="009646EF" w:rsidP="007A2BAC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มีเครื่องมือที่มีคุณภาพ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และทันสมัยในการจัดการเรียนรู้เชิงรุกด้านคณิตศาสตร์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วิทยาศาสตร์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เทคโนโลยี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และวิศวกรรม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บูรณาการกระบวนการคิดแก้ปัญหาอย่างเป็นระบบ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และการคิดสร้างสรรค์ตามแนวทาง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</w:rPr>
        <w:t>STEM</w:t>
      </w:r>
    </w:p>
    <w:p w14:paraId="45BC30DE" w14:textId="7FAAB71F" w:rsidR="003842C4" w:rsidRDefault="009646EF" w:rsidP="007A2BAC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มีเทคนิคและแนวทางในการออกแบบการจัดการเรียนรู้เชิงรุกที่หลากหลาย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ช่วยให้ผู้เรียนเกิดทักษะ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นำไปใช้ได้จริงจากการฝึกคิดและลงมือปฏิบัติด้วยตนเอง</w:t>
      </w:r>
    </w:p>
    <w:p w14:paraId="6C3BC51A" w14:textId="77777777" w:rsidR="00815D3E" w:rsidRPr="00815D3E" w:rsidRDefault="00815D3E" w:rsidP="00815D3E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๙.๓ </w:t>
      </w:r>
      <w:r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มีแหล่งเรียนรู้ผสมผสานที่หลากหลาย</w:t>
      </w:r>
      <w:r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ช่วยให้สามารถใช้เป็นแหล่งเรียนรู้ด้วยตัวเอง</w:t>
      </w:r>
      <w:r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หรือเครื่องมือสืบค้นหาความรู้เพิ่มเติมเพื่อใช้ประกอบกิจกรรมในห้องเรียน</w:t>
      </w:r>
    </w:p>
    <w:p w14:paraId="359796C1" w14:textId="68167571" w:rsidR="00BD34A9" w:rsidRDefault="006830D9" w:rsidP="007A2BAC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ผู้เรียน</w:t>
      </w:r>
      <w:r w:rsidRPr="006830D9">
        <w:rPr>
          <w:rFonts w:ascii="TH Sarabun New" w:hAnsi="TH Sarabun New" w:cs="TH Sarabun New"/>
          <w:sz w:val="28"/>
          <w:cs/>
        </w:rPr>
        <w:t>:</w:t>
      </w:r>
    </w:p>
    <w:p w14:paraId="40A46EE8" w14:textId="1A28CB96" w:rsidR="000A5025" w:rsidRPr="000A5025" w:rsidRDefault="000A5025" w:rsidP="000A5025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>
        <w:rPr>
          <w:rFonts w:ascii="TH SarabunPSK" w:eastAsia="Times New Roman" w:hAnsi="TH SarabunPSK" w:cs="TH SarabunPSK" w:hint="cs"/>
          <w:color w:val="000000"/>
          <w:sz w:val="28"/>
          <w:cs/>
        </w:rPr>
        <w:t>๙.</w:t>
      </w:r>
      <w:r w:rsidR="00815D3E">
        <w:rPr>
          <w:rFonts w:ascii="TH SarabunPSK" w:eastAsia="Times New Roman" w:hAnsi="TH SarabunPSK" w:cs="TH SarabunPSK" w:hint="cs"/>
          <w:color w:val="000000"/>
          <w:sz w:val="28"/>
          <w:cs/>
        </w:rPr>
        <w:t>๔</w:t>
      </w:r>
      <w:r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มีทักษะทางวิทยาศาสตร์ตามหลักสูตรแกนกลาง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พ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>.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ศ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. </w:t>
      </w:r>
      <w:r w:rsidR="00815D3E">
        <w:rPr>
          <w:rFonts w:ascii="TH SarabunPSK" w:eastAsia="Times New Roman" w:hAnsi="TH SarabunPSK" w:cs="TH SarabunPSK" w:hint="cs"/>
          <w:color w:val="000000"/>
          <w:sz w:val="28"/>
          <w:cs/>
        </w:rPr>
        <w:t>๒๕๖๑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(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ฉบับปรับปรุง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)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คือมีความสามารถในการเข้าใจข้อเท็จจริง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แนวคิดหลักและทฤษฎีสำคัญทางวิทยาศาสตร์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ที่ทำให้เกิดความรู้พื้นฐานทางวิทยาศาสตร์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ขั้นตอนกระบวนการในการสร้างความรู้ทางวิทยาศาสตร์</w:t>
      </w:r>
    </w:p>
    <w:p w14:paraId="3E082EF3" w14:textId="432E9C66" w:rsidR="007A2BAC" w:rsidRDefault="007A2BAC" w:rsidP="007A2BAC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28"/>
        </w:rPr>
      </w:pPr>
      <w:r>
        <w:rPr>
          <w:rFonts w:ascii="TH Sarabun New" w:hAnsi="TH Sarabun New" w:cs="TH Sarabun New" w:hint="cs"/>
          <w:sz w:val="28"/>
          <w:cs/>
        </w:rPr>
        <w:lastRenderedPageBreak/>
        <w:t>๙.</w:t>
      </w:r>
      <w:r w:rsidR="00815D3E">
        <w:rPr>
          <w:rFonts w:ascii="TH Sarabun New" w:hAnsi="TH Sarabun New" w:cs="TH Sarabun New" w:hint="cs"/>
          <w:sz w:val="28"/>
          <w:cs/>
        </w:rPr>
        <w:t>๕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มีความฉลาดรู้ทางวิทยาศาสตร์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สามารถประยุกต์ใช้ความรู้วิทยาศาสตร์และ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</w:rPr>
        <w:t xml:space="preserve">STEAM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ในการแก้ปัญหาหรือนำไปใช้ในชีวิตประจำวัน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ร่วมกับทักษะการคิดขั้นสูงและทักษะศตวรรษที่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>
        <w:rPr>
          <w:rFonts w:ascii="TH SarabunPSK" w:eastAsia="Times New Roman" w:hAnsi="TH SarabunPSK" w:cs="TH SarabunPSK" w:hint="cs"/>
          <w:color w:val="000000"/>
          <w:sz w:val="28"/>
          <w:cs/>
        </w:rPr>
        <w:t>๒๑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(8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</w:rPr>
        <w:t xml:space="preserve">Cs)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นำไปสู่การมีเจตคติที่ดีและมีความพร้อมในการเรียนรู้เพื่อสร้างสรรค์นวัตกรรมด้าน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815D3E" w:rsidRPr="00815D3E">
        <w:rPr>
          <w:rFonts w:ascii="TH SarabunPSK" w:eastAsia="Times New Roman" w:hAnsi="TH SarabunPSK" w:cs="TH SarabunPSK"/>
          <w:color w:val="000000"/>
          <w:sz w:val="28"/>
        </w:rPr>
        <w:t xml:space="preserve">STEAM </w:t>
      </w:r>
      <w:r w:rsidR="00815D3E" w:rsidRPr="00815D3E">
        <w:rPr>
          <w:rFonts w:ascii="TH SarabunPSK" w:eastAsia="Times New Roman" w:hAnsi="TH SarabunPSK" w:cs="TH SarabunPSK" w:hint="cs"/>
          <w:color w:val="000000"/>
          <w:sz w:val="28"/>
          <w:cs/>
        </w:rPr>
        <w:t>และเทคโนโลยีดิจิทัล</w:t>
      </w:r>
    </w:p>
    <w:p w14:paraId="17E6E448" w14:textId="77777777" w:rsidR="006F2D68" w:rsidRDefault="006F2D68" w:rsidP="007A2BAC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5DF6C308" w14:textId="3DCB5E3C" w:rsidR="00EB45D1" w:rsidRPr="006830D9" w:rsidRDefault="00EB45D1" w:rsidP="00341AFD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๑๐.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การติดตามและประเมินผล</w:t>
      </w:r>
    </w:p>
    <w:p w14:paraId="5EA4FEB8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จากการประเมินพัฒนาการของเด็ก</w:t>
      </w:r>
    </w:p>
    <w:p w14:paraId="7ACCB97F" w14:textId="7CB01D4B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จากแบบประเมินผลโครงการ</w:t>
      </w:r>
    </w:p>
    <w:bookmarkEnd w:id="1"/>
    <w:p w14:paraId="0B60CB53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1AF5497B" w14:textId="77777777" w:rsidR="00EB45D1" w:rsidRPr="006830D9" w:rsidRDefault="00EB45D1" w:rsidP="00EB45D1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  <w:lang w:val="en-GB"/>
        </w:rPr>
      </w:pPr>
    </w:p>
    <w:p w14:paraId="516F6AF0" w14:textId="3B133121" w:rsidR="00D813C3" w:rsidRPr="005B7FFA" w:rsidRDefault="00EB45D1" w:rsidP="005B7FFA">
      <w:pPr>
        <w:jc w:val="thaiDistribute"/>
        <w:rPr>
          <w:rFonts w:ascii="TH Sarabun New" w:hAnsi="TH Sarabun New" w:cs="TH Sarabun New"/>
          <w:b/>
          <w:bCs/>
          <w:sz w:val="28"/>
          <w:cs/>
        </w:rPr>
      </w:pPr>
      <w:r w:rsidRPr="006830D9">
        <w:rPr>
          <w:rFonts w:ascii="TH Sarabun New" w:hAnsi="TH Sarabun New" w:cs="TH Sarabun New" w:hint="cs"/>
          <w:b/>
          <w:bCs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29910A" wp14:editId="01ADFDB6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1EFFA2D" w14:textId="77777777" w:rsidR="00F91BF7" w:rsidRPr="00681C07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</w:pP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ผู้เสนอโครงการ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7E5D75B9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4BE0FBA" w14:textId="77777777" w:rsidR="00F91BF7" w:rsidRPr="00434CC0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ผู้อนุมัติโครงการ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0A6E0DC4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29910A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1EFFA2D" w14:textId="77777777" w:rsidR="00F91BF7" w:rsidRPr="00681C07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</w:pP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ผู้เสนอโครงการ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7E5D75B9" w14:textId="77777777" w:rsidR="00F91BF7" w:rsidRDefault="00F91BF7" w:rsidP="00EB45D1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04BE0FBA" w14:textId="77777777" w:rsidR="00F91BF7" w:rsidRPr="00434CC0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</w:t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ผู้อนุมัติโครงการ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0A6E0DC4" w14:textId="77777777" w:rsidR="00F91BF7" w:rsidRDefault="00F91BF7" w:rsidP="00EB45D1"/>
                    </w:txbxContent>
                  </v:textbox>
                </v:shape>
              </v:group>
            </w:pict>
          </mc:Fallback>
        </mc:AlternateContent>
      </w:r>
    </w:p>
    <w:sectPr w:rsidR="00D813C3" w:rsidRPr="005B7FFA" w:rsidSect="0096605F">
      <w:headerReference w:type="default" r:id="rId8"/>
      <w:pgSz w:w="11906" w:h="16838" w:code="9"/>
      <w:pgMar w:top="1418" w:right="1134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1A938" w14:textId="77777777" w:rsidR="00935BC7" w:rsidRDefault="00935BC7" w:rsidP="005066B4">
      <w:pPr>
        <w:spacing w:after="0" w:line="240" w:lineRule="auto"/>
      </w:pPr>
      <w:r>
        <w:separator/>
      </w:r>
    </w:p>
  </w:endnote>
  <w:endnote w:type="continuationSeparator" w:id="0">
    <w:p w14:paraId="1E700306" w14:textId="77777777" w:rsidR="00935BC7" w:rsidRDefault="00935BC7" w:rsidP="0050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Arial Unicode MS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FF8C9" w14:textId="77777777" w:rsidR="00935BC7" w:rsidRDefault="00935BC7" w:rsidP="005066B4">
      <w:pPr>
        <w:spacing w:after="0" w:line="240" w:lineRule="auto"/>
      </w:pPr>
      <w:r>
        <w:separator/>
      </w:r>
    </w:p>
  </w:footnote>
  <w:footnote w:type="continuationSeparator" w:id="0">
    <w:p w14:paraId="3313BCD4" w14:textId="77777777" w:rsidR="00935BC7" w:rsidRDefault="00935BC7" w:rsidP="00506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1540588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1B09E96E" w14:textId="6A782A55" w:rsidR="00F91BF7" w:rsidRPr="0096605F" w:rsidRDefault="00F91BF7" w:rsidP="0096605F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96605F">
          <w:rPr>
            <w:rFonts w:ascii="TH SarabunIT๙" w:hAnsi="TH SarabunIT๙" w:cs="TH SarabunIT๙"/>
            <w:sz w:val="32"/>
            <w:szCs w:val="32"/>
          </w:rPr>
          <w:t>-</w:t>
        </w:r>
        <w:r>
          <w:t xml:space="preserve"> </w: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96605F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separate"/>
        </w:r>
        <w:r>
          <w:rPr>
            <w:rFonts w:ascii="TH SarabunIT๙" w:hAnsi="TH SarabunIT๙" w:cs="TH SarabunIT๙"/>
            <w:noProof/>
            <w:sz w:val="32"/>
            <w:szCs w:val="32"/>
          </w:rPr>
          <w:t>3</w:t>
        </w:r>
        <w:r w:rsidRPr="0096605F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/>
            <w:sz w:val="32"/>
            <w:szCs w:val="32"/>
          </w:rPr>
          <w:t xml:space="preserve"> -</w:t>
        </w:r>
      </w:p>
    </w:sdtContent>
  </w:sdt>
  <w:p w14:paraId="664CD7BB" w14:textId="77777777" w:rsidR="00F91BF7" w:rsidRDefault="00F91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273F"/>
    <w:multiLevelType w:val="hybridMultilevel"/>
    <w:tmpl w:val="6D086DA4"/>
    <w:lvl w:ilvl="0" w:tplc="A1F607E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A339B3"/>
    <w:multiLevelType w:val="hybridMultilevel"/>
    <w:tmpl w:val="E7068760"/>
    <w:lvl w:ilvl="0" w:tplc="4DCC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42CB"/>
    <w:multiLevelType w:val="hybridMultilevel"/>
    <w:tmpl w:val="F0FE0B42"/>
    <w:lvl w:ilvl="0" w:tplc="6EC26A8C">
      <w:start w:val="7"/>
      <w:numFmt w:val="bullet"/>
      <w:lvlText w:val="-"/>
      <w:lvlJc w:val="left"/>
      <w:pPr>
        <w:ind w:left="819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" w15:restartNumberingAfterBreak="0">
    <w:nsid w:val="0CEE26DF"/>
    <w:multiLevelType w:val="hybridMultilevel"/>
    <w:tmpl w:val="D8DAC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93BE6"/>
    <w:multiLevelType w:val="hybridMultilevel"/>
    <w:tmpl w:val="D2B892E0"/>
    <w:lvl w:ilvl="0" w:tplc="B02AF1D4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C70B4A"/>
    <w:multiLevelType w:val="hybridMultilevel"/>
    <w:tmpl w:val="50FEB434"/>
    <w:lvl w:ilvl="0" w:tplc="B0A6738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694A03"/>
    <w:multiLevelType w:val="hybridMultilevel"/>
    <w:tmpl w:val="B6205AAE"/>
    <w:lvl w:ilvl="0" w:tplc="8098C602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44A77"/>
    <w:multiLevelType w:val="hybridMultilevel"/>
    <w:tmpl w:val="4BB49294"/>
    <w:lvl w:ilvl="0" w:tplc="B25E4A2E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94691"/>
    <w:multiLevelType w:val="hybridMultilevel"/>
    <w:tmpl w:val="545EFBF8"/>
    <w:lvl w:ilvl="0" w:tplc="8152C2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F620C"/>
    <w:multiLevelType w:val="hybridMultilevel"/>
    <w:tmpl w:val="6986C9C2"/>
    <w:lvl w:ilvl="0" w:tplc="A6188F92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48F"/>
    <w:rsid w:val="00000C78"/>
    <w:rsid w:val="000039AF"/>
    <w:rsid w:val="000042DC"/>
    <w:rsid w:val="00012A26"/>
    <w:rsid w:val="000265B2"/>
    <w:rsid w:val="00036F90"/>
    <w:rsid w:val="00043B60"/>
    <w:rsid w:val="00051653"/>
    <w:rsid w:val="0005414F"/>
    <w:rsid w:val="00054470"/>
    <w:rsid w:val="000559DE"/>
    <w:rsid w:val="00057650"/>
    <w:rsid w:val="00062690"/>
    <w:rsid w:val="00062BE9"/>
    <w:rsid w:val="00064EAD"/>
    <w:rsid w:val="000767A1"/>
    <w:rsid w:val="00081364"/>
    <w:rsid w:val="00081396"/>
    <w:rsid w:val="0008320F"/>
    <w:rsid w:val="000832A8"/>
    <w:rsid w:val="00085A43"/>
    <w:rsid w:val="00087D37"/>
    <w:rsid w:val="00091455"/>
    <w:rsid w:val="00091A38"/>
    <w:rsid w:val="00091A91"/>
    <w:rsid w:val="00091FAE"/>
    <w:rsid w:val="0009305B"/>
    <w:rsid w:val="000952C5"/>
    <w:rsid w:val="00096217"/>
    <w:rsid w:val="000A3CA0"/>
    <w:rsid w:val="000A5025"/>
    <w:rsid w:val="000A566B"/>
    <w:rsid w:val="000A58B5"/>
    <w:rsid w:val="000B2FFE"/>
    <w:rsid w:val="000B3A98"/>
    <w:rsid w:val="000B5454"/>
    <w:rsid w:val="000B6D5B"/>
    <w:rsid w:val="000B7FD3"/>
    <w:rsid w:val="000C07C1"/>
    <w:rsid w:val="000C637E"/>
    <w:rsid w:val="000C6B2A"/>
    <w:rsid w:val="000D62A9"/>
    <w:rsid w:val="000D71B6"/>
    <w:rsid w:val="000D7954"/>
    <w:rsid w:val="000E686E"/>
    <w:rsid w:val="000E6D66"/>
    <w:rsid w:val="000F057F"/>
    <w:rsid w:val="000F202D"/>
    <w:rsid w:val="000F54CE"/>
    <w:rsid w:val="001020C5"/>
    <w:rsid w:val="0010476B"/>
    <w:rsid w:val="00115ACF"/>
    <w:rsid w:val="001221B8"/>
    <w:rsid w:val="0012678F"/>
    <w:rsid w:val="001335DB"/>
    <w:rsid w:val="00136A04"/>
    <w:rsid w:val="00156814"/>
    <w:rsid w:val="00160B96"/>
    <w:rsid w:val="00162E8C"/>
    <w:rsid w:val="001641D3"/>
    <w:rsid w:val="0016679D"/>
    <w:rsid w:val="00166A40"/>
    <w:rsid w:val="00171F3B"/>
    <w:rsid w:val="00175214"/>
    <w:rsid w:val="00175FDA"/>
    <w:rsid w:val="00186459"/>
    <w:rsid w:val="00193C2D"/>
    <w:rsid w:val="001A3B8B"/>
    <w:rsid w:val="001A73CC"/>
    <w:rsid w:val="001A7A12"/>
    <w:rsid w:val="001B15F4"/>
    <w:rsid w:val="001B41B9"/>
    <w:rsid w:val="001B7BDC"/>
    <w:rsid w:val="001C0652"/>
    <w:rsid w:val="001C61C2"/>
    <w:rsid w:val="001E2D66"/>
    <w:rsid w:val="002069C4"/>
    <w:rsid w:val="00210CA9"/>
    <w:rsid w:val="002148F3"/>
    <w:rsid w:val="0022587A"/>
    <w:rsid w:val="00225FC4"/>
    <w:rsid w:val="0023169B"/>
    <w:rsid w:val="00235402"/>
    <w:rsid w:val="00237F58"/>
    <w:rsid w:val="00241766"/>
    <w:rsid w:val="00246452"/>
    <w:rsid w:val="00250D64"/>
    <w:rsid w:val="00257846"/>
    <w:rsid w:val="00257D1A"/>
    <w:rsid w:val="00262FB7"/>
    <w:rsid w:val="00273FDB"/>
    <w:rsid w:val="00274C4B"/>
    <w:rsid w:val="00281B3E"/>
    <w:rsid w:val="002855C4"/>
    <w:rsid w:val="002A039D"/>
    <w:rsid w:val="002A12F7"/>
    <w:rsid w:val="002A43E4"/>
    <w:rsid w:val="002B397D"/>
    <w:rsid w:val="002B5E00"/>
    <w:rsid w:val="002C553A"/>
    <w:rsid w:val="002C589D"/>
    <w:rsid w:val="002D23DF"/>
    <w:rsid w:val="002D7FB2"/>
    <w:rsid w:val="002E21A1"/>
    <w:rsid w:val="002E601A"/>
    <w:rsid w:val="002E6109"/>
    <w:rsid w:val="00303D46"/>
    <w:rsid w:val="00305C8E"/>
    <w:rsid w:val="00320859"/>
    <w:rsid w:val="00330A30"/>
    <w:rsid w:val="00333B58"/>
    <w:rsid w:val="00341AFD"/>
    <w:rsid w:val="0035143A"/>
    <w:rsid w:val="00354C6D"/>
    <w:rsid w:val="00354F3C"/>
    <w:rsid w:val="003604B3"/>
    <w:rsid w:val="003619B2"/>
    <w:rsid w:val="00364425"/>
    <w:rsid w:val="00373DC2"/>
    <w:rsid w:val="00381A1B"/>
    <w:rsid w:val="00383938"/>
    <w:rsid w:val="003842C4"/>
    <w:rsid w:val="00387F38"/>
    <w:rsid w:val="00397F1D"/>
    <w:rsid w:val="003A125B"/>
    <w:rsid w:val="003A1BCA"/>
    <w:rsid w:val="003A530C"/>
    <w:rsid w:val="003A7D5B"/>
    <w:rsid w:val="003B1DB0"/>
    <w:rsid w:val="003B5EE2"/>
    <w:rsid w:val="003C0A41"/>
    <w:rsid w:val="003C5CC8"/>
    <w:rsid w:val="003C687A"/>
    <w:rsid w:val="003C6ACB"/>
    <w:rsid w:val="003D6918"/>
    <w:rsid w:val="003D7B99"/>
    <w:rsid w:val="003E425A"/>
    <w:rsid w:val="003E46CC"/>
    <w:rsid w:val="00402B81"/>
    <w:rsid w:val="004076C2"/>
    <w:rsid w:val="00414F2D"/>
    <w:rsid w:val="0041537A"/>
    <w:rsid w:val="00421DED"/>
    <w:rsid w:val="0042350D"/>
    <w:rsid w:val="00425A20"/>
    <w:rsid w:val="00432FEB"/>
    <w:rsid w:val="00440F96"/>
    <w:rsid w:val="004464F3"/>
    <w:rsid w:val="004503A5"/>
    <w:rsid w:val="0045211B"/>
    <w:rsid w:val="00455DF0"/>
    <w:rsid w:val="004619AB"/>
    <w:rsid w:val="00463AE0"/>
    <w:rsid w:val="004656C3"/>
    <w:rsid w:val="00467960"/>
    <w:rsid w:val="00472C98"/>
    <w:rsid w:val="00473CA6"/>
    <w:rsid w:val="00475A6D"/>
    <w:rsid w:val="00480606"/>
    <w:rsid w:val="00481F88"/>
    <w:rsid w:val="0048255C"/>
    <w:rsid w:val="0049111A"/>
    <w:rsid w:val="00494E37"/>
    <w:rsid w:val="004A4C14"/>
    <w:rsid w:val="004B7D9C"/>
    <w:rsid w:val="004C1EB6"/>
    <w:rsid w:val="004C7802"/>
    <w:rsid w:val="004D219E"/>
    <w:rsid w:val="004D776E"/>
    <w:rsid w:val="004E4E18"/>
    <w:rsid w:val="004F3FCA"/>
    <w:rsid w:val="004F4D8B"/>
    <w:rsid w:val="004F62E4"/>
    <w:rsid w:val="00501EFC"/>
    <w:rsid w:val="005025E8"/>
    <w:rsid w:val="005066B4"/>
    <w:rsid w:val="00511DA2"/>
    <w:rsid w:val="0051512B"/>
    <w:rsid w:val="00521CC8"/>
    <w:rsid w:val="00527D9B"/>
    <w:rsid w:val="00530690"/>
    <w:rsid w:val="005353D8"/>
    <w:rsid w:val="00542929"/>
    <w:rsid w:val="0054376B"/>
    <w:rsid w:val="00545BCB"/>
    <w:rsid w:val="00553AAF"/>
    <w:rsid w:val="0055757E"/>
    <w:rsid w:val="0056015D"/>
    <w:rsid w:val="00575618"/>
    <w:rsid w:val="00581276"/>
    <w:rsid w:val="00581A11"/>
    <w:rsid w:val="00582248"/>
    <w:rsid w:val="005833B2"/>
    <w:rsid w:val="005835A4"/>
    <w:rsid w:val="00584B11"/>
    <w:rsid w:val="00586671"/>
    <w:rsid w:val="00586FC9"/>
    <w:rsid w:val="00593423"/>
    <w:rsid w:val="00593F5F"/>
    <w:rsid w:val="005A02E1"/>
    <w:rsid w:val="005A2307"/>
    <w:rsid w:val="005A6AE6"/>
    <w:rsid w:val="005B6283"/>
    <w:rsid w:val="005B7FFA"/>
    <w:rsid w:val="005C2DF7"/>
    <w:rsid w:val="005D0705"/>
    <w:rsid w:val="005D3AC8"/>
    <w:rsid w:val="005D57B9"/>
    <w:rsid w:val="005D6B75"/>
    <w:rsid w:val="005E0483"/>
    <w:rsid w:val="005F0FA1"/>
    <w:rsid w:val="006006B5"/>
    <w:rsid w:val="00602DC0"/>
    <w:rsid w:val="00603447"/>
    <w:rsid w:val="0060710B"/>
    <w:rsid w:val="006100BD"/>
    <w:rsid w:val="006138DA"/>
    <w:rsid w:val="00615AF3"/>
    <w:rsid w:val="00635283"/>
    <w:rsid w:val="006422FF"/>
    <w:rsid w:val="006430EF"/>
    <w:rsid w:val="006465A5"/>
    <w:rsid w:val="006500DA"/>
    <w:rsid w:val="0065112E"/>
    <w:rsid w:val="00651338"/>
    <w:rsid w:val="00653475"/>
    <w:rsid w:val="00660772"/>
    <w:rsid w:val="006714D9"/>
    <w:rsid w:val="006830D9"/>
    <w:rsid w:val="006853C5"/>
    <w:rsid w:val="00692634"/>
    <w:rsid w:val="00694D13"/>
    <w:rsid w:val="00697028"/>
    <w:rsid w:val="006B21FC"/>
    <w:rsid w:val="006C6947"/>
    <w:rsid w:val="006C765D"/>
    <w:rsid w:val="006E5C85"/>
    <w:rsid w:val="006E63BA"/>
    <w:rsid w:val="006E770C"/>
    <w:rsid w:val="006E7FBD"/>
    <w:rsid w:val="006F2D68"/>
    <w:rsid w:val="006F7873"/>
    <w:rsid w:val="00703580"/>
    <w:rsid w:val="00725498"/>
    <w:rsid w:val="00730DA7"/>
    <w:rsid w:val="00736FE0"/>
    <w:rsid w:val="007412F1"/>
    <w:rsid w:val="007432F5"/>
    <w:rsid w:val="0074466A"/>
    <w:rsid w:val="00750D13"/>
    <w:rsid w:val="007558F7"/>
    <w:rsid w:val="007717B0"/>
    <w:rsid w:val="007745C0"/>
    <w:rsid w:val="007759EE"/>
    <w:rsid w:val="0078217A"/>
    <w:rsid w:val="0078416D"/>
    <w:rsid w:val="0078422A"/>
    <w:rsid w:val="00795D53"/>
    <w:rsid w:val="00796CBB"/>
    <w:rsid w:val="007972CC"/>
    <w:rsid w:val="00797B58"/>
    <w:rsid w:val="007A2BAC"/>
    <w:rsid w:val="007B047F"/>
    <w:rsid w:val="007B40DB"/>
    <w:rsid w:val="007B58AF"/>
    <w:rsid w:val="007C104C"/>
    <w:rsid w:val="007C33BE"/>
    <w:rsid w:val="007C4CEE"/>
    <w:rsid w:val="007C564E"/>
    <w:rsid w:val="007C68CE"/>
    <w:rsid w:val="007C7A77"/>
    <w:rsid w:val="007D3B69"/>
    <w:rsid w:val="007E2B92"/>
    <w:rsid w:val="007E324D"/>
    <w:rsid w:val="007E3363"/>
    <w:rsid w:val="007E4C13"/>
    <w:rsid w:val="007E76A7"/>
    <w:rsid w:val="007F205E"/>
    <w:rsid w:val="007F2E86"/>
    <w:rsid w:val="007F4B5A"/>
    <w:rsid w:val="007F4E1E"/>
    <w:rsid w:val="007F5319"/>
    <w:rsid w:val="00800028"/>
    <w:rsid w:val="008019E6"/>
    <w:rsid w:val="00801D6D"/>
    <w:rsid w:val="0081017C"/>
    <w:rsid w:val="00814451"/>
    <w:rsid w:val="00814A1F"/>
    <w:rsid w:val="00815D3E"/>
    <w:rsid w:val="00817882"/>
    <w:rsid w:val="00821C78"/>
    <w:rsid w:val="008277CF"/>
    <w:rsid w:val="0083198D"/>
    <w:rsid w:val="00834B9E"/>
    <w:rsid w:val="00841398"/>
    <w:rsid w:val="00845D7E"/>
    <w:rsid w:val="008479C2"/>
    <w:rsid w:val="008516AC"/>
    <w:rsid w:val="00851BDB"/>
    <w:rsid w:val="00856098"/>
    <w:rsid w:val="008614AC"/>
    <w:rsid w:val="0086161A"/>
    <w:rsid w:val="00863E85"/>
    <w:rsid w:val="00865ABF"/>
    <w:rsid w:val="00865CC0"/>
    <w:rsid w:val="0086602C"/>
    <w:rsid w:val="00871AD0"/>
    <w:rsid w:val="0087328F"/>
    <w:rsid w:val="008753B5"/>
    <w:rsid w:val="00877F46"/>
    <w:rsid w:val="008811B3"/>
    <w:rsid w:val="0088788E"/>
    <w:rsid w:val="00887F59"/>
    <w:rsid w:val="00891C92"/>
    <w:rsid w:val="00892C25"/>
    <w:rsid w:val="008A3421"/>
    <w:rsid w:val="008A5051"/>
    <w:rsid w:val="008A777B"/>
    <w:rsid w:val="008B0D63"/>
    <w:rsid w:val="008B1A48"/>
    <w:rsid w:val="008C7ED1"/>
    <w:rsid w:val="008E0A35"/>
    <w:rsid w:val="008E14D6"/>
    <w:rsid w:val="008F0728"/>
    <w:rsid w:val="008F09ED"/>
    <w:rsid w:val="00904452"/>
    <w:rsid w:val="00904A2C"/>
    <w:rsid w:val="00913009"/>
    <w:rsid w:val="009228C9"/>
    <w:rsid w:val="00923265"/>
    <w:rsid w:val="0092588D"/>
    <w:rsid w:val="009268DB"/>
    <w:rsid w:val="00927AEA"/>
    <w:rsid w:val="009315BC"/>
    <w:rsid w:val="00933583"/>
    <w:rsid w:val="00933D04"/>
    <w:rsid w:val="00935BC7"/>
    <w:rsid w:val="00945778"/>
    <w:rsid w:val="00964425"/>
    <w:rsid w:val="009646EF"/>
    <w:rsid w:val="0096605F"/>
    <w:rsid w:val="00972CD1"/>
    <w:rsid w:val="0097314C"/>
    <w:rsid w:val="00975414"/>
    <w:rsid w:val="00975DB6"/>
    <w:rsid w:val="00975EB1"/>
    <w:rsid w:val="00977B25"/>
    <w:rsid w:val="00981033"/>
    <w:rsid w:val="00984AAD"/>
    <w:rsid w:val="009A0A84"/>
    <w:rsid w:val="009A3330"/>
    <w:rsid w:val="009B08D1"/>
    <w:rsid w:val="009B0BF3"/>
    <w:rsid w:val="009B2B70"/>
    <w:rsid w:val="009B3776"/>
    <w:rsid w:val="009B5AE4"/>
    <w:rsid w:val="009B6EF2"/>
    <w:rsid w:val="009C57D3"/>
    <w:rsid w:val="009D495E"/>
    <w:rsid w:val="009E4930"/>
    <w:rsid w:val="009E52D0"/>
    <w:rsid w:val="009E55F6"/>
    <w:rsid w:val="009E7CD0"/>
    <w:rsid w:val="009F2934"/>
    <w:rsid w:val="00A031DC"/>
    <w:rsid w:val="00A10DFF"/>
    <w:rsid w:val="00A13126"/>
    <w:rsid w:val="00A143C3"/>
    <w:rsid w:val="00A15FC6"/>
    <w:rsid w:val="00A208D5"/>
    <w:rsid w:val="00A20989"/>
    <w:rsid w:val="00A34825"/>
    <w:rsid w:val="00A37951"/>
    <w:rsid w:val="00A46128"/>
    <w:rsid w:val="00A467D1"/>
    <w:rsid w:val="00A47AD5"/>
    <w:rsid w:val="00A605B3"/>
    <w:rsid w:val="00A7253A"/>
    <w:rsid w:val="00A73367"/>
    <w:rsid w:val="00A770F5"/>
    <w:rsid w:val="00A84103"/>
    <w:rsid w:val="00A90B7A"/>
    <w:rsid w:val="00A929E9"/>
    <w:rsid w:val="00A9409E"/>
    <w:rsid w:val="00A94932"/>
    <w:rsid w:val="00AA1CFA"/>
    <w:rsid w:val="00AB390A"/>
    <w:rsid w:val="00AC0777"/>
    <w:rsid w:val="00AC1534"/>
    <w:rsid w:val="00AC2F3D"/>
    <w:rsid w:val="00AC775E"/>
    <w:rsid w:val="00AD397D"/>
    <w:rsid w:val="00AD3AFA"/>
    <w:rsid w:val="00AD57D3"/>
    <w:rsid w:val="00AD59FB"/>
    <w:rsid w:val="00AE748F"/>
    <w:rsid w:val="00AF492C"/>
    <w:rsid w:val="00AF5555"/>
    <w:rsid w:val="00AF77D9"/>
    <w:rsid w:val="00B01366"/>
    <w:rsid w:val="00B03502"/>
    <w:rsid w:val="00B12BDF"/>
    <w:rsid w:val="00B12E49"/>
    <w:rsid w:val="00B23E2C"/>
    <w:rsid w:val="00B243FA"/>
    <w:rsid w:val="00B261A9"/>
    <w:rsid w:val="00B362F9"/>
    <w:rsid w:val="00B43C26"/>
    <w:rsid w:val="00B54D04"/>
    <w:rsid w:val="00B55C86"/>
    <w:rsid w:val="00B605FC"/>
    <w:rsid w:val="00B645E2"/>
    <w:rsid w:val="00B67E8E"/>
    <w:rsid w:val="00B70707"/>
    <w:rsid w:val="00B728B0"/>
    <w:rsid w:val="00B774C9"/>
    <w:rsid w:val="00B8390E"/>
    <w:rsid w:val="00B9322C"/>
    <w:rsid w:val="00BA26D1"/>
    <w:rsid w:val="00BB195A"/>
    <w:rsid w:val="00BD1C8B"/>
    <w:rsid w:val="00BD346B"/>
    <w:rsid w:val="00BD34A9"/>
    <w:rsid w:val="00BE01D0"/>
    <w:rsid w:val="00BE1B31"/>
    <w:rsid w:val="00BF0074"/>
    <w:rsid w:val="00BF044E"/>
    <w:rsid w:val="00C1066C"/>
    <w:rsid w:val="00C1167D"/>
    <w:rsid w:val="00C13623"/>
    <w:rsid w:val="00C14872"/>
    <w:rsid w:val="00C16AA6"/>
    <w:rsid w:val="00C25239"/>
    <w:rsid w:val="00C25F1F"/>
    <w:rsid w:val="00C261FA"/>
    <w:rsid w:val="00C30E9E"/>
    <w:rsid w:val="00C31E50"/>
    <w:rsid w:val="00C33AF2"/>
    <w:rsid w:val="00C37522"/>
    <w:rsid w:val="00C51586"/>
    <w:rsid w:val="00C51B7C"/>
    <w:rsid w:val="00C53F79"/>
    <w:rsid w:val="00C63984"/>
    <w:rsid w:val="00C64EC1"/>
    <w:rsid w:val="00C727BB"/>
    <w:rsid w:val="00C73BD1"/>
    <w:rsid w:val="00C74A5B"/>
    <w:rsid w:val="00C81AFA"/>
    <w:rsid w:val="00C878F3"/>
    <w:rsid w:val="00C9256F"/>
    <w:rsid w:val="00C9661A"/>
    <w:rsid w:val="00CA3A96"/>
    <w:rsid w:val="00CB0B4A"/>
    <w:rsid w:val="00CB266B"/>
    <w:rsid w:val="00CB2705"/>
    <w:rsid w:val="00CB516C"/>
    <w:rsid w:val="00CB7C8F"/>
    <w:rsid w:val="00CC2548"/>
    <w:rsid w:val="00CC3B9A"/>
    <w:rsid w:val="00CC6999"/>
    <w:rsid w:val="00CC73A0"/>
    <w:rsid w:val="00CD3732"/>
    <w:rsid w:val="00CE7206"/>
    <w:rsid w:val="00CE77BE"/>
    <w:rsid w:val="00CF02F9"/>
    <w:rsid w:val="00D135FF"/>
    <w:rsid w:val="00D17816"/>
    <w:rsid w:val="00D17C57"/>
    <w:rsid w:val="00D2010C"/>
    <w:rsid w:val="00D26463"/>
    <w:rsid w:val="00D31CF9"/>
    <w:rsid w:val="00D347A2"/>
    <w:rsid w:val="00D37CD6"/>
    <w:rsid w:val="00D4203B"/>
    <w:rsid w:val="00D447E6"/>
    <w:rsid w:val="00D54093"/>
    <w:rsid w:val="00D5460A"/>
    <w:rsid w:val="00D72BE7"/>
    <w:rsid w:val="00D751D3"/>
    <w:rsid w:val="00D77001"/>
    <w:rsid w:val="00D80D10"/>
    <w:rsid w:val="00D81368"/>
    <w:rsid w:val="00D813C3"/>
    <w:rsid w:val="00D8314D"/>
    <w:rsid w:val="00D845EE"/>
    <w:rsid w:val="00D9109E"/>
    <w:rsid w:val="00DA3171"/>
    <w:rsid w:val="00DB712D"/>
    <w:rsid w:val="00DC67D2"/>
    <w:rsid w:val="00DC6E2C"/>
    <w:rsid w:val="00DD3F03"/>
    <w:rsid w:val="00DE4FF9"/>
    <w:rsid w:val="00DE65BE"/>
    <w:rsid w:val="00DE6E0D"/>
    <w:rsid w:val="00DE7734"/>
    <w:rsid w:val="00DE77D0"/>
    <w:rsid w:val="00DE7D49"/>
    <w:rsid w:val="00DF27FB"/>
    <w:rsid w:val="00DF42A6"/>
    <w:rsid w:val="00E0201D"/>
    <w:rsid w:val="00E155E4"/>
    <w:rsid w:val="00E20232"/>
    <w:rsid w:val="00E30027"/>
    <w:rsid w:val="00E310A2"/>
    <w:rsid w:val="00E40384"/>
    <w:rsid w:val="00E4063E"/>
    <w:rsid w:val="00E46E3F"/>
    <w:rsid w:val="00E4710E"/>
    <w:rsid w:val="00E47B4A"/>
    <w:rsid w:val="00E61CFB"/>
    <w:rsid w:val="00E6509D"/>
    <w:rsid w:val="00E65E3A"/>
    <w:rsid w:val="00E714E4"/>
    <w:rsid w:val="00E73ADE"/>
    <w:rsid w:val="00E743C8"/>
    <w:rsid w:val="00E75DAE"/>
    <w:rsid w:val="00E8318F"/>
    <w:rsid w:val="00E84969"/>
    <w:rsid w:val="00E86142"/>
    <w:rsid w:val="00E90714"/>
    <w:rsid w:val="00E92767"/>
    <w:rsid w:val="00E92DBE"/>
    <w:rsid w:val="00E94966"/>
    <w:rsid w:val="00E96F45"/>
    <w:rsid w:val="00EA5DB8"/>
    <w:rsid w:val="00EB0DED"/>
    <w:rsid w:val="00EB1C40"/>
    <w:rsid w:val="00EB45D1"/>
    <w:rsid w:val="00EB4B1B"/>
    <w:rsid w:val="00EB5B98"/>
    <w:rsid w:val="00EB61B7"/>
    <w:rsid w:val="00EB6C2A"/>
    <w:rsid w:val="00EC4953"/>
    <w:rsid w:val="00ED16CB"/>
    <w:rsid w:val="00ED3369"/>
    <w:rsid w:val="00ED4773"/>
    <w:rsid w:val="00EE6785"/>
    <w:rsid w:val="00EF1132"/>
    <w:rsid w:val="00EF183B"/>
    <w:rsid w:val="00F01236"/>
    <w:rsid w:val="00F02843"/>
    <w:rsid w:val="00F22DF7"/>
    <w:rsid w:val="00F33D12"/>
    <w:rsid w:val="00F54C32"/>
    <w:rsid w:val="00F60F52"/>
    <w:rsid w:val="00F63323"/>
    <w:rsid w:val="00F6482B"/>
    <w:rsid w:val="00F650EB"/>
    <w:rsid w:val="00F67EE7"/>
    <w:rsid w:val="00F75871"/>
    <w:rsid w:val="00F77511"/>
    <w:rsid w:val="00F8550D"/>
    <w:rsid w:val="00F915A2"/>
    <w:rsid w:val="00F91BF7"/>
    <w:rsid w:val="00F92109"/>
    <w:rsid w:val="00F95086"/>
    <w:rsid w:val="00F959EF"/>
    <w:rsid w:val="00F96117"/>
    <w:rsid w:val="00FA044F"/>
    <w:rsid w:val="00FA1987"/>
    <w:rsid w:val="00FA25EE"/>
    <w:rsid w:val="00FA5C55"/>
    <w:rsid w:val="00FA7EB2"/>
    <w:rsid w:val="00FB78A1"/>
    <w:rsid w:val="00FC022A"/>
    <w:rsid w:val="00FC1098"/>
    <w:rsid w:val="00FC1E4F"/>
    <w:rsid w:val="00FC6FEB"/>
    <w:rsid w:val="00FC76CE"/>
    <w:rsid w:val="00FD1E50"/>
    <w:rsid w:val="00FD2822"/>
    <w:rsid w:val="00FD57CA"/>
    <w:rsid w:val="00FD685E"/>
    <w:rsid w:val="00FD7AC8"/>
    <w:rsid w:val="00FE3E14"/>
    <w:rsid w:val="00FF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BD25E"/>
  <w15:docId w15:val="{EA40CB37-EC41-43D4-9F83-23E018A8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7D0"/>
    <w:pPr>
      <w:ind w:left="720"/>
      <w:contextualSpacing/>
    </w:pPr>
  </w:style>
  <w:style w:type="paragraph" w:styleId="BodyText">
    <w:name w:val="Body Text"/>
    <w:basedOn w:val="Normal"/>
    <w:link w:val="BodyTextChar"/>
    <w:rsid w:val="009B5AE4"/>
    <w:pPr>
      <w:tabs>
        <w:tab w:val="left" w:pos="1260"/>
        <w:tab w:val="left" w:pos="2160"/>
      </w:tabs>
      <w:spacing w:after="0" w:line="240" w:lineRule="auto"/>
      <w:jc w:val="thaiDistribute"/>
    </w:pPr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BodyTextChar">
    <w:name w:val="Body Text Char"/>
    <w:basedOn w:val="DefaultParagraphFont"/>
    <w:link w:val="BodyText"/>
    <w:rsid w:val="009B5AE4"/>
    <w:rPr>
      <w:rFonts w:ascii="Cordia New" w:eastAsia="Cordia New" w:hAnsi="Cordia New" w:cs="Angsana New"/>
      <w:sz w:val="32"/>
      <w:szCs w:val="32"/>
      <w:lang w:eastAsia="zh-CN"/>
    </w:rPr>
  </w:style>
  <w:style w:type="paragraph" w:styleId="Header">
    <w:name w:val="header"/>
    <w:basedOn w:val="Normal"/>
    <w:link w:val="HeaderChar"/>
    <w:uiPriority w:val="99"/>
    <w:rsid w:val="00DF27FB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7FB"/>
    <w:rPr>
      <w:rFonts w:ascii="Cordia New" w:eastAsia="Cordia New" w:hAnsi="Cordia New" w:cs="Angsana New"/>
      <w:sz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24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24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06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6B4"/>
  </w:style>
  <w:style w:type="paragraph" w:customStyle="1" w:styleId="ctl">
    <w:name w:val="ctl"/>
    <w:basedOn w:val="Normal"/>
    <w:rsid w:val="00A73367"/>
    <w:pPr>
      <w:spacing w:before="100" w:beforeAutospacing="1" w:after="0" w:line="240" w:lineRule="auto"/>
    </w:pPr>
    <w:rPr>
      <w:rFonts w:ascii="Angsana New" w:eastAsia="Times New Roman" w:hAnsi="Angsana New" w:cs="Angsana New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C7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96117"/>
    <w:rPr>
      <w:rFonts w:ascii="Calibri" w:eastAsia="Calibri" w:hAnsi="Calibri" w:cs="Calibri"/>
      <w:color w:val="000000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Strong">
    <w:name w:val="Strong"/>
    <w:basedOn w:val="DefaultParagraphFont"/>
    <w:uiPriority w:val="22"/>
    <w:qFormat/>
    <w:rsid w:val="006830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79DE9-9CA1-4D1D-B204-83C881308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penguin</dc:creator>
  <cp:lastModifiedBy>Arunrung Jirawattanapong (AIN) Rung</cp:lastModifiedBy>
  <cp:revision>19</cp:revision>
  <cp:lastPrinted>2022-08-01T05:55:00Z</cp:lastPrinted>
  <dcterms:created xsi:type="dcterms:W3CDTF">2024-10-07T03:15:00Z</dcterms:created>
  <dcterms:modified xsi:type="dcterms:W3CDTF">2024-10-08T09:20:00Z</dcterms:modified>
</cp:coreProperties>
</file>